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5935A8" w14:textId="03FA0B10" w:rsidR="004F09ED" w:rsidRDefault="004F09ED" w:rsidP="004F09ED">
      <w:pPr>
        <w:ind w:firstLine="482"/>
        <w:rPr>
          <w:rFonts w:ascii="Times New Roman" w:eastAsia="宋体" w:hAnsi="Times New Roman"/>
          <w:b/>
        </w:rPr>
      </w:pPr>
    </w:p>
    <w:p w14:paraId="135FB927" w14:textId="5A4EBB53" w:rsidR="00BF3101" w:rsidRPr="00C63E69" w:rsidRDefault="00BF3101" w:rsidP="004F09ED">
      <w:pPr>
        <w:ind w:firstLine="482"/>
        <w:rPr>
          <w:rFonts w:ascii="Times New Roman" w:eastAsia="宋体" w:hAnsi="Times New Roman"/>
          <w:b/>
        </w:rPr>
      </w:pPr>
      <w:r>
        <w:rPr>
          <w:rFonts w:ascii="Times New Roman" w:eastAsia="宋体" w:hAnsi="Times New Roman" w:hint="eastAsia"/>
          <w:b/>
        </w:rPr>
        <w:t>.</w:t>
      </w:r>
    </w:p>
    <w:tbl>
      <w:tblPr>
        <w:tblW w:w="0" w:type="auto"/>
        <w:tblLayout w:type="fixed"/>
        <w:tblLook w:val="04A0" w:firstRow="1" w:lastRow="0" w:firstColumn="1" w:lastColumn="0" w:noHBand="0" w:noVBand="1"/>
      </w:tblPr>
      <w:tblGrid>
        <w:gridCol w:w="6408"/>
        <w:gridCol w:w="2160"/>
      </w:tblGrid>
      <w:tr w:rsidR="004F09ED" w:rsidRPr="00C63E69" w14:paraId="3DC4F9DC" w14:textId="77777777" w:rsidTr="00C63E69">
        <w:tc>
          <w:tcPr>
            <w:tcW w:w="6408" w:type="dxa"/>
          </w:tcPr>
          <w:p w14:paraId="666C5189" w14:textId="77777777" w:rsidR="004F09ED" w:rsidRPr="00C63E69" w:rsidRDefault="004F09ED" w:rsidP="00C63E69">
            <w:pPr>
              <w:spacing w:line="360" w:lineRule="exact"/>
              <w:ind w:firstLine="480"/>
              <w:rPr>
                <w:rFonts w:ascii="Times New Roman" w:eastAsia="宋体" w:hAnsi="Times New Roman"/>
              </w:rPr>
            </w:pPr>
            <w:r w:rsidRPr="00C63E69">
              <w:rPr>
                <w:rFonts w:ascii="Times New Roman" w:eastAsia="宋体" w:hAnsi="Times New Roman" w:cs="宋体"/>
                <w:bCs/>
                <w:color w:val="000000"/>
                <w:szCs w:val="21"/>
              </w:rPr>
              <w:br w:type="page"/>
            </w:r>
          </w:p>
        </w:tc>
        <w:tc>
          <w:tcPr>
            <w:tcW w:w="2160" w:type="dxa"/>
            <w:hideMark/>
          </w:tcPr>
          <w:p w14:paraId="6480D700" w14:textId="77777777" w:rsidR="004F09ED" w:rsidRPr="00C63E69" w:rsidRDefault="004F09ED" w:rsidP="00CF7EDB">
            <w:pPr>
              <w:spacing w:line="360" w:lineRule="exact"/>
              <w:ind w:firstLineChars="100" w:firstLine="180"/>
              <w:rPr>
                <w:rFonts w:ascii="Times New Roman" w:eastAsia="宋体" w:hAnsi="Times New Roman"/>
                <w:sz w:val="18"/>
              </w:rPr>
            </w:pPr>
            <w:r w:rsidRPr="00C63E69">
              <w:rPr>
                <w:rFonts w:ascii="Times New Roman" w:eastAsia="宋体" w:hAnsi="Times New Roman" w:hint="eastAsia"/>
                <w:sz w:val="18"/>
              </w:rPr>
              <w:t>学校代码：</w:t>
            </w:r>
            <w:r w:rsidRPr="00C63E69">
              <w:rPr>
                <w:rFonts w:ascii="Times New Roman" w:eastAsia="宋体" w:hAnsi="Times New Roman" w:hint="eastAsia"/>
                <w:sz w:val="18"/>
              </w:rPr>
              <w:t xml:space="preserve"> 10246</w:t>
            </w:r>
          </w:p>
        </w:tc>
      </w:tr>
      <w:tr w:rsidR="004F09ED" w:rsidRPr="00C63E69" w14:paraId="287BF963" w14:textId="77777777" w:rsidTr="00C63E69">
        <w:tc>
          <w:tcPr>
            <w:tcW w:w="6408" w:type="dxa"/>
          </w:tcPr>
          <w:p w14:paraId="48B2451D" w14:textId="77777777" w:rsidR="004F09ED" w:rsidRPr="00C63E69" w:rsidRDefault="004F09ED" w:rsidP="00C63E69">
            <w:pPr>
              <w:spacing w:line="360" w:lineRule="exact"/>
              <w:ind w:firstLine="560"/>
              <w:rPr>
                <w:rFonts w:ascii="Times New Roman" w:eastAsia="宋体" w:hAnsi="Times New Roman"/>
                <w:sz w:val="28"/>
              </w:rPr>
            </w:pPr>
          </w:p>
        </w:tc>
        <w:tc>
          <w:tcPr>
            <w:tcW w:w="2160" w:type="dxa"/>
            <w:hideMark/>
          </w:tcPr>
          <w:p w14:paraId="7A123B5B" w14:textId="0B6183C1" w:rsidR="004F09ED" w:rsidRPr="00C63E69" w:rsidRDefault="004F09ED" w:rsidP="00CF7EDB">
            <w:pPr>
              <w:ind w:leftChars="-12" w:left="-29" w:firstLineChars="100" w:firstLine="180"/>
              <w:rPr>
                <w:rFonts w:ascii="Times New Roman" w:eastAsia="宋体" w:hAnsi="Times New Roman"/>
                <w:sz w:val="18"/>
              </w:rPr>
            </w:pPr>
            <w:r w:rsidRPr="00C63E69">
              <w:rPr>
                <w:rFonts w:ascii="Times New Roman" w:eastAsia="宋体" w:hAnsi="Times New Roman" w:hint="eastAsia"/>
                <w:sz w:val="18"/>
              </w:rPr>
              <w:t>学</w:t>
            </w:r>
            <w:r w:rsidRPr="00C63E69">
              <w:rPr>
                <w:rFonts w:ascii="Times New Roman" w:eastAsia="宋体" w:hAnsi="Times New Roman" w:hint="eastAsia"/>
                <w:sz w:val="18"/>
              </w:rPr>
              <w:t xml:space="preserve">  </w:t>
            </w:r>
            <w:r w:rsidRPr="00C63E69">
              <w:rPr>
                <w:rFonts w:ascii="Times New Roman" w:eastAsia="宋体" w:hAnsi="Times New Roman" w:hint="eastAsia"/>
                <w:sz w:val="18"/>
              </w:rPr>
              <w:t>号：</w:t>
            </w:r>
            <w:r w:rsidRPr="00C63E69">
              <w:rPr>
                <w:rFonts w:ascii="Times New Roman" w:eastAsia="宋体" w:hAnsi="Times New Roman"/>
                <w:sz w:val="18"/>
              </w:rPr>
              <w:t>13210720105</w:t>
            </w:r>
          </w:p>
        </w:tc>
      </w:tr>
      <w:tr w:rsidR="004F09ED" w:rsidRPr="00C63E69" w14:paraId="6765557B" w14:textId="77777777" w:rsidTr="00C63E69">
        <w:tc>
          <w:tcPr>
            <w:tcW w:w="6408" w:type="dxa"/>
          </w:tcPr>
          <w:p w14:paraId="371B1106" w14:textId="77777777" w:rsidR="004F09ED" w:rsidRPr="00C63E69" w:rsidRDefault="004F09ED" w:rsidP="00C63E69">
            <w:pPr>
              <w:spacing w:line="360" w:lineRule="exact"/>
              <w:ind w:firstLine="560"/>
              <w:rPr>
                <w:rFonts w:ascii="Times New Roman" w:eastAsia="宋体" w:hAnsi="Times New Roman"/>
                <w:sz w:val="28"/>
              </w:rPr>
            </w:pPr>
          </w:p>
        </w:tc>
        <w:tc>
          <w:tcPr>
            <w:tcW w:w="2160" w:type="dxa"/>
          </w:tcPr>
          <w:p w14:paraId="2468E6A7" w14:textId="77777777" w:rsidR="004F09ED" w:rsidRPr="00C63E69" w:rsidRDefault="004F09ED" w:rsidP="00C63E69">
            <w:pPr>
              <w:ind w:firstLine="360"/>
              <w:rPr>
                <w:rFonts w:ascii="Times New Roman" w:eastAsia="宋体" w:hAnsi="Times New Roman"/>
                <w:sz w:val="18"/>
              </w:rPr>
            </w:pPr>
          </w:p>
        </w:tc>
      </w:tr>
    </w:tbl>
    <w:p w14:paraId="358D2E18" w14:textId="77777777" w:rsidR="004F09ED" w:rsidRPr="00C63E69" w:rsidRDefault="004F09ED" w:rsidP="004F09ED">
      <w:pPr>
        <w:ind w:firstLine="360"/>
        <w:rPr>
          <w:rFonts w:ascii="Times New Roman" w:eastAsia="宋体" w:hAnsi="Times New Roman"/>
          <w:sz w:val="18"/>
        </w:rPr>
      </w:pPr>
    </w:p>
    <w:p w14:paraId="042E2377" w14:textId="77777777" w:rsidR="004F09ED" w:rsidRPr="00C63E69" w:rsidRDefault="004F09ED" w:rsidP="004F09ED">
      <w:pPr>
        <w:ind w:firstLineChars="3100" w:firstLine="5580"/>
        <w:rPr>
          <w:rFonts w:ascii="Times New Roman" w:eastAsia="宋体" w:hAnsi="Times New Roman"/>
          <w:sz w:val="18"/>
        </w:rPr>
      </w:pPr>
    </w:p>
    <w:p w14:paraId="79135069" w14:textId="77777777" w:rsidR="004F09ED" w:rsidRPr="00C63E69" w:rsidRDefault="004F09ED" w:rsidP="004F09ED">
      <w:pPr>
        <w:ind w:rightChars="199" w:right="478" w:firstLineChars="3100" w:firstLine="5580"/>
        <w:rPr>
          <w:rFonts w:ascii="Times New Roman" w:eastAsia="宋体" w:hAnsi="Times New Roman"/>
          <w:sz w:val="18"/>
        </w:rPr>
      </w:pPr>
      <w:r w:rsidRPr="00C63E69">
        <w:rPr>
          <w:rFonts w:ascii="Times New Roman" w:eastAsia="宋体" w:hAnsi="Times New Roman" w:hint="eastAsia"/>
          <w:sz w:val="18"/>
        </w:rPr>
        <w:t xml:space="preserve">  </w:t>
      </w:r>
    </w:p>
    <w:p w14:paraId="7500D795" w14:textId="1771CE0A" w:rsidR="004F09ED" w:rsidRPr="00C63E69" w:rsidRDefault="004F09ED" w:rsidP="004F09ED">
      <w:pPr>
        <w:ind w:firstLineChars="900" w:firstLine="2160"/>
        <w:rPr>
          <w:rFonts w:ascii="Times New Roman" w:eastAsia="宋体" w:hAnsi="Times New Roman"/>
        </w:rPr>
      </w:pPr>
      <w:r w:rsidRPr="00C63E69">
        <w:rPr>
          <w:rFonts w:ascii="Times New Roman" w:eastAsia="宋体" w:hAnsi="Times New Roman"/>
          <w:noProof/>
        </w:rPr>
        <w:drawing>
          <wp:inline distT="0" distB="0" distL="0" distR="0" wp14:anchorId="09064A33" wp14:editId="147CEBE1">
            <wp:extent cx="2760345" cy="102870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0345" cy="1028700"/>
                    </a:xfrm>
                    <a:prstGeom prst="rect">
                      <a:avLst/>
                    </a:prstGeom>
                    <a:noFill/>
                    <a:ln>
                      <a:noFill/>
                    </a:ln>
                  </pic:spPr>
                </pic:pic>
              </a:graphicData>
            </a:graphic>
          </wp:inline>
        </w:drawing>
      </w:r>
    </w:p>
    <w:p w14:paraId="3C5B70AE" w14:textId="77777777" w:rsidR="004F09ED" w:rsidRPr="00C63E69" w:rsidRDefault="004F09ED" w:rsidP="004F09ED">
      <w:pPr>
        <w:ind w:firstLineChars="1100" w:firstLine="2650"/>
        <w:rPr>
          <w:rFonts w:ascii="Times New Roman" w:eastAsia="宋体" w:hAnsi="Times New Roman"/>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4F09ED" w:rsidRPr="00C63E69" w14:paraId="35320984" w14:textId="77777777" w:rsidTr="00C63E69">
        <w:tc>
          <w:tcPr>
            <w:tcW w:w="8528" w:type="dxa"/>
            <w:hideMark/>
          </w:tcPr>
          <w:p w14:paraId="1AFE9F4D" w14:textId="77777777" w:rsidR="004F09ED" w:rsidRPr="00C63E69" w:rsidRDefault="004F09ED" w:rsidP="00C63E69">
            <w:pPr>
              <w:ind w:firstLine="880"/>
              <w:jc w:val="center"/>
              <w:rPr>
                <w:rFonts w:ascii="Times New Roman" w:eastAsia="宋体" w:hAnsi="Times New Roman"/>
                <w:sz w:val="44"/>
              </w:rPr>
            </w:pPr>
            <w:r w:rsidRPr="00C63E69">
              <w:rPr>
                <w:rFonts w:ascii="Times New Roman" w:eastAsia="宋体" w:hAnsi="Times New Roman" w:hint="eastAsia"/>
                <w:sz w:val="44"/>
              </w:rPr>
              <w:t>硕</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士</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学</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位</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论</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文</w:t>
            </w:r>
          </w:p>
        </w:tc>
      </w:tr>
    </w:tbl>
    <w:p w14:paraId="5BA3DDCD" w14:textId="63C3CC51" w:rsidR="004F09ED" w:rsidRPr="00C63E69" w:rsidRDefault="004F09ED" w:rsidP="00A15798">
      <w:pPr>
        <w:ind w:firstLine="600"/>
        <w:jc w:val="center"/>
        <w:rPr>
          <w:rFonts w:ascii="Times New Roman" w:eastAsia="宋体" w:hAnsi="Times New Roman"/>
          <w:sz w:val="32"/>
        </w:rPr>
      </w:pPr>
      <w:r w:rsidRPr="00C63E69">
        <w:rPr>
          <w:rFonts w:ascii="Times New Roman" w:eastAsia="宋体" w:hAnsi="Times New Roman" w:hint="eastAsia"/>
          <w:sz w:val="30"/>
        </w:rPr>
        <w:t>（学术学位）</w:t>
      </w:r>
    </w:p>
    <w:p w14:paraId="3880DAF0" w14:textId="77777777" w:rsidR="004F09ED" w:rsidRPr="00C63E69" w:rsidRDefault="004F09ED" w:rsidP="004F09ED">
      <w:pPr>
        <w:ind w:firstLine="602"/>
        <w:rPr>
          <w:rFonts w:ascii="Times New Roman" w:eastAsia="宋体" w:hAnsi="Times New Roman"/>
          <w:b/>
          <w:bCs/>
          <w:sz w:val="30"/>
        </w:rPr>
      </w:pPr>
    </w:p>
    <w:p w14:paraId="425BFE62" w14:textId="77777777" w:rsidR="004F09ED" w:rsidRPr="00C63E69" w:rsidRDefault="004F09ED" w:rsidP="004F09ED">
      <w:pPr>
        <w:ind w:firstLine="723"/>
        <w:jc w:val="center"/>
        <w:rPr>
          <w:rFonts w:ascii="Times New Roman" w:eastAsia="宋体" w:hAnsi="Times New Roman"/>
          <w:b/>
          <w:bCs/>
          <w:sz w:val="36"/>
        </w:rPr>
      </w:pPr>
      <w:r w:rsidRPr="00C63E69">
        <w:rPr>
          <w:rFonts w:ascii="Times New Roman" w:eastAsia="宋体" w:hAnsi="Times New Roman" w:hint="eastAsia"/>
          <w:b/>
          <w:sz w:val="36"/>
          <w:szCs w:val="36"/>
        </w:rPr>
        <w:t>中文论文题目</w:t>
      </w:r>
    </w:p>
    <w:p w14:paraId="5E3ABD3B" w14:textId="77777777" w:rsidR="004F09ED" w:rsidRPr="00C63E69" w:rsidRDefault="004F09ED" w:rsidP="004F09ED">
      <w:pPr>
        <w:ind w:firstLine="562"/>
        <w:jc w:val="center"/>
        <w:rPr>
          <w:rFonts w:ascii="Times New Roman" w:eastAsia="宋体" w:hAnsi="Times New Roman"/>
          <w:b/>
          <w:sz w:val="28"/>
          <w:szCs w:val="28"/>
        </w:rPr>
      </w:pPr>
      <w:r w:rsidRPr="00C63E69">
        <w:rPr>
          <w:rFonts w:ascii="Times New Roman" w:eastAsia="宋体" w:hAnsi="Times New Roman" w:hint="eastAsia"/>
          <w:b/>
          <w:sz w:val="28"/>
          <w:szCs w:val="28"/>
        </w:rPr>
        <w:t>英文论文题目</w:t>
      </w:r>
    </w:p>
    <w:p w14:paraId="0E7A7327" w14:textId="77777777" w:rsidR="004F09ED" w:rsidRPr="00C63E69" w:rsidRDefault="004F09ED" w:rsidP="004F09ED">
      <w:pPr>
        <w:ind w:firstLine="480"/>
        <w:rPr>
          <w:rFonts w:ascii="Times New Roman" w:eastAsia="宋体" w:hAnsi="Times New Roman"/>
        </w:rPr>
      </w:pPr>
    </w:p>
    <w:p w14:paraId="0AA0562B" w14:textId="77777777" w:rsidR="004F09ED" w:rsidRPr="00C63E69" w:rsidRDefault="004F09ED" w:rsidP="004F09ED">
      <w:pPr>
        <w:ind w:firstLine="448"/>
        <w:jc w:val="center"/>
        <w:rPr>
          <w:rFonts w:ascii="Times New Roman" w:eastAsia="宋体" w:hAnsi="Times New Roman"/>
          <w:spacing w:val="-16"/>
        </w:rPr>
      </w:pPr>
    </w:p>
    <w:p w14:paraId="44166F89" w14:textId="77777777" w:rsidR="004F09ED" w:rsidRPr="00C63E69" w:rsidRDefault="004F09ED" w:rsidP="004F09ED">
      <w:pPr>
        <w:ind w:firstLine="448"/>
        <w:jc w:val="center"/>
        <w:rPr>
          <w:rFonts w:ascii="Times New Roman" w:eastAsia="宋体" w:hAnsi="Times New Roman"/>
          <w:spacing w:val="-16"/>
        </w:rPr>
      </w:pPr>
    </w:p>
    <w:p w14:paraId="2BC1B24A" w14:textId="77777777" w:rsidR="004F09ED" w:rsidRPr="00C63E69" w:rsidRDefault="004F09ED" w:rsidP="004F09ED">
      <w:pPr>
        <w:ind w:firstLine="448"/>
        <w:jc w:val="center"/>
        <w:rPr>
          <w:rFonts w:ascii="Times New Roman" w:eastAsia="宋体" w:hAnsi="Times New Roman"/>
          <w:spacing w:val="-16"/>
        </w:rPr>
      </w:pPr>
    </w:p>
    <w:p w14:paraId="40E17A5A" w14:textId="77777777" w:rsidR="004F09ED" w:rsidRPr="00C63E69" w:rsidRDefault="004F09ED" w:rsidP="004F09ED">
      <w:pPr>
        <w:ind w:firstLine="480"/>
        <w:jc w:val="center"/>
        <w:rPr>
          <w:rFonts w:ascii="Times New Roman" w:eastAsia="宋体" w:hAnsi="Times New Roman"/>
        </w:rPr>
      </w:pPr>
    </w:p>
    <w:p w14:paraId="251FB4C0" w14:textId="77777777" w:rsidR="004F09ED" w:rsidRPr="00C63E69" w:rsidRDefault="004F09ED" w:rsidP="004F09ED">
      <w:pPr>
        <w:ind w:firstLine="480"/>
        <w:jc w:val="center"/>
        <w:rPr>
          <w:rFonts w:ascii="Times New Roman" w:eastAsia="宋体" w:hAnsi="Times New Roman"/>
        </w:rPr>
      </w:pPr>
    </w:p>
    <w:tbl>
      <w:tblPr>
        <w:tblW w:w="8565" w:type="dxa"/>
        <w:jc w:val="center"/>
        <w:tblLayout w:type="fixed"/>
        <w:tblLook w:val="04A0" w:firstRow="1" w:lastRow="0" w:firstColumn="1" w:lastColumn="0" w:noHBand="0" w:noVBand="1"/>
      </w:tblPr>
      <w:tblGrid>
        <w:gridCol w:w="4062"/>
        <w:gridCol w:w="4503"/>
      </w:tblGrid>
      <w:tr w:rsidR="004F09ED" w:rsidRPr="00C63E69" w14:paraId="39F89F54" w14:textId="77777777" w:rsidTr="00C63E69">
        <w:trPr>
          <w:jc w:val="center"/>
        </w:trPr>
        <w:tc>
          <w:tcPr>
            <w:tcW w:w="4059" w:type="dxa"/>
            <w:hideMark/>
          </w:tcPr>
          <w:p w14:paraId="4C65EC5C"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院</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系：</w:t>
            </w:r>
          </w:p>
        </w:tc>
        <w:tc>
          <w:tcPr>
            <w:tcW w:w="4500" w:type="dxa"/>
            <w:hideMark/>
          </w:tcPr>
          <w:p w14:paraId="7D29719D" w14:textId="2E242BC9"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信息科学与工程学院</w:t>
            </w:r>
          </w:p>
        </w:tc>
      </w:tr>
      <w:tr w:rsidR="004F09ED" w:rsidRPr="00C63E69" w14:paraId="0C8390B2" w14:textId="77777777" w:rsidTr="00C63E69">
        <w:trPr>
          <w:trHeight w:val="439"/>
          <w:jc w:val="center"/>
        </w:trPr>
        <w:tc>
          <w:tcPr>
            <w:tcW w:w="4059" w:type="dxa"/>
            <w:hideMark/>
          </w:tcPr>
          <w:p w14:paraId="120526C5"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专</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业：</w:t>
            </w:r>
            <w:r w:rsidRPr="00C63E69">
              <w:rPr>
                <w:rFonts w:ascii="Times New Roman" w:eastAsia="宋体" w:hAnsi="Times New Roman" w:hint="eastAsia"/>
                <w:sz w:val="28"/>
              </w:rPr>
              <w:t xml:space="preserve">          </w:t>
            </w:r>
          </w:p>
        </w:tc>
        <w:tc>
          <w:tcPr>
            <w:tcW w:w="4500" w:type="dxa"/>
            <w:hideMark/>
          </w:tcPr>
          <w:p w14:paraId="6AAD1174" w14:textId="5AFB8468"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通信与信息系统</w:t>
            </w:r>
          </w:p>
        </w:tc>
      </w:tr>
      <w:tr w:rsidR="004F09ED" w:rsidRPr="00C63E69" w14:paraId="5DA16BF8" w14:textId="77777777" w:rsidTr="00C63E69">
        <w:trPr>
          <w:jc w:val="center"/>
        </w:trPr>
        <w:tc>
          <w:tcPr>
            <w:tcW w:w="4059" w:type="dxa"/>
            <w:hideMark/>
          </w:tcPr>
          <w:p w14:paraId="2E52B250"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姓</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名：</w:t>
            </w:r>
          </w:p>
        </w:tc>
        <w:tc>
          <w:tcPr>
            <w:tcW w:w="4500" w:type="dxa"/>
            <w:hideMark/>
          </w:tcPr>
          <w:p w14:paraId="358F8300" w14:textId="424C2FFF"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卫雨青</w:t>
            </w:r>
          </w:p>
        </w:tc>
      </w:tr>
      <w:tr w:rsidR="004F09ED" w:rsidRPr="00C63E69" w14:paraId="09510AA0" w14:textId="77777777" w:rsidTr="00C63E69">
        <w:trPr>
          <w:jc w:val="center"/>
        </w:trPr>
        <w:tc>
          <w:tcPr>
            <w:tcW w:w="4059" w:type="dxa"/>
            <w:hideMark/>
          </w:tcPr>
          <w:p w14:paraId="14B7E230"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指</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导</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教</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师：</w:t>
            </w:r>
            <w:r w:rsidRPr="00C63E69">
              <w:rPr>
                <w:rFonts w:ascii="Times New Roman" w:eastAsia="宋体" w:hAnsi="Times New Roman" w:hint="eastAsia"/>
                <w:sz w:val="28"/>
              </w:rPr>
              <w:t xml:space="preserve">         </w:t>
            </w:r>
          </w:p>
        </w:tc>
        <w:tc>
          <w:tcPr>
            <w:tcW w:w="4500" w:type="dxa"/>
            <w:hideMark/>
          </w:tcPr>
          <w:p w14:paraId="6D6CFDC9" w14:textId="76F5E226"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石艺尉</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教授</w:t>
            </w:r>
          </w:p>
        </w:tc>
      </w:tr>
      <w:tr w:rsidR="004F09ED" w:rsidRPr="00C63E69" w14:paraId="1DFA5D18" w14:textId="77777777" w:rsidTr="00C63E69">
        <w:trPr>
          <w:trHeight w:val="587"/>
          <w:jc w:val="center"/>
        </w:trPr>
        <w:tc>
          <w:tcPr>
            <w:tcW w:w="4059" w:type="dxa"/>
            <w:hideMark/>
          </w:tcPr>
          <w:p w14:paraId="05114052" w14:textId="77777777" w:rsidR="004F09ED" w:rsidRPr="00C63E69" w:rsidRDefault="004F09ED" w:rsidP="00C63E69">
            <w:pPr>
              <w:ind w:firstLineChars="100" w:firstLine="282"/>
              <w:jc w:val="right"/>
              <w:rPr>
                <w:rFonts w:ascii="Times New Roman" w:eastAsia="宋体" w:hAnsi="Times New Roman"/>
                <w:spacing w:val="2"/>
                <w:sz w:val="28"/>
              </w:rPr>
            </w:pPr>
            <w:r w:rsidRPr="00C63E69">
              <w:rPr>
                <w:rFonts w:ascii="Times New Roman" w:eastAsia="宋体" w:hAnsi="Times New Roman" w:hint="eastAsia"/>
                <w:spacing w:val="2"/>
                <w:sz w:val="28"/>
              </w:rPr>
              <w:t>完</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成</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日</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期</w:t>
            </w:r>
            <w:r w:rsidRPr="00C63E69">
              <w:rPr>
                <w:rFonts w:ascii="Times New Roman" w:eastAsia="宋体" w:hAnsi="Times New Roman" w:hint="eastAsia"/>
                <w:sz w:val="28"/>
              </w:rPr>
              <w:t>：</w:t>
            </w:r>
            <w:r w:rsidRPr="00C63E69">
              <w:rPr>
                <w:rFonts w:ascii="Times New Roman" w:eastAsia="宋体" w:hAnsi="Times New Roman" w:hint="eastAsia"/>
                <w:spacing w:val="2"/>
                <w:sz w:val="28"/>
              </w:rPr>
              <w:t xml:space="preserve">          </w:t>
            </w:r>
          </w:p>
        </w:tc>
        <w:tc>
          <w:tcPr>
            <w:tcW w:w="4500" w:type="dxa"/>
            <w:hideMark/>
          </w:tcPr>
          <w:p w14:paraId="01DD3301" w14:textId="502A5C3B" w:rsidR="004F09ED" w:rsidRPr="00C63E69" w:rsidRDefault="00C23B85" w:rsidP="00C23B85">
            <w:pPr>
              <w:ind w:firstLine="560"/>
              <w:rPr>
                <w:rFonts w:ascii="Times New Roman" w:eastAsia="宋体" w:hAnsi="Times New Roman"/>
                <w:sz w:val="28"/>
              </w:rPr>
            </w:pPr>
            <w:r w:rsidRPr="00C63E69">
              <w:rPr>
                <w:rFonts w:ascii="Times New Roman" w:eastAsia="宋体" w:hAnsi="Times New Roman" w:hint="eastAsia"/>
                <w:sz w:val="28"/>
              </w:rPr>
              <w:t>2016</w:t>
            </w:r>
            <w:r w:rsidR="004F09ED" w:rsidRPr="00C63E69">
              <w:rPr>
                <w:rFonts w:ascii="Times New Roman" w:eastAsia="宋体" w:hAnsi="Times New Roman" w:hint="eastAsia"/>
                <w:sz w:val="28"/>
              </w:rPr>
              <w:t>年</w:t>
            </w:r>
            <w:r w:rsidR="004F09ED" w:rsidRPr="00C63E69">
              <w:rPr>
                <w:rFonts w:ascii="Times New Roman" w:eastAsia="宋体" w:hAnsi="Times New Roman" w:hint="eastAsia"/>
                <w:sz w:val="28"/>
              </w:rPr>
              <w:t xml:space="preserve"> </w:t>
            </w:r>
            <w:r w:rsidRPr="00C63E69">
              <w:rPr>
                <w:rFonts w:ascii="Times New Roman" w:eastAsia="宋体" w:hAnsi="Times New Roman"/>
                <w:sz w:val="28"/>
              </w:rPr>
              <w:t>3</w:t>
            </w:r>
            <w:r w:rsidR="004F09ED" w:rsidRPr="00C63E69">
              <w:rPr>
                <w:rFonts w:ascii="Times New Roman" w:eastAsia="宋体" w:hAnsi="Times New Roman" w:hint="eastAsia"/>
                <w:sz w:val="28"/>
              </w:rPr>
              <w:t xml:space="preserve"> </w:t>
            </w:r>
            <w:r w:rsidR="004F09ED" w:rsidRPr="00C63E69">
              <w:rPr>
                <w:rFonts w:ascii="Times New Roman" w:eastAsia="宋体" w:hAnsi="Times New Roman" w:hint="eastAsia"/>
                <w:sz w:val="28"/>
              </w:rPr>
              <w:t>月</w:t>
            </w:r>
            <w:r w:rsidR="004F09ED" w:rsidRPr="00C63E69">
              <w:rPr>
                <w:rFonts w:ascii="Times New Roman" w:eastAsia="宋体" w:hAnsi="Times New Roman" w:hint="eastAsia"/>
                <w:sz w:val="28"/>
              </w:rPr>
              <w:t xml:space="preserve"> </w:t>
            </w:r>
            <w:r w:rsidRPr="00C63E69">
              <w:rPr>
                <w:rFonts w:ascii="Times New Roman" w:eastAsia="宋体" w:hAnsi="Times New Roman"/>
                <w:sz w:val="28"/>
              </w:rPr>
              <w:t>25</w:t>
            </w:r>
            <w:r w:rsidR="004F09ED" w:rsidRPr="00C63E69">
              <w:rPr>
                <w:rFonts w:ascii="Times New Roman" w:eastAsia="宋体" w:hAnsi="Times New Roman" w:hint="eastAsia"/>
                <w:sz w:val="28"/>
              </w:rPr>
              <w:t xml:space="preserve"> </w:t>
            </w:r>
            <w:r w:rsidR="004F09ED" w:rsidRPr="00C63E69">
              <w:rPr>
                <w:rFonts w:ascii="Times New Roman" w:eastAsia="宋体" w:hAnsi="Times New Roman" w:hint="eastAsia"/>
                <w:sz w:val="28"/>
              </w:rPr>
              <w:t>日</w:t>
            </w:r>
          </w:p>
        </w:tc>
      </w:tr>
    </w:tbl>
    <w:p w14:paraId="44CFAC2E" w14:textId="77777777" w:rsidR="007B210F" w:rsidRDefault="007B210F" w:rsidP="007B210F">
      <w:pPr>
        <w:ind w:firstLineChars="0" w:firstLine="0"/>
        <w:rPr>
          <w:rFonts w:ascii="Times New Roman" w:eastAsia="宋体" w:hAnsi="Times New Roman" w:cs="宋体"/>
          <w:sz w:val="21"/>
          <w:szCs w:val="21"/>
        </w:rPr>
        <w:sectPr w:rsidR="007B210F" w:rsidSect="007B210F">
          <w:headerReference w:type="even" r:id="rId10"/>
          <w:headerReference w:type="default" r:id="rId11"/>
          <w:footerReference w:type="even" r:id="rId12"/>
          <w:footerReference w:type="default" r:id="rId13"/>
          <w:headerReference w:type="first" r:id="rId14"/>
          <w:footerReference w:type="first" r:id="rId15"/>
          <w:pgSz w:w="11900" w:h="16840"/>
          <w:pgMar w:top="1440" w:right="1800" w:bottom="1440" w:left="1800" w:header="708" w:footer="708" w:gutter="0"/>
          <w:pgNumType w:fmt="upperRoman"/>
          <w:cols w:space="708"/>
          <w:titlePg/>
          <w:docGrid w:linePitch="360"/>
        </w:sectPr>
      </w:pPr>
    </w:p>
    <w:p w14:paraId="597F18EB" w14:textId="3DBFC2E1" w:rsidR="007B210F" w:rsidRPr="00C63E69" w:rsidRDefault="007B210F" w:rsidP="007B210F">
      <w:pPr>
        <w:spacing w:line="240" w:lineRule="auto"/>
        <w:ind w:firstLineChars="0" w:firstLine="0"/>
        <w:rPr>
          <w:rFonts w:ascii="Times New Roman" w:eastAsia="宋体" w:hAnsi="Times New Roman" w:cs="宋体"/>
          <w:sz w:val="21"/>
          <w:szCs w:val="21"/>
        </w:rPr>
      </w:pPr>
    </w:p>
    <w:sdt>
      <w:sdtPr>
        <w:rPr>
          <w:rFonts w:ascii="Times New Roman" w:eastAsia="宋体" w:hAnsi="Times New Roman" w:cstheme="minorBidi"/>
          <w:b w:val="0"/>
          <w:bCs w:val="0"/>
          <w:color w:val="auto"/>
          <w:sz w:val="24"/>
          <w:szCs w:val="24"/>
          <w:lang w:eastAsia="zh-CN"/>
        </w:rPr>
        <w:id w:val="-45215114"/>
        <w:docPartObj>
          <w:docPartGallery w:val="Table of Contents"/>
          <w:docPartUnique/>
        </w:docPartObj>
      </w:sdtPr>
      <w:sdtEndPr>
        <w:rPr>
          <w:noProof/>
        </w:rPr>
      </w:sdtEndPr>
      <w:sdtContent>
        <w:p w14:paraId="25A7F5EB" w14:textId="77777777" w:rsidR="00C001A1" w:rsidRPr="0068533C" w:rsidRDefault="00C001A1" w:rsidP="00CD7C24">
          <w:pPr>
            <w:pStyle w:val="TOC"/>
            <w:ind w:firstLine="480"/>
            <w:jc w:val="center"/>
            <w:rPr>
              <w:rStyle w:val="1Char"/>
            </w:rPr>
          </w:pPr>
          <w:r w:rsidRPr="0068533C">
            <w:rPr>
              <w:rStyle w:val="1Char"/>
              <w:rFonts w:hint="eastAsia"/>
            </w:rPr>
            <w:t>目录</w:t>
          </w:r>
        </w:p>
        <w:p w14:paraId="288E9737" w14:textId="77777777" w:rsidR="006C340A" w:rsidRDefault="00C001A1">
          <w:pPr>
            <w:pStyle w:val="10"/>
            <w:tabs>
              <w:tab w:val="right" w:leader="dot" w:pos="8290"/>
            </w:tabs>
            <w:ind w:firstLine="440"/>
            <w:rPr>
              <w:b w:val="0"/>
              <w:caps w:val="0"/>
              <w:noProof/>
              <w:kern w:val="2"/>
              <w:sz w:val="21"/>
            </w:rPr>
          </w:pPr>
          <w:r w:rsidRPr="00C63E69">
            <w:rPr>
              <w:rFonts w:ascii="Times New Roman" w:eastAsia="宋体" w:hAnsi="Times New Roman"/>
              <w:b w:val="0"/>
            </w:rPr>
            <w:fldChar w:fldCharType="begin"/>
          </w:r>
          <w:r w:rsidRPr="00C63E69">
            <w:rPr>
              <w:rFonts w:ascii="Times New Roman" w:eastAsia="宋体" w:hAnsi="Times New Roman"/>
            </w:rPr>
            <w:instrText xml:space="preserve"> TOC \o "1-3" \h \z \u </w:instrText>
          </w:r>
          <w:r w:rsidRPr="00C63E69">
            <w:rPr>
              <w:rFonts w:ascii="Times New Roman" w:eastAsia="宋体" w:hAnsi="Times New Roman"/>
              <w:b w:val="0"/>
            </w:rPr>
            <w:fldChar w:fldCharType="separate"/>
          </w:r>
          <w:hyperlink w:anchor="_Toc446359311" w:history="1">
            <w:r w:rsidR="006C340A" w:rsidRPr="00FC7628">
              <w:rPr>
                <w:rStyle w:val="a6"/>
                <w:rFonts w:ascii="Times New Roman" w:eastAsia="宋体" w:hAnsi="Times New Roman" w:hint="eastAsia"/>
                <w:noProof/>
              </w:rPr>
              <w:t>摘要</w:t>
            </w:r>
            <w:r w:rsidR="006C340A" w:rsidRPr="00FC7628">
              <w:rPr>
                <w:rStyle w:val="a6"/>
                <w:rFonts w:ascii="Times New Roman" w:eastAsia="宋体" w:hAnsi="Times New Roman"/>
                <w:noProof/>
              </w:rPr>
              <w:t>**</w:t>
            </w:r>
            <w:r w:rsidR="006C340A">
              <w:rPr>
                <w:noProof/>
                <w:webHidden/>
              </w:rPr>
              <w:tab/>
            </w:r>
            <w:r w:rsidR="006C340A">
              <w:rPr>
                <w:noProof/>
                <w:webHidden/>
              </w:rPr>
              <w:fldChar w:fldCharType="begin"/>
            </w:r>
            <w:r w:rsidR="006C340A">
              <w:rPr>
                <w:noProof/>
                <w:webHidden/>
              </w:rPr>
              <w:instrText xml:space="preserve"> PAGEREF _Toc446359311 \h </w:instrText>
            </w:r>
            <w:r w:rsidR="006C340A">
              <w:rPr>
                <w:noProof/>
                <w:webHidden/>
              </w:rPr>
            </w:r>
            <w:r w:rsidR="006C340A">
              <w:rPr>
                <w:noProof/>
                <w:webHidden/>
              </w:rPr>
              <w:fldChar w:fldCharType="separate"/>
            </w:r>
            <w:r w:rsidR="006C340A">
              <w:rPr>
                <w:noProof/>
                <w:webHidden/>
              </w:rPr>
              <w:t>III</w:t>
            </w:r>
            <w:r w:rsidR="006C340A">
              <w:rPr>
                <w:noProof/>
                <w:webHidden/>
              </w:rPr>
              <w:fldChar w:fldCharType="end"/>
            </w:r>
          </w:hyperlink>
        </w:p>
        <w:p w14:paraId="014BD5C0" w14:textId="77777777" w:rsidR="006C340A" w:rsidRDefault="00A02654">
          <w:pPr>
            <w:pStyle w:val="10"/>
            <w:tabs>
              <w:tab w:val="right" w:leader="dot" w:pos="8290"/>
            </w:tabs>
            <w:ind w:firstLine="442"/>
            <w:rPr>
              <w:b w:val="0"/>
              <w:caps w:val="0"/>
              <w:noProof/>
              <w:kern w:val="2"/>
              <w:sz w:val="21"/>
            </w:rPr>
          </w:pPr>
          <w:hyperlink w:anchor="_Toc446359312" w:history="1">
            <w:r w:rsidR="006C340A" w:rsidRPr="00FC7628">
              <w:rPr>
                <w:rStyle w:val="a6"/>
                <w:rFonts w:ascii="Times New Roman" w:eastAsia="宋体" w:hAnsi="Times New Roman"/>
                <w:noProof/>
              </w:rPr>
              <w:t>ABSTRACT**</w:t>
            </w:r>
            <w:r w:rsidR="006C340A">
              <w:rPr>
                <w:noProof/>
                <w:webHidden/>
              </w:rPr>
              <w:tab/>
            </w:r>
            <w:r w:rsidR="006C340A">
              <w:rPr>
                <w:noProof/>
                <w:webHidden/>
              </w:rPr>
              <w:fldChar w:fldCharType="begin"/>
            </w:r>
            <w:r w:rsidR="006C340A">
              <w:rPr>
                <w:noProof/>
                <w:webHidden/>
              </w:rPr>
              <w:instrText xml:space="preserve"> PAGEREF _Toc446359312 \h </w:instrText>
            </w:r>
            <w:r w:rsidR="006C340A">
              <w:rPr>
                <w:noProof/>
                <w:webHidden/>
              </w:rPr>
            </w:r>
            <w:r w:rsidR="006C340A">
              <w:rPr>
                <w:noProof/>
                <w:webHidden/>
              </w:rPr>
              <w:fldChar w:fldCharType="separate"/>
            </w:r>
            <w:r w:rsidR="006C340A">
              <w:rPr>
                <w:noProof/>
                <w:webHidden/>
              </w:rPr>
              <w:t>III</w:t>
            </w:r>
            <w:r w:rsidR="006C340A">
              <w:rPr>
                <w:noProof/>
                <w:webHidden/>
              </w:rPr>
              <w:fldChar w:fldCharType="end"/>
            </w:r>
          </w:hyperlink>
        </w:p>
        <w:p w14:paraId="5553E623" w14:textId="77777777" w:rsidR="006C340A" w:rsidRDefault="00A02654">
          <w:pPr>
            <w:pStyle w:val="10"/>
            <w:tabs>
              <w:tab w:val="right" w:leader="dot" w:pos="8290"/>
            </w:tabs>
            <w:ind w:firstLine="442"/>
            <w:rPr>
              <w:b w:val="0"/>
              <w:caps w:val="0"/>
              <w:noProof/>
              <w:kern w:val="2"/>
              <w:sz w:val="21"/>
            </w:rPr>
          </w:pPr>
          <w:hyperlink w:anchor="_Toc446359313" w:history="1">
            <w:r w:rsidR="006C340A" w:rsidRPr="00FC7628">
              <w:rPr>
                <w:rStyle w:val="a6"/>
                <w:rFonts w:ascii="Times New Roman" w:eastAsia="宋体" w:hAnsi="Times New Roman" w:hint="eastAsia"/>
                <w:noProof/>
              </w:rPr>
              <w:t>第一章</w:t>
            </w:r>
            <w:r w:rsidR="006C340A" w:rsidRPr="00FC7628">
              <w:rPr>
                <w:rStyle w:val="a6"/>
                <w:rFonts w:ascii="Times New Roman" w:eastAsia="宋体" w:hAnsi="Times New Roman"/>
                <w:noProof/>
              </w:rPr>
              <w:t xml:space="preserve"> </w:t>
            </w:r>
            <w:r w:rsidR="006C340A" w:rsidRPr="00FC7628">
              <w:rPr>
                <w:rStyle w:val="a6"/>
                <w:rFonts w:ascii="Times New Roman" w:eastAsia="宋体" w:hAnsi="Times New Roman" w:hint="eastAsia"/>
                <w:noProof/>
              </w:rPr>
              <w:t>绪论</w:t>
            </w:r>
            <w:r w:rsidR="006C340A">
              <w:rPr>
                <w:noProof/>
                <w:webHidden/>
              </w:rPr>
              <w:tab/>
            </w:r>
            <w:r w:rsidR="006C340A">
              <w:rPr>
                <w:noProof/>
                <w:webHidden/>
              </w:rPr>
              <w:fldChar w:fldCharType="begin"/>
            </w:r>
            <w:r w:rsidR="006C340A">
              <w:rPr>
                <w:noProof/>
                <w:webHidden/>
              </w:rPr>
              <w:instrText xml:space="preserve"> PAGEREF _Toc446359313 \h </w:instrText>
            </w:r>
            <w:r w:rsidR="006C340A">
              <w:rPr>
                <w:noProof/>
                <w:webHidden/>
              </w:rPr>
            </w:r>
            <w:r w:rsidR="006C340A">
              <w:rPr>
                <w:noProof/>
                <w:webHidden/>
              </w:rPr>
              <w:fldChar w:fldCharType="separate"/>
            </w:r>
            <w:r w:rsidR="006C340A">
              <w:rPr>
                <w:noProof/>
                <w:webHidden/>
              </w:rPr>
              <w:t>1</w:t>
            </w:r>
            <w:r w:rsidR="006C340A">
              <w:rPr>
                <w:noProof/>
                <w:webHidden/>
              </w:rPr>
              <w:fldChar w:fldCharType="end"/>
            </w:r>
          </w:hyperlink>
        </w:p>
        <w:p w14:paraId="0EB0C02F" w14:textId="77777777" w:rsidR="006C340A" w:rsidRDefault="00A02654">
          <w:pPr>
            <w:pStyle w:val="20"/>
            <w:tabs>
              <w:tab w:val="right" w:leader="dot" w:pos="8290"/>
            </w:tabs>
            <w:ind w:firstLine="440"/>
            <w:rPr>
              <w:smallCaps w:val="0"/>
              <w:noProof/>
              <w:kern w:val="2"/>
              <w:sz w:val="21"/>
            </w:rPr>
          </w:pPr>
          <w:hyperlink w:anchor="_Toc446359314" w:history="1">
            <w:r w:rsidR="006C340A" w:rsidRPr="00FC7628">
              <w:rPr>
                <w:rStyle w:val="a6"/>
                <w:noProof/>
              </w:rPr>
              <w:t xml:space="preserve">1.1 </w:t>
            </w:r>
            <w:r w:rsidR="006C340A" w:rsidRPr="00FC7628">
              <w:rPr>
                <w:rStyle w:val="a6"/>
                <w:rFonts w:hint="eastAsia"/>
                <w:noProof/>
              </w:rPr>
              <w:t>引言</w:t>
            </w:r>
            <w:r w:rsidR="006C340A">
              <w:rPr>
                <w:noProof/>
                <w:webHidden/>
              </w:rPr>
              <w:tab/>
            </w:r>
            <w:r w:rsidR="006C340A">
              <w:rPr>
                <w:noProof/>
                <w:webHidden/>
              </w:rPr>
              <w:fldChar w:fldCharType="begin"/>
            </w:r>
            <w:r w:rsidR="006C340A">
              <w:rPr>
                <w:noProof/>
                <w:webHidden/>
              </w:rPr>
              <w:instrText xml:space="preserve"> PAGEREF _Toc446359314 \h </w:instrText>
            </w:r>
            <w:r w:rsidR="006C340A">
              <w:rPr>
                <w:noProof/>
                <w:webHidden/>
              </w:rPr>
            </w:r>
            <w:r w:rsidR="006C340A">
              <w:rPr>
                <w:noProof/>
                <w:webHidden/>
              </w:rPr>
              <w:fldChar w:fldCharType="separate"/>
            </w:r>
            <w:r w:rsidR="006C340A">
              <w:rPr>
                <w:noProof/>
                <w:webHidden/>
              </w:rPr>
              <w:t>1</w:t>
            </w:r>
            <w:r w:rsidR="006C340A">
              <w:rPr>
                <w:noProof/>
                <w:webHidden/>
              </w:rPr>
              <w:fldChar w:fldCharType="end"/>
            </w:r>
          </w:hyperlink>
        </w:p>
        <w:p w14:paraId="2DC9867E" w14:textId="77777777" w:rsidR="006C340A" w:rsidRDefault="00A02654">
          <w:pPr>
            <w:pStyle w:val="20"/>
            <w:tabs>
              <w:tab w:val="right" w:leader="dot" w:pos="8290"/>
            </w:tabs>
            <w:ind w:firstLine="440"/>
            <w:rPr>
              <w:smallCaps w:val="0"/>
              <w:noProof/>
              <w:kern w:val="2"/>
              <w:sz w:val="21"/>
            </w:rPr>
          </w:pPr>
          <w:hyperlink w:anchor="_Toc446359315" w:history="1">
            <w:r w:rsidR="006C340A" w:rsidRPr="00FC7628">
              <w:rPr>
                <w:rStyle w:val="a6"/>
                <w:noProof/>
              </w:rPr>
              <w:t xml:space="preserve">1.2 </w:t>
            </w:r>
            <w:r w:rsidR="006C340A" w:rsidRPr="00FC7628">
              <w:rPr>
                <w:rStyle w:val="a6"/>
                <w:rFonts w:hint="eastAsia"/>
                <w:noProof/>
              </w:rPr>
              <w:t>气体传感概述</w:t>
            </w:r>
            <w:r w:rsidR="006C340A">
              <w:rPr>
                <w:noProof/>
                <w:webHidden/>
              </w:rPr>
              <w:tab/>
            </w:r>
            <w:r w:rsidR="006C340A">
              <w:rPr>
                <w:noProof/>
                <w:webHidden/>
              </w:rPr>
              <w:fldChar w:fldCharType="begin"/>
            </w:r>
            <w:r w:rsidR="006C340A">
              <w:rPr>
                <w:noProof/>
                <w:webHidden/>
              </w:rPr>
              <w:instrText xml:space="preserve"> PAGEREF _Toc446359315 \h </w:instrText>
            </w:r>
            <w:r w:rsidR="006C340A">
              <w:rPr>
                <w:noProof/>
                <w:webHidden/>
              </w:rPr>
            </w:r>
            <w:r w:rsidR="006C340A">
              <w:rPr>
                <w:noProof/>
                <w:webHidden/>
              </w:rPr>
              <w:fldChar w:fldCharType="separate"/>
            </w:r>
            <w:r w:rsidR="006C340A">
              <w:rPr>
                <w:noProof/>
                <w:webHidden/>
              </w:rPr>
              <w:t>2</w:t>
            </w:r>
            <w:r w:rsidR="006C340A">
              <w:rPr>
                <w:noProof/>
                <w:webHidden/>
              </w:rPr>
              <w:fldChar w:fldCharType="end"/>
            </w:r>
          </w:hyperlink>
        </w:p>
        <w:p w14:paraId="27396B30" w14:textId="77777777" w:rsidR="006C340A" w:rsidRDefault="00A02654">
          <w:pPr>
            <w:pStyle w:val="20"/>
            <w:tabs>
              <w:tab w:val="right" w:leader="dot" w:pos="8290"/>
            </w:tabs>
            <w:ind w:firstLine="440"/>
            <w:rPr>
              <w:smallCaps w:val="0"/>
              <w:noProof/>
              <w:kern w:val="2"/>
              <w:sz w:val="21"/>
            </w:rPr>
          </w:pPr>
          <w:hyperlink w:anchor="_Toc446359316" w:history="1">
            <w:r w:rsidR="006C340A" w:rsidRPr="00FC7628">
              <w:rPr>
                <w:rStyle w:val="a6"/>
                <w:noProof/>
              </w:rPr>
              <w:t xml:space="preserve">1.3 </w:t>
            </w:r>
            <w:r w:rsidR="006C340A" w:rsidRPr="00FC7628">
              <w:rPr>
                <w:rStyle w:val="a6"/>
                <w:rFonts w:hint="eastAsia"/>
                <w:noProof/>
              </w:rPr>
              <w:t>红外光谱吸收</w:t>
            </w:r>
            <w:r w:rsidR="006C340A">
              <w:rPr>
                <w:noProof/>
                <w:webHidden/>
              </w:rPr>
              <w:tab/>
            </w:r>
            <w:r w:rsidR="006C340A">
              <w:rPr>
                <w:noProof/>
                <w:webHidden/>
              </w:rPr>
              <w:fldChar w:fldCharType="begin"/>
            </w:r>
            <w:r w:rsidR="006C340A">
              <w:rPr>
                <w:noProof/>
                <w:webHidden/>
              </w:rPr>
              <w:instrText xml:space="preserve"> PAGEREF _Toc446359316 \h </w:instrText>
            </w:r>
            <w:r w:rsidR="006C340A">
              <w:rPr>
                <w:noProof/>
                <w:webHidden/>
              </w:rPr>
            </w:r>
            <w:r w:rsidR="006C340A">
              <w:rPr>
                <w:noProof/>
                <w:webHidden/>
              </w:rPr>
              <w:fldChar w:fldCharType="separate"/>
            </w:r>
            <w:r w:rsidR="006C340A">
              <w:rPr>
                <w:noProof/>
                <w:webHidden/>
              </w:rPr>
              <w:t>3</w:t>
            </w:r>
            <w:r w:rsidR="006C340A">
              <w:rPr>
                <w:noProof/>
                <w:webHidden/>
              </w:rPr>
              <w:fldChar w:fldCharType="end"/>
            </w:r>
          </w:hyperlink>
        </w:p>
        <w:p w14:paraId="60D1DAFD" w14:textId="77777777" w:rsidR="006C340A" w:rsidRDefault="00A02654">
          <w:pPr>
            <w:pStyle w:val="20"/>
            <w:tabs>
              <w:tab w:val="right" w:leader="dot" w:pos="8290"/>
            </w:tabs>
            <w:ind w:firstLine="440"/>
            <w:rPr>
              <w:smallCaps w:val="0"/>
              <w:noProof/>
              <w:kern w:val="2"/>
              <w:sz w:val="21"/>
            </w:rPr>
          </w:pPr>
          <w:hyperlink w:anchor="_Toc446359317" w:history="1">
            <w:r w:rsidR="006C340A" w:rsidRPr="00FC7628">
              <w:rPr>
                <w:rStyle w:val="a6"/>
                <w:noProof/>
              </w:rPr>
              <w:t xml:space="preserve">1.4 </w:t>
            </w:r>
            <w:r w:rsidR="006C340A" w:rsidRPr="00FC7628">
              <w:rPr>
                <w:rStyle w:val="a6"/>
                <w:rFonts w:hint="eastAsia"/>
                <w:noProof/>
              </w:rPr>
              <w:t>光纤气体传感器</w:t>
            </w:r>
            <w:r w:rsidR="006C340A">
              <w:rPr>
                <w:noProof/>
                <w:webHidden/>
              </w:rPr>
              <w:tab/>
            </w:r>
            <w:r w:rsidR="006C340A">
              <w:rPr>
                <w:noProof/>
                <w:webHidden/>
              </w:rPr>
              <w:fldChar w:fldCharType="begin"/>
            </w:r>
            <w:r w:rsidR="006C340A">
              <w:rPr>
                <w:noProof/>
                <w:webHidden/>
              </w:rPr>
              <w:instrText xml:space="preserve"> PAGEREF _Toc446359317 \h </w:instrText>
            </w:r>
            <w:r w:rsidR="006C340A">
              <w:rPr>
                <w:noProof/>
                <w:webHidden/>
              </w:rPr>
            </w:r>
            <w:r w:rsidR="006C340A">
              <w:rPr>
                <w:noProof/>
                <w:webHidden/>
              </w:rPr>
              <w:fldChar w:fldCharType="separate"/>
            </w:r>
            <w:r w:rsidR="006C340A">
              <w:rPr>
                <w:noProof/>
                <w:webHidden/>
              </w:rPr>
              <w:t>4</w:t>
            </w:r>
            <w:r w:rsidR="006C340A">
              <w:rPr>
                <w:noProof/>
                <w:webHidden/>
              </w:rPr>
              <w:fldChar w:fldCharType="end"/>
            </w:r>
          </w:hyperlink>
        </w:p>
        <w:p w14:paraId="6DCB11D8" w14:textId="77777777" w:rsidR="006C340A" w:rsidRDefault="00A02654">
          <w:pPr>
            <w:pStyle w:val="20"/>
            <w:tabs>
              <w:tab w:val="right" w:leader="dot" w:pos="8290"/>
            </w:tabs>
            <w:ind w:firstLine="440"/>
            <w:rPr>
              <w:smallCaps w:val="0"/>
              <w:noProof/>
              <w:kern w:val="2"/>
              <w:sz w:val="21"/>
            </w:rPr>
          </w:pPr>
          <w:hyperlink w:anchor="_Toc446359318" w:history="1">
            <w:r w:rsidR="006C340A" w:rsidRPr="00FC7628">
              <w:rPr>
                <w:rStyle w:val="a6"/>
                <w:noProof/>
              </w:rPr>
              <w:t xml:space="preserve">1.5 </w:t>
            </w:r>
            <w:r w:rsidR="006C340A" w:rsidRPr="00FC7628">
              <w:rPr>
                <w:rStyle w:val="a6"/>
                <w:rFonts w:hint="eastAsia"/>
                <w:noProof/>
              </w:rPr>
              <w:t>课题意义与创新性</w:t>
            </w:r>
            <w:r w:rsidR="006C340A" w:rsidRPr="00FC7628">
              <w:rPr>
                <w:rStyle w:val="a6"/>
                <w:noProof/>
              </w:rPr>
              <w:t>**</w:t>
            </w:r>
            <w:r w:rsidR="006C340A">
              <w:rPr>
                <w:noProof/>
                <w:webHidden/>
              </w:rPr>
              <w:tab/>
            </w:r>
            <w:r w:rsidR="006C340A">
              <w:rPr>
                <w:noProof/>
                <w:webHidden/>
              </w:rPr>
              <w:fldChar w:fldCharType="begin"/>
            </w:r>
            <w:r w:rsidR="006C340A">
              <w:rPr>
                <w:noProof/>
                <w:webHidden/>
              </w:rPr>
              <w:instrText xml:space="preserve"> PAGEREF _Toc446359318 \h </w:instrText>
            </w:r>
            <w:r w:rsidR="006C340A">
              <w:rPr>
                <w:noProof/>
                <w:webHidden/>
              </w:rPr>
            </w:r>
            <w:r w:rsidR="006C340A">
              <w:rPr>
                <w:noProof/>
                <w:webHidden/>
              </w:rPr>
              <w:fldChar w:fldCharType="separate"/>
            </w:r>
            <w:r w:rsidR="006C340A">
              <w:rPr>
                <w:noProof/>
                <w:webHidden/>
              </w:rPr>
              <w:t>5</w:t>
            </w:r>
            <w:r w:rsidR="006C340A">
              <w:rPr>
                <w:noProof/>
                <w:webHidden/>
              </w:rPr>
              <w:fldChar w:fldCharType="end"/>
            </w:r>
          </w:hyperlink>
        </w:p>
        <w:p w14:paraId="227887ED" w14:textId="77777777" w:rsidR="006C340A" w:rsidRDefault="00A02654">
          <w:pPr>
            <w:pStyle w:val="10"/>
            <w:tabs>
              <w:tab w:val="right" w:leader="dot" w:pos="8290"/>
            </w:tabs>
            <w:ind w:firstLine="442"/>
            <w:rPr>
              <w:b w:val="0"/>
              <w:caps w:val="0"/>
              <w:noProof/>
              <w:kern w:val="2"/>
              <w:sz w:val="21"/>
            </w:rPr>
          </w:pPr>
          <w:hyperlink w:anchor="_Toc446359319" w:history="1">
            <w:r w:rsidR="006C340A" w:rsidRPr="00FC7628">
              <w:rPr>
                <w:rStyle w:val="a6"/>
                <w:rFonts w:ascii="Times New Roman" w:eastAsia="宋体" w:hAnsi="Times New Roman" w:hint="eastAsia"/>
                <w:noProof/>
              </w:rPr>
              <w:t>第二章</w:t>
            </w:r>
            <w:r w:rsidR="006C340A" w:rsidRPr="00FC7628">
              <w:rPr>
                <w:rStyle w:val="a6"/>
                <w:rFonts w:ascii="Times New Roman" w:eastAsia="宋体" w:hAnsi="Times New Roman"/>
                <w:noProof/>
              </w:rPr>
              <w:t xml:space="preserve"> </w:t>
            </w:r>
            <w:r w:rsidR="006C340A" w:rsidRPr="00FC7628">
              <w:rPr>
                <w:rStyle w:val="a6"/>
                <w:rFonts w:ascii="Times New Roman" w:eastAsia="宋体" w:hAnsi="Times New Roman" w:hint="eastAsia"/>
                <w:noProof/>
              </w:rPr>
              <w:t>波导式吸收腔参数优化</w:t>
            </w:r>
            <w:r w:rsidR="006C340A">
              <w:rPr>
                <w:noProof/>
                <w:webHidden/>
              </w:rPr>
              <w:tab/>
            </w:r>
            <w:r w:rsidR="006C340A">
              <w:rPr>
                <w:noProof/>
                <w:webHidden/>
              </w:rPr>
              <w:fldChar w:fldCharType="begin"/>
            </w:r>
            <w:r w:rsidR="006C340A">
              <w:rPr>
                <w:noProof/>
                <w:webHidden/>
              </w:rPr>
              <w:instrText xml:space="preserve"> PAGEREF _Toc446359319 \h </w:instrText>
            </w:r>
            <w:r w:rsidR="006C340A">
              <w:rPr>
                <w:noProof/>
                <w:webHidden/>
              </w:rPr>
            </w:r>
            <w:r w:rsidR="006C340A">
              <w:rPr>
                <w:noProof/>
                <w:webHidden/>
              </w:rPr>
              <w:fldChar w:fldCharType="separate"/>
            </w:r>
            <w:r w:rsidR="006C340A">
              <w:rPr>
                <w:noProof/>
                <w:webHidden/>
              </w:rPr>
              <w:t>6</w:t>
            </w:r>
            <w:r w:rsidR="006C340A">
              <w:rPr>
                <w:noProof/>
                <w:webHidden/>
              </w:rPr>
              <w:fldChar w:fldCharType="end"/>
            </w:r>
          </w:hyperlink>
        </w:p>
        <w:p w14:paraId="05035DB4" w14:textId="77777777" w:rsidR="006C340A" w:rsidRDefault="00A02654">
          <w:pPr>
            <w:pStyle w:val="20"/>
            <w:tabs>
              <w:tab w:val="right" w:leader="dot" w:pos="8290"/>
            </w:tabs>
            <w:ind w:firstLine="440"/>
            <w:rPr>
              <w:smallCaps w:val="0"/>
              <w:noProof/>
              <w:kern w:val="2"/>
              <w:sz w:val="21"/>
            </w:rPr>
          </w:pPr>
          <w:hyperlink w:anchor="_Toc446359320" w:history="1">
            <w:r w:rsidR="006C340A" w:rsidRPr="00FC7628">
              <w:rPr>
                <w:rStyle w:val="a6"/>
                <w:noProof/>
              </w:rPr>
              <w:t xml:space="preserve">2.1 </w:t>
            </w:r>
            <w:r w:rsidR="006C340A" w:rsidRPr="00FC7628">
              <w:rPr>
                <w:rStyle w:val="a6"/>
                <w:rFonts w:hint="eastAsia"/>
                <w:noProof/>
              </w:rPr>
              <w:t>概述</w:t>
            </w:r>
            <w:r w:rsidR="006C340A">
              <w:rPr>
                <w:noProof/>
                <w:webHidden/>
              </w:rPr>
              <w:tab/>
            </w:r>
            <w:r w:rsidR="006C340A">
              <w:rPr>
                <w:noProof/>
                <w:webHidden/>
              </w:rPr>
              <w:fldChar w:fldCharType="begin"/>
            </w:r>
            <w:r w:rsidR="006C340A">
              <w:rPr>
                <w:noProof/>
                <w:webHidden/>
              </w:rPr>
              <w:instrText xml:space="preserve"> PAGEREF _Toc446359320 \h </w:instrText>
            </w:r>
            <w:r w:rsidR="006C340A">
              <w:rPr>
                <w:noProof/>
                <w:webHidden/>
              </w:rPr>
            </w:r>
            <w:r w:rsidR="006C340A">
              <w:rPr>
                <w:noProof/>
                <w:webHidden/>
              </w:rPr>
              <w:fldChar w:fldCharType="separate"/>
            </w:r>
            <w:r w:rsidR="006C340A">
              <w:rPr>
                <w:noProof/>
                <w:webHidden/>
              </w:rPr>
              <w:t>6</w:t>
            </w:r>
            <w:r w:rsidR="006C340A">
              <w:rPr>
                <w:noProof/>
                <w:webHidden/>
              </w:rPr>
              <w:fldChar w:fldCharType="end"/>
            </w:r>
          </w:hyperlink>
        </w:p>
        <w:p w14:paraId="6D2E6441" w14:textId="77777777" w:rsidR="006C340A" w:rsidRDefault="00A02654">
          <w:pPr>
            <w:pStyle w:val="20"/>
            <w:tabs>
              <w:tab w:val="right" w:leader="dot" w:pos="8290"/>
            </w:tabs>
            <w:ind w:firstLine="440"/>
            <w:rPr>
              <w:smallCaps w:val="0"/>
              <w:noProof/>
              <w:kern w:val="2"/>
              <w:sz w:val="21"/>
            </w:rPr>
          </w:pPr>
          <w:hyperlink w:anchor="_Toc446359321" w:history="1">
            <w:r w:rsidR="006C340A" w:rsidRPr="00FC7628">
              <w:rPr>
                <w:rStyle w:val="a6"/>
                <w:noProof/>
              </w:rPr>
              <w:t xml:space="preserve">2.2 </w:t>
            </w:r>
            <w:r w:rsidR="006C340A" w:rsidRPr="00FC7628">
              <w:rPr>
                <w:rStyle w:val="a6"/>
                <w:rFonts w:hint="eastAsia"/>
                <w:noProof/>
              </w:rPr>
              <w:t>空芯光纤</w:t>
            </w:r>
            <w:r w:rsidR="006C340A">
              <w:rPr>
                <w:noProof/>
                <w:webHidden/>
              </w:rPr>
              <w:tab/>
            </w:r>
            <w:r w:rsidR="006C340A">
              <w:rPr>
                <w:noProof/>
                <w:webHidden/>
              </w:rPr>
              <w:fldChar w:fldCharType="begin"/>
            </w:r>
            <w:r w:rsidR="006C340A">
              <w:rPr>
                <w:noProof/>
                <w:webHidden/>
              </w:rPr>
              <w:instrText xml:space="preserve"> PAGEREF _Toc446359321 \h </w:instrText>
            </w:r>
            <w:r w:rsidR="006C340A">
              <w:rPr>
                <w:noProof/>
                <w:webHidden/>
              </w:rPr>
            </w:r>
            <w:r w:rsidR="006C340A">
              <w:rPr>
                <w:noProof/>
                <w:webHidden/>
              </w:rPr>
              <w:fldChar w:fldCharType="separate"/>
            </w:r>
            <w:r w:rsidR="006C340A">
              <w:rPr>
                <w:noProof/>
                <w:webHidden/>
              </w:rPr>
              <w:t>6</w:t>
            </w:r>
            <w:r w:rsidR="006C340A">
              <w:rPr>
                <w:noProof/>
                <w:webHidden/>
              </w:rPr>
              <w:fldChar w:fldCharType="end"/>
            </w:r>
          </w:hyperlink>
        </w:p>
        <w:p w14:paraId="27C915B7" w14:textId="77777777" w:rsidR="006C340A" w:rsidRDefault="00A02654">
          <w:pPr>
            <w:pStyle w:val="20"/>
            <w:tabs>
              <w:tab w:val="right" w:leader="dot" w:pos="8290"/>
            </w:tabs>
            <w:ind w:firstLine="440"/>
            <w:rPr>
              <w:smallCaps w:val="0"/>
              <w:noProof/>
              <w:kern w:val="2"/>
              <w:sz w:val="21"/>
            </w:rPr>
          </w:pPr>
          <w:hyperlink w:anchor="_Toc446359322" w:history="1">
            <w:r w:rsidR="006C340A" w:rsidRPr="00FC7628">
              <w:rPr>
                <w:rStyle w:val="a6"/>
                <w:noProof/>
              </w:rPr>
              <w:t xml:space="preserve">2.3 </w:t>
            </w:r>
            <w:r w:rsidR="006C340A" w:rsidRPr="00FC7628">
              <w:rPr>
                <w:rStyle w:val="a6"/>
                <w:rFonts w:hint="eastAsia"/>
                <w:noProof/>
              </w:rPr>
              <w:t>介质</w:t>
            </w:r>
            <w:r w:rsidR="006C340A" w:rsidRPr="00FC7628">
              <w:rPr>
                <w:rStyle w:val="a6"/>
                <w:noProof/>
              </w:rPr>
              <w:t>-</w:t>
            </w:r>
            <w:r w:rsidR="006C340A" w:rsidRPr="00FC7628">
              <w:rPr>
                <w:rStyle w:val="a6"/>
                <w:rFonts w:hint="eastAsia"/>
                <w:noProof/>
              </w:rPr>
              <w:t>金属膜空芯光纤传输特性</w:t>
            </w:r>
            <w:r w:rsidR="006C340A">
              <w:rPr>
                <w:noProof/>
                <w:webHidden/>
              </w:rPr>
              <w:tab/>
            </w:r>
            <w:r w:rsidR="006C340A">
              <w:rPr>
                <w:noProof/>
                <w:webHidden/>
              </w:rPr>
              <w:fldChar w:fldCharType="begin"/>
            </w:r>
            <w:r w:rsidR="006C340A">
              <w:rPr>
                <w:noProof/>
                <w:webHidden/>
              </w:rPr>
              <w:instrText xml:space="preserve"> PAGEREF _Toc446359322 \h </w:instrText>
            </w:r>
            <w:r w:rsidR="006C340A">
              <w:rPr>
                <w:noProof/>
                <w:webHidden/>
              </w:rPr>
            </w:r>
            <w:r w:rsidR="006C340A">
              <w:rPr>
                <w:noProof/>
                <w:webHidden/>
              </w:rPr>
              <w:fldChar w:fldCharType="separate"/>
            </w:r>
            <w:r w:rsidR="006C340A">
              <w:rPr>
                <w:noProof/>
                <w:webHidden/>
              </w:rPr>
              <w:t>8</w:t>
            </w:r>
            <w:r w:rsidR="006C340A">
              <w:rPr>
                <w:noProof/>
                <w:webHidden/>
              </w:rPr>
              <w:fldChar w:fldCharType="end"/>
            </w:r>
          </w:hyperlink>
        </w:p>
        <w:p w14:paraId="6852C9F2" w14:textId="77777777" w:rsidR="006C340A" w:rsidRDefault="00A02654">
          <w:pPr>
            <w:pStyle w:val="30"/>
            <w:tabs>
              <w:tab w:val="right" w:leader="dot" w:pos="8290"/>
            </w:tabs>
            <w:ind w:firstLine="440"/>
            <w:rPr>
              <w:i w:val="0"/>
              <w:noProof/>
              <w:kern w:val="2"/>
              <w:sz w:val="21"/>
            </w:rPr>
          </w:pPr>
          <w:hyperlink w:anchor="_Toc446359323" w:history="1">
            <w:r w:rsidR="006C340A" w:rsidRPr="00FC7628">
              <w:rPr>
                <w:rStyle w:val="a6"/>
                <w:noProof/>
              </w:rPr>
              <w:t xml:space="preserve">2.3.1 </w:t>
            </w:r>
            <w:r w:rsidR="006C340A" w:rsidRPr="00FC7628">
              <w:rPr>
                <w:rStyle w:val="a6"/>
                <w:rFonts w:hint="eastAsia"/>
                <w:noProof/>
              </w:rPr>
              <w:t>电磁波理论</w:t>
            </w:r>
            <w:r w:rsidR="006C340A" w:rsidRPr="00FC7628">
              <w:rPr>
                <w:rStyle w:val="a6"/>
                <w:noProof/>
              </w:rPr>
              <w:t>*</w:t>
            </w:r>
            <w:r w:rsidR="006C340A">
              <w:rPr>
                <w:noProof/>
                <w:webHidden/>
              </w:rPr>
              <w:tab/>
            </w:r>
            <w:r w:rsidR="006C340A">
              <w:rPr>
                <w:noProof/>
                <w:webHidden/>
              </w:rPr>
              <w:fldChar w:fldCharType="begin"/>
            </w:r>
            <w:r w:rsidR="006C340A">
              <w:rPr>
                <w:noProof/>
                <w:webHidden/>
              </w:rPr>
              <w:instrText xml:space="preserve"> PAGEREF _Toc446359323 \h </w:instrText>
            </w:r>
            <w:r w:rsidR="006C340A">
              <w:rPr>
                <w:noProof/>
                <w:webHidden/>
              </w:rPr>
            </w:r>
            <w:r w:rsidR="006C340A">
              <w:rPr>
                <w:noProof/>
                <w:webHidden/>
              </w:rPr>
              <w:fldChar w:fldCharType="separate"/>
            </w:r>
            <w:r w:rsidR="006C340A">
              <w:rPr>
                <w:noProof/>
                <w:webHidden/>
              </w:rPr>
              <w:t>8</w:t>
            </w:r>
            <w:r w:rsidR="006C340A">
              <w:rPr>
                <w:noProof/>
                <w:webHidden/>
              </w:rPr>
              <w:fldChar w:fldCharType="end"/>
            </w:r>
          </w:hyperlink>
        </w:p>
        <w:p w14:paraId="4B1A3928" w14:textId="77777777" w:rsidR="006C340A" w:rsidRDefault="00A02654">
          <w:pPr>
            <w:pStyle w:val="30"/>
            <w:tabs>
              <w:tab w:val="right" w:leader="dot" w:pos="8290"/>
            </w:tabs>
            <w:ind w:firstLine="440"/>
            <w:rPr>
              <w:i w:val="0"/>
              <w:noProof/>
              <w:kern w:val="2"/>
              <w:sz w:val="21"/>
            </w:rPr>
          </w:pPr>
          <w:hyperlink w:anchor="_Toc446359324" w:history="1">
            <w:r w:rsidR="006C340A" w:rsidRPr="00FC7628">
              <w:rPr>
                <w:rStyle w:val="a6"/>
                <w:noProof/>
              </w:rPr>
              <w:t xml:space="preserve">2.3.2 </w:t>
            </w:r>
            <w:r w:rsidR="006C340A" w:rsidRPr="00FC7628">
              <w:rPr>
                <w:rStyle w:val="a6"/>
                <w:rFonts w:hint="eastAsia"/>
                <w:noProof/>
              </w:rPr>
              <w:t>几何光学理论</w:t>
            </w:r>
            <w:r w:rsidR="006C340A" w:rsidRPr="00FC7628">
              <w:rPr>
                <w:rStyle w:val="a6"/>
                <w:noProof/>
              </w:rPr>
              <w:t>*</w:t>
            </w:r>
            <w:r w:rsidR="006C340A">
              <w:rPr>
                <w:noProof/>
                <w:webHidden/>
              </w:rPr>
              <w:tab/>
            </w:r>
            <w:r w:rsidR="006C340A">
              <w:rPr>
                <w:noProof/>
                <w:webHidden/>
              </w:rPr>
              <w:fldChar w:fldCharType="begin"/>
            </w:r>
            <w:r w:rsidR="006C340A">
              <w:rPr>
                <w:noProof/>
                <w:webHidden/>
              </w:rPr>
              <w:instrText xml:space="preserve"> PAGEREF _Toc446359324 \h </w:instrText>
            </w:r>
            <w:r w:rsidR="006C340A">
              <w:rPr>
                <w:noProof/>
                <w:webHidden/>
              </w:rPr>
            </w:r>
            <w:r w:rsidR="006C340A">
              <w:rPr>
                <w:noProof/>
                <w:webHidden/>
              </w:rPr>
              <w:fldChar w:fldCharType="separate"/>
            </w:r>
            <w:r w:rsidR="006C340A">
              <w:rPr>
                <w:noProof/>
                <w:webHidden/>
              </w:rPr>
              <w:t>9</w:t>
            </w:r>
            <w:r w:rsidR="006C340A">
              <w:rPr>
                <w:noProof/>
                <w:webHidden/>
              </w:rPr>
              <w:fldChar w:fldCharType="end"/>
            </w:r>
          </w:hyperlink>
        </w:p>
        <w:p w14:paraId="480F911E" w14:textId="77777777" w:rsidR="006C340A" w:rsidRDefault="00A02654">
          <w:pPr>
            <w:pStyle w:val="30"/>
            <w:tabs>
              <w:tab w:val="right" w:leader="dot" w:pos="8290"/>
            </w:tabs>
            <w:ind w:firstLine="440"/>
            <w:rPr>
              <w:i w:val="0"/>
              <w:noProof/>
              <w:kern w:val="2"/>
              <w:sz w:val="21"/>
            </w:rPr>
          </w:pPr>
          <w:hyperlink w:anchor="_Toc446359325" w:history="1">
            <w:r w:rsidR="006C340A" w:rsidRPr="00FC7628">
              <w:rPr>
                <w:rStyle w:val="a6"/>
                <w:noProof/>
              </w:rPr>
              <w:t xml:space="preserve">2.3.2 </w:t>
            </w:r>
            <w:r w:rsidR="006C340A" w:rsidRPr="00FC7628">
              <w:rPr>
                <w:rStyle w:val="a6"/>
                <w:rFonts w:hint="eastAsia"/>
                <w:noProof/>
              </w:rPr>
              <w:t>弯曲模型</w:t>
            </w:r>
            <w:r w:rsidR="006C340A" w:rsidRPr="00FC7628">
              <w:rPr>
                <w:rStyle w:val="a6"/>
                <w:noProof/>
              </w:rPr>
              <w:t>*</w:t>
            </w:r>
            <w:r w:rsidR="006C340A">
              <w:rPr>
                <w:noProof/>
                <w:webHidden/>
              </w:rPr>
              <w:tab/>
            </w:r>
            <w:r w:rsidR="006C340A">
              <w:rPr>
                <w:noProof/>
                <w:webHidden/>
              </w:rPr>
              <w:fldChar w:fldCharType="begin"/>
            </w:r>
            <w:r w:rsidR="006C340A">
              <w:rPr>
                <w:noProof/>
                <w:webHidden/>
              </w:rPr>
              <w:instrText xml:space="preserve"> PAGEREF _Toc446359325 \h </w:instrText>
            </w:r>
            <w:r w:rsidR="006C340A">
              <w:rPr>
                <w:noProof/>
                <w:webHidden/>
              </w:rPr>
            </w:r>
            <w:r w:rsidR="006C340A">
              <w:rPr>
                <w:noProof/>
                <w:webHidden/>
              </w:rPr>
              <w:fldChar w:fldCharType="separate"/>
            </w:r>
            <w:r w:rsidR="006C340A">
              <w:rPr>
                <w:noProof/>
                <w:webHidden/>
              </w:rPr>
              <w:t>10</w:t>
            </w:r>
            <w:r w:rsidR="006C340A">
              <w:rPr>
                <w:noProof/>
                <w:webHidden/>
              </w:rPr>
              <w:fldChar w:fldCharType="end"/>
            </w:r>
          </w:hyperlink>
        </w:p>
        <w:p w14:paraId="183F00B8" w14:textId="77777777" w:rsidR="006C340A" w:rsidRDefault="00A02654">
          <w:pPr>
            <w:pStyle w:val="20"/>
            <w:tabs>
              <w:tab w:val="right" w:leader="dot" w:pos="8290"/>
            </w:tabs>
            <w:ind w:firstLine="440"/>
            <w:rPr>
              <w:smallCaps w:val="0"/>
              <w:noProof/>
              <w:kern w:val="2"/>
              <w:sz w:val="21"/>
            </w:rPr>
          </w:pPr>
          <w:hyperlink w:anchor="_Toc446359326" w:history="1">
            <w:r w:rsidR="006C340A" w:rsidRPr="00FC7628">
              <w:rPr>
                <w:rStyle w:val="a6"/>
                <w:noProof/>
              </w:rPr>
              <w:t xml:space="preserve">2.4 </w:t>
            </w:r>
            <w:r w:rsidR="006C340A" w:rsidRPr="00FC7628">
              <w:rPr>
                <w:rStyle w:val="a6"/>
                <w:rFonts w:hint="eastAsia"/>
                <w:noProof/>
              </w:rPr>
              <w:t>波导参数优化</w:t>
            </w:r>
            <w:r w:rsidR="006C340A">
              <w:rPr>
                <w:noProof/>
                <w:webHidden/>
              </w:rPr>
              <w:tab/>
            </w:r>
            <w:r w:rsidR="006C340A">
              <w:rPr>
                <w:noProof/>
                <w:webHidden/>
              </w:rPr>
              <w:fldChar w:fldCharType="begin"/>
            </w:r>
            <w:r w:rsidR="006C340A">
              <w:rPr>
                <w:noProof/>
                <w:webHidden/>
              </w:rPr>
              <w:instrText xml:space="preserve"> PAGEREF _Toc446359326 \h </w:instrText>
            </w:r>
            <w:r w:rsidR="006C340A">
              <w:rPr>
                <w:noProof/>
                <w:webHidden/>
              </w:rPr>
            </w:r>
            <w:r w:rsidR="006C340A">
              <w:rPr>
                <w:noProof/>
                <w:webHidden/>
              </w:rPr>
              <w:fldChar w:fldCharType="separate"/>
            </w:r>
            <w:r w:rsidR="006C340A">
              <w:rPr>
                <w:noProof/>
                <w:webHidden/>
              </w:rPr>
              <w:t>12</w:t>
            </w:r>
            <w:r w:rsidR="006C340A">
              <w:rPr>
                <w:noProof/>
                <w:webHidden/>
              </w:rPr>
              <w:fldChar w:fldCharType="end"/>
            </w:r>
          </w:hyperlink>
        </w:p>
        <w:p w14:paraId="440B5DFF" w14:textId="77777777" w:rsidR="006C340A" w:rsidRDefault="00A02654">
          <w:pPr>
            <w:pStyle w:val="30"/>
            <w:tabs>
              <w:tab w:val="right" w:leader="dot" w:pos="8290"/>
            </w:tabs>
            <w:ind w:firstLine="440"/>
            <w:rPr>
              <w:i w:val="0"/>
              <w:noProof/>
              <w:kern w:val="2"/>
              <w:sz w:val="21"/>
            </w:rPr>
          </w:pPr>
          <w:hyperlink w:anchor="_Toc446359327" w:history="1">
            <w:r w:rsidR="006C340A" w:rsidRPr="00FC7628">
              <w:rPr>
                <w:rStyle w:val="a6"/>
                <w:noProof/>
              </w:rPr>
              <w:t xml:space="preserve">2.4.1 </w:t>
            </w:r>
            <w:r w:rsidR="006C340A" w:rsidRPr="00FC7628">
              <w:rPr>
                <w:rStyle w:val="a6"/>
                <w:rFonts w:hint="eastAsia"/>
                <w:noProof/>
              </w:rPr>
              <w:t>光源发散角对吸收度的影响</w:t>
            </w:r>
            <w:r w:rsidR="006C340A" w:rsidRPr="00FC7628">
              <w:rPr>
                <w:rStyle w:val="a6"/>
                <w:noProof/>
              </w:rPr>
              <w:t>**</w:t>
            </w:r>
            <w:r w:rsidR="006C340A">
              <w:rPr>
                <w:noProof/>
                <w:webHidden/>
              </w:rPr>
              <w:tab/>
            </w:r>
            <w:r w:rsidR="006C340A">
              <w:rPr>
                <w:noProof/>
                <w:webHidden/>
              </w:rPr>
              <w:fldChar w:fldCharType="begin"/>
            </w:r>
            <w:r w:rsidR="006C340A">
              <w:rPr>
                <w:noProof/>
                <w:webHidden/>
              </w:rPr>
              <w:instrText xml:space="preserve"> PAGEREF _Toc446359327 \h </w:instrText>
            </w:r>
            <w:r w:rsidR="006C340A">
              <w:rPr>
                <w:noProof/>
                <w:webHidden/>
              </w:rPr>
            </w:r>
            <w:r w:rsidR="006C340A">
              <w:rPr>
                <w:noProof/>
                <w:webHidden/>
              </w:rPr>
              <w:fldChar w:fldCharType="separate"/>
            </w:r>
            <w:r w:rsidR="006C340A">
              <w:rPr>
                <w:noProof/>
                <w:webHidden/>
              </w:rPr>
              <w:t>12</w:t>
            </w:r>
            <w:r w:rsidR="006C340A">
              <w:rPr>
                <w:noProof/>
                <w:webHidden/>
              </w:rPr>
              <w:fldChar w:fldCharType="end"/>
            </w:r>
          </w:hyperlink>
        </w:p>
        <w:p w14:paraId="0321E099" w14:textId="77777777" w:rsidR="006C340A" w:rsidRDefault="00A02654">
          <w:pPr>
            <w:pStyle w:val="30"/>
            <w:tabs>
              <w:tab w:val="right" w:leader="dot" w:pos="8290"/>
            </w:tabs>
            <w:ind w:firstLine="440"/>
            <w:rPr>
              <w:i w:val="0"/>
              <w:noProof/>
              <w:kern w:val="2"/>
              <w:sz w:val="21"/>
            </w:rPr>
          </w:pPr>
          <w:hyperlink w:anchor="_Toc446359328" w:history="1">
            <w:r w:rsidR="006C340A" w:rsidRPr="00FC7628">
              <w:rPr>
                <w:rStyle w:val="a6"/>
                <w:noProof/>
              </w:rPr>
              <w:t xml:space="preserve">2.4.2 </w:t>
            </w:r>
            <w:r w:rsidR="006C340A" w:rsidRPr="00FC7628">
              <w:rPr>
                <w:rStyle w:val="a6"/>
                <w:rFonts w:hint="eastAsia"/>
                <w:noProof/>
              </w:rPr>
              <w:t>波导内径对吸收度的影响</w:t>
            </w:r>
            <w:r w:rsidR="006C340A">
              <w:rPr>
                <w:noProof/>
                <w:webHidden/>
              </w:rPr>
              <w:tab/>
            </w:r>
            <w:r w:rsidR="006C340A">
              <w:rPr>
                <w:noProof/>
                <w:webHidden/>
              </w:rPr>
              <w:fldChar w:fldCharType="begin"/>
            </w:r>
            <w:r w:rsidR="006C340A">
              <w:rPr>
                <w:noProof/>
                <w:webHidden/>
              </w:rPr>
              <w:instrText xml:space="preserve"> PAGEREF _Toc446359328 \h </w:instrText>
            </w:r>
            <w:r w:rsidR="006C340A">
              <w:rPr>
                <w:noProof/>
                <w:webHidden/>
              </w:rPr>
            </w:r>
            <w:r w:rsidR="006C340A">
              <w:rPr>
                <w:noProof/>
                <w:webHidden/>
              </w:rPr>
              <w:fldChar w:fldCharType="separate"/>
            </w:r>
            <w:r w:rsidR="006C340A">
              <w:rPr>
                <w:noProof/>
                <w:webHidden/>
              </w:rPr>
              <w:t>12</w:t>
            </w:r>
            <w:r w:rsidR="006C340A">
              <w:rPr>
                <w:noProof/>
                <w:webHidden/>
              </w:rPr>
              <w:fldChar w:fldCharType="end"/>
            </w:r>
          </w:hyperlink>
        </w:p>
        <w:p w14:paraId="45B202B5" w14:textId="77777777" w:rsidR="006C340A" w:rsidRDefault="00A02654">
          <w:pPr>
            <w:pStyle w:val="30"/>
            <w:tabs>
              <w:tab w:val="right" w:leader="dot" w:pos="8290"/>
            </w:tabs>
            <w:ind w:firstLine="440"/>
            <w:rPr>
              <w:i w:val="0"/>
              <w:noProof/>
              <w:kern w:val="2"/>
              <w:sz w:val="21"/>
            </w:rPr>
          </w:pPr>
          <w:hyperlink w:anchor="_Toc446359329" w:history="1">
            <w:r w:rsidR="006C340A" w:rsidRPr="00FC7628">
              <w:rPr>
                <w:rStyle w:val="a6"/>
                <w:noProof/>
              </w:rPr>
              <w:t xml:space="preserve">2.4.3 </w:t>
            </w:r>
            <w:r w:rsidR="006C340A" w:rsidRPr="00FC7628">
              <w:rPr>
                <w:rStyle w:val="a6"/>
                <w:rFonts w:hint="eastAsia"/>
                <w:noProof/>
              </w:rPr>
              <w:t>信噪比对吸收度的影响</w:t>
            </w:r>
            <w:r w:rsidR="006C340A">
              <w:rPr>
                <w:noProof/>
                <w:webHidden/>
              </w:rPr>
              <w:tab/>
            </w:r>
            <w:r w:rsidR="006C340A">
              <w:rPr>
                <w:noProof/>
                <w:webHidden/>
              </w:rPr>
              <w:fldChar w:fldCharType="begin"/>
            </w:r>
            <w:r w:rsidR="006C340A">
              <w:rPr>
                <w:noProof/>
                <w:webHidden/>
              </w:rPr>
              <w:instrText xml:space="preserve"> PAGEREF _Toc446359329 \h </w:instrText>
            </w:r>
            <w:r w:rsidR="006C340A">
              <w:rPr>
                <w:noProof/>
                <w:webHidden/>
              </w:rPr>
            </w:r>
            <w:r w:rsidR="006C340A">
              <w:rPr>
                <w:noProof/>
                <w:webHidden/>
              </w:rPr>
              <w:fldChar w:fldCharType="separate"/>
            </w:r>
            <w:r w:rsidR="006C340A">
              <w:rPr>
                <w:noProof/>
                <w:webHidden/>
              </w:rPr>
              <w:t>14</w:t>
            </w:r>
            <w:r w:rsidR="006C340A">
              <w:rPr>
                <w:noProof/>
                <w:webHidden/>
              </w:rPr>
              <w:fldChar w:fldCharType="end"/>
            </w:r>
          </w:hyperlink>
        </w:p>
        <w:p w14:paraId="591EAB47" w14:textId="77777777" w:rsidR="006C340A" w:rsidRDefault="00A02654">
          <w:pPr>
            <w:pStyle w:val="30"/>
            <w:tabs>
              <w:tab w:val="right" w:leader="dot" w:pos="8290"/>
            </w:tabs>
            <w:ind w:firstLine="440"/>
            <w:rPr>
              <w:i w:val="0"/>
              <w:noProof/>
              <w:kern w:val="2"/>
              <w:sz w:val="21"/>
            </w:rPr>
          </w:pPr>
          <w:hyperlink w:anchor="_Toc446359330" w:history="1">
            <w:r w:rsidR="006C340A" w:rsidRPr="00FC7628">
              <w:rPr>
                <w:rStyle w:val="a6"/>
                <w:noProof/>
              </w:rPr>
              <w:t xml:space="preserve">2.4.4 </w:t>
            </w:r>
            <w:r w:rsidR="006C340A" w:rsidRPr="00FC7628">
              <w:rPr>
                <w:rStyle w:val="a6"/>
                <w:rFonts w:hint="eastAsia"/>
                <w:noProof/>
              </w:rPr>
              <w:t>弯曲状态对吸收度影响</w:t>
            </w:r>
            <w:r w:rsidR="006C340A" w:rsidRPr="00FC7628">
              <w:rPr>
                <w:rStyle w:val="a6"/>
                <w:noProof/>
              </w:rPr>
              <w:t>**</w:t>
            </w:r>
            <w:r w:rsidR="006C340A">
              <w:rPr>
                <w:noProof/>
                <w:webHidden/>
              </w:rPr>
              <w:tab/>
            </w:r>
            <w:r w:rsidR="006C340A">
              <w:rPr>
                <w:noProof/>
                <w:webHidden/>
              </w:rPr>
              <w:fldChar w:fldCharType="begin"/>
            </w:r>
            <w:r w:rsidR="006C340A">
              <w:rPr>
                <w:noProof/>
                <w:webHidden/>
              </w:rPr>
              <w:instrText xml:space="preserve"> PAGEREF _Toc446359330 \h </w:instrText>
            </w:r>
            <w:r w:rsidR="006C340A">
              <w:rPr>
                <w:noProof/>
                <w:webHidden/>
              </w:rPr>
            </w:r>
            <w:r w:rsidR="006C340A">
              <w:rPr>
                <w:noProof/>
                <w:webHidden/>
              </w:rPr>
              <w:fldChar w:fldCharType="separate"/>
            </w:r>
            <w:r w:rsidR="006C340A">
              <w:rPr>
                <w:noProof/>
                <w:webHidden/>
              </w:rPr>
              <w:t>15</w:t>
            </w:r>
            <w:r w:rsidR="006C340A">
              <w:rPr>
                <w:noProof/>
                <w:webHidden/>
              </w:rPr>
              <w:fldChar w:fldCharType="end"/>
            </w:r>
          </w:hyperlink>
        </w:p>
        <w:p w14:paraId="089DA541" w14:textId="77777777" w:rsidR="006C340A" w:rsidRDefault="00A02654">
          <w:pPr>
            <w:pStyle w:val="20"/>
            <w:tabs>
              <w:tab w:val="right" w:leader="dot" w:pos="8290"/>
            </w:tabs>
            <w:ind w:firstLine="440"/>
            <w:rPr>
              <w:smallCaps w:val="0"/>
              <w:noProof/>
              <w:kern w:val="2"/>
              <w:sz w:val="21"/>
            </w:rPr>
          </w:pPr>
          <w:hyperlink w:anchor="_Toc446359331" w:history="1">
            <w:r w:rsidR="006C340A" w:rsidRPr="00FC7628">
              <w:rPr>
                <w:rStyle w:val="a6"/>
                <w:noProof/>
              </w:rPr>
              <w:t xml:space="preserve">2.5 </w:t>
            </w:r>
            <w:r w:rsidR="006C340A" w:rsidRPr="00FC7628">
              <w:rPr>
                <w:rStyle w:val="a6"/>
                <w:rFonts w:hint="eastAsia"/>
                <w:noProof/>
              </w:rPr>
              <w:t>本章小结</w:t>
            </w:r>
            <w:r w:rsidR="006C340A" w:rsidRPr="00FC7628">
              <w:rPr>
                <w:rStyle w:val="a6"/>
                <w:noProof/>
              </w:rPr>
              <w:t>**</w:t>
            </w:r>
            <w:r w:rsidR="006C340A">
              <w:rPr>
                <w:noProof/>
                <w:webHidden/>
              </w:rPr>
              <w:tab/>
            </w:r>
            <w:r w:rsidR="006C340A">
              <w:rPr>
                <w:noProof/>
                <w:webHidden/>
              </w:rPr>
              <w:fldChar w:fldCharType="begin"/>
            </w:r>
            <w:r w:rsidR="006C340A">
              <w:rPr>
                <w:noProof/>
                <w:webHidden/>
              </w:rPr>
              <w:instrText xml:space="preserve"> PAGEREF _Toc446359331 \h </w:instrText>
            </w:r>
            <w:r w:rsidR="006C340A">
              <w:rPr>
                <w:noProof/>
                <w:webHidden/>
              </w:rPr>
            </w:r>
            <w:r w:rsidR="006C340A">
              <w:rPr>
                <w:noProof/>
                <w:webHidden/>
              </w:rPr>
              <w:fldChar w:fldCharType="separate"/>
            </w:r>
            <w:r w:rsidR="006C340A">
              <w:rPr>
                <w:noProof/>
                <w:webHidden/>
              </w:rPr>
              <w:t>16</w:t>
            </w:r>
            <w:r w:rsidR="006C340A">
              <w:rPr>
                <w:noProof/>
                <w:webHidden/>
              </w:rPr>
              <w:fldChar w:fldCharType="end"/>
            </w:r>
          </w:hyperlink>
        </w:p>
        <w:p w14:paraId="22D955A7" w14:textId="77777777" w:rsidR="006C340A" w:rsidRDefault="00A02654">
          <w:pPr>
            <w:pStyle w:val="10"/>
            <w:tabs>
              <w:tab w:val="right" w:leader="dot" w:pos="8290"/>
            </w:tabs>
            <w:ind w:firstLine="442"/>
            <w:rPr>
              <w:b w:val="0"/>
              <w:caps w:val="0"/>
              <w:noProof/>
              <w:kern w:val="2"/>
              <w:sz w:val="21"/>
            </w:rPr>
          </w:pPr>
          <w:hyperlink w:anchor="_Toc446359332" w:history="1">
            <w:r w:rsidR="006C340A" w:rsidRPr="00FC7628">
              <w:rPr>
                <w:rStyle w:val="a6"/>
                <w:rFonts w:ascii="Times New Roman" w:eastAsia="宋体" w:hAnsi="Times New Roman" w:hint="eastAsia"/>
                <w:noProof/>
              </w:rPr>
              <w:t>第三章</w:t>
            </w:r>
            <w:r w:rsidR="006C340A" w:rsidRPr="00FC7628">
              <w:rPr>
                <w:rStyle w:val="a6"/>
                <w:rFonts w:ascii="Times New Roman" w:eastAsia="宋体" w:hAnsi="Times New Roman"/>
                <w:noProof/>
              </w:rPr>
              <w:t xml:space="preserve"> </w:t>
            </w:r>
            <w:r w:rsidR="006C340A" w:rsidRPr="00FC7628">
              <w:rPr>
                <w:rStyle w:val="a6"/>
                <w:rFonts w:ascii="Times New Roman" w:eastAsia="宋体" w:hAnsi="Times New Roman" w:hint="eastAsia"/>
                <w:noProof/>
              </w:rPr>
              <w:t>气体传感系统搭建</w:t>
            </w:r>
            <w:r w:rsidR="006C340A">
              <w:rPr>
                <w:noProof/>
                <w:webHidden/>
              </w:rPr>
              <w:tab/>
            </w:r>
            <w:r w:rsidR="006C340A">
              <w:rPr>
                <w:noProof/>
                <w:webHidden/>
              </w:rPr>
              <w:fldChar w:fldCharType="begin"/>
            </w:r>
            <w:r w:rsidR="006C340A">
              <w:rPr>
                <w:noProof/>
                <w:webHidden/>
              </w:rPr>
              <w:instrText xml:space="preserve"> PAGEREF _Toc446359332 \h </w:instrText>
            </w:r>
            <w:r w:rsidR="006C340A">
              <w:rPr>
                <w:noProof/>
                <w:webHidden/>
              </w:rPr>
            </w:r>
            <w:r w:rsidR="006C340A">
              <w:rPr>
                <w:noProof/>
                <w:webHidden/>
              </w:rPr>
              <w:fldChar w:fldCharType="separate"/>
            </w:r>
            <w:r w:rsidR="006C340A">
              <w:rPr>
                <w:noProof/>
                <w:webHidden/>
              </w:rPr>
              <w:t>17</w:t>
            </w:r>
            <w:r w:rsidR="006C340A">
              <w:rPr>
                <w:noProof/>
                <w:webHidden/>
              </w:rPr>
              <w:fldChar w:fldCharType="end"/>
            </w:r>
          </w:hyperlink>
        </w:p>
        <w:p w14:paraId="06B7B380" w14:textId="77777777" w:rsidR="006C340A" w:rsidRDefault="00A02654">
          <w:pPr>
            <w:pStyle w:val="20"/>
            <w:tabs>
              <w:tab w:val="right" w:leader="dot" w:pos="8290"/>
            </w:tabs>
            <w:ind w:firstLine="440"/>
            <w:rPr>
              <w:smallCaps w:val="0"/>
              <w:noProof/>
              <w:kern w:val="2"/>
              <w:sz w:val="21"/>
            </w:rPr>
          </w:pPr>
          <w:hyperlink w:anchor="_Toc446359333" w:history="1">
            <w:r w:rsidR="006C340A" w:rsidRPr="00FC7628">
              <w:rPr>
                <w:rStyle w:val="a6"/>
                <w:noProof/>
              </w:rPr>
              <w:t xml:space="preserve">3.1 </w:t>
            </w:r>
            <w:r w:rsidR="006C340A" w:rsidRPr="00FC7628">
              <w:rPr>
                <w:rStyle w:val="a6"/>
                <w:rFonts w:hint="eastAsia"/>
                <w:noProof/>
              </w:rPr>
              <w:t>概述</w:t>
            </w:r>
            <w:r w:rsidR="006C340A">
              <w:rPr>
                <w:noProof/>
                <w:webHidden/>
              </w:rPr>
              <w:tab/>
            </w:r>
            <w:r w:rsidR="006C340A">
              <w:rPr>
                <w:noProof/>
                <w:webHidden/>
              </w:rPr>
              <w:fldChar w:fldCharType="begin"/>
            </w:r>
            <w:r w:rsidR="006C340A">
              <w:rPr>
                <w:noProof/>
                <w:webHidden/>
              </w:rPr>
              <w:instrText xml:space="preserve"> PAGEREF _Toc446359333 \h </w:instrText>
            </w:r>
            <w:r w:rsidR="006C340A">
              <w:rPr>
                <w:noProof/>
                <w:webHidden/>
              </w:rPr>
            </w:r>
            <w:r w:rsidR="006C340A">
              <w:rPr>
                <w:noProof/>
                <w:webHidden/>
              </w:rPr>
              <w:fldChar w:fldCharType="separate"/>
            </w:r>
            <w:r w:rsidR="006C340A">
              <w:rPr>
                <w:noProof/>
                <w:webHidden/>
              </w:rPr>
              <w:t>17</w:t>
            </w:r>
            <w:r w:rsidR="006C340A">
              <w:rPr>
                <w:noProof/>
                <w:webHidden/>
              </w:rPr>
              <w:fldChar w:fldCharType="end"/>
            </w:r>
          </w:hyperlink>
        </w:p>
        <w:p w14:paraId="506DE215" w14:textId="77777777" w:rsidR="006C340A" w:rsidRDefault="00A02654">
          <w:pPr>
            <w:pStyle w:val="20"/>
            <w:tabs>
              <w:tab w:val="right" w:leader="dot" w:pos="8290"/>
            </w:tabs>
            <w:ind w:firstLine="440"/>
            <w:rPr>
              <w:smallCaps w:val="0"/>
              <w:noProof/>
              <w:kern w:val="2"/>
              <w:sz w:val="21"/>
            </w:rPr>
          </w:pPr>
          <w:hyperlink w:anchor="_Toc446359334" w:history="1">
            <w:r w:rsidR="006C340A" w:rsidRPr="00FC7628">
              <w:rPr>
                <w:rStyle w:val="a6"/>
                <w:noProof/>
              </w:rPr>
              <w:t xml:space="preserve">3.2 </w:t>
            </w:r>
            <w:r w:rsidR="006C340A" w:rsidRPr="00FC7628">
              <w:rPr>
                <w:rStyle w:val="a6"/>
                <w:rFonts w:hint="eastAsia"/>
                <w:noProof/>
              </w:rPr>
              <w:t>空芯光纤制备</w:t>
            </w:r>
            <w:r w:rsidR="006C340A">
              <w:rPr>
                <w:noProof/>
                <w:webHidden/>
              </w:rPr>
              <w:tab/>
            </w:r>
            <w:r w:rsidR="006C340A">
              <w:rPr>
                <w:noProof/>
                <w:webHidden/>
              </w:rPr>
              <w:fldChar w:fldCharType="begin"/>
            </w:r>
            <w:r w:rsidR="006C340A">
              <w:rPr>
                <w:noProof/>
                <w:webHidden/>
              </w:rPr>
              <w:instrText xml:space="preserve"> PAGEREF _Toc446359334 \h </w:instrText>
            </w:r>
            <w:r w:rsidR="006C340A">
              <w:rPr>
                <w:noProof/>
                <w:webHidden/>
              </w:rPr>
            </w:r>
            <w:r w:rsidR="006C340A">
              <w:rPr>
                <w:noProof/>
                <w:webHidden/>
              </w:rPr>
              <w:fldChar w:fldCharType="separate"/>
            </w:r>
            <w:r w:rsidR="006C340A">
              <w:rPr>
                <w:noProof/>
                <w:webHidden/>
              </w:rPr>
              <w:t>18</w:t>
            </w:r>
            <w:r w:rsidR="006C340A">
              <w:rPr>
                <w:noProof/>
                <w:webHidden/>
              </w:rPr>
              <w:fldChar w:fldCharType="end"/>
            </w:r>
          </w:hyperlink>
        </w:p>
        <w:p w14:paraId="22871C64" w14:textId="77777777" w:rsidR="006C340A" w:rsidRDefault="00A02654">
          <w:pPr>
            <w:pStyle w:val="30"/>
            <w:tabs>
              <w:tab w:val="right" w:leader="dot" w:pos="8290"/>
            </w:tabs>
            <w:ind w:firstLine="440"/>
            <w:rPr>
              <w:i w:val="0"/>
              <w:noProof/>
              <w:kern w:val="2"/>
              <w:sz w:val="21"/>
            </w:rPr>
          </w:pPr>
          <w:hyperlink w:anchor="_Toc446359335" w:history="1">
            <w:r w:rsidR="006C340A" w:rsidRPr="00FC7628">
              <w:rPr>
                <w:rStyle w:val="a6"/>
                <w:noProof/>
              </w:rPr>
              <w:t xml:space="preserve">3.2.1 </w:t>
            </w:r>
            <w:r w:rsidR="006C340A" w:rsidRPr="00FC7628">
              <w:rPr>
                <w:rStyle w:val="a6"/>
                <w:rFonts w:hint="eastAsia"/>
                <w:noProof/>
              </w:rPr>
              <w:t>镀银光纤制备</w:t>
            </w:r>
            <w:r w:rsidR="006C340A">
              <w:rPr>
                <w:noProof/>
                <w:webHidden/>
              </w:rPr>
              <w:tab/>
            </w:r>
            <w:r w:rsidR="006C340A">
              <w:rPr>
                <w:noProof/>
                <w:webHidden/>
              </w:rPr>
              <w:fldChar w:fldCharType="begin"/>
            </w:r>
            <w:r w:rsidR="006C340A">
              <w:rPr>
                <w:noProof/>
                <w:webHidden/>
              </w:rPr>
              <w:instrText xml:space="preserve"> PAGEREF _Toc446359335 \h </w:instrText>
            </w:r>
            <w:r w:rsidR="006C340A">
              <w:rPr>
                <w:noProof/>
                <w:webHidden/>
              </w:rPr>
            </w:r>
            <w:r w:rsidR="006C340A">
              <w:rPr>
                <w:noProof/>
                <w:webHidden/>
              </w:rPr>
              <w:fldChar w:fldCharType="separate"/>
            </w:r>
            <w:r w:rsidR="006C340A">
              <w:rPr>
                <w:noProof/>
                <w:webHidden/>
              </w:rPr>
              <w:t>18</w:t>
            </w:r>
            <w:r w:rsidR="006C340A">
              <w:rPr>
                <w:noProof/>
                <w:webHidden/>
              </w:rPr>
              <w:fldChar w:fldCharType="end"/>
            </w:r>
          </w:hyperlink>
        </w:p>
        <w:p w14:paraId="3458FD39" w14:textId="77777777" w:rsidR="006C340A" w:rsidRDefault="00A02654">
          <w:pPr>
            <w:pStyle w:val="30"/>
            <w:tabs>
              <w:tab w:val="right" w:leader="dot" w:pos="8290"/>
            </w:tabs>
            <w:ind w:firstLine="440"/>
            <w:rPr>
              <w:i w:val="0"/>
              <w:noProof/>
              <w:kern w:val="2"/>
              <w:sz w:val="21"/>
            </w:rPr>
          </w:pPr>
          <w:hyperlink w:anchor="_Toc446359336" w:history="1">
            <w:r w:rsidR="006C340A" w:rsidRPr="00FC7628">
              <w:rPr>
                <w:rStyle w:val="a6"/>
                <w:noProof/>
              </w:rPr>
              <w:t>3.2.2 Ag/AgI</w:t>
            </w:r>
            <w:r w:rsidR="006C340A" w:rsidRPr="00FC7628">
              <w:rPr>
                <w:rStyle w:val="a6"/>
                <w:rFonts w:hint="eastAsia"/>
                <w:noProof/>
              </w:rPr>
              <w:t>光纤制备</w:t>
            </w:r>
            <w:r w:rsidR="006C340A">
              <w:rPr>
                <w:noProof/>
                <w:webHidden/>
              </w:rPr>
              <w:tab/>
            </w:r>
            <w:r w:rsidR="006C340A">
              <w:rPr>
                <w:noProof/>
                <w:webHidden/>
              </w:rPr>
              <w:fldChar w:fldCharType="begin"/>
            </w:r>
            <w:r w:rsidR="006C340A">
              <w:rPr>
                <w:noProof/>
                <w:webHidden/>
              </w:rPr>
              <w:instrText xml:space="preserve"> PAGEREF _Toc446359336 \h </w:instrText>
            </w:r>
            <w:r w:rsidR="006C340A">
              <w:rPr>
                <w:noProof/>
                <w:webHidden/>
              </w:rPr>
            </w:r>
            <w:r w:rsidR="006C340A">
              <w:rPr>
                <w:noProof/>
                <w:webHidden/>
              </w:rPr>
              <w:fldChar w:fldCharType="separate"/>
            </w:r>
            <w:r w:rsidR="006C340A">
              <w:rPr>
                <w:noProof/>
                <w:webHidden/>
              </w:rPr>
              <w:t>19</w:t>
            </w:r>
            <w:r w:rsidR="006C340A">
              <w:rPr>
                <w:noProof/>
                <w:webHidden/>
              </w:rPr>
              <w:fldChar w:fldCharType="end"/>
            </w:r>
          </w:hyperlink>
        </w:p>
        <w:p w14:paraId="54F745D4" w14:textId="77777777" w:rsidR="006C340A" w:rsidRDefault="00A02654">
          <w:pPr>
            <w:pStyle w:val="20"/>
            <w:tabs>
              <w:tab w:val="right" w:leader="dot" w:pos="8290"/>
            </w:tabs>
            <w:ind w:firstLine="440"/>
            <w:rPr>
              <w:smallCaps w:val="0"/>
              <w:noProof/>
              <w:kern w:val="2"/>
              <w:sz w:val="21"/>
            </w:rPr>
          </w:pPr>
          <w:hyperlink w:anchor="_Toc446359337" w:history="1">
            <w:r w:rsidR="006C340A" w:rsidRPr="00FC7628">
              <w:rPr>
                <w:rStyle w:val="a6"/>
                <w:noProof/>
              </w:rPr>
              <w:t xml:space="preserve">3.3 </w:t>
            </w:r>
            <w:r w:rsidR="006C340A" w:rsidRPr="00FC7628">
              <w:rPr>
                <w:rStyle w:val="a6"/>
                <w:rFonts w:hint="eastAsia"/>
                <w:noProof/>
              </w:rPr>
              <w:t>耦合接口</w:t>
            </w:r>
            <w:r w:rsidR="006C340A">
              <w:rPr>
                <w:noProof/>
                <w:webHidden/>
              </w:rPr>
              <w:tab/>
            </w:r>
            <w:r w:rsidR="006C340A">
              <w:rPr>
                <w:noProof/>
                <w:webHidden/>
              </w:rPr>
              <w:fldChar w:fldCharType="begin"/>
            </w:r>
            <w:r w:rsidR="006C340A">
              <w:rPr>
                <w:noProof/>
                <w:webHidden/>
              </w:rPr>
              <w:instrText xml:space="preserve"> PAGEREF _Toc446359337 \h </w:instrText>
            </w:r>
            <w:r w:rsidR="006C340A">
              <w:rPr>
                <w:noProof/>
                <w:webHidden/>
              </w:rPr>
            </w:r>
            <w:r w:rsidR="006C340A">
              <w:rPr>
                <w:noProof/>
                <w:webHidden/>
              </w:rPr>
              <w:fldChar w:fldCharType="separate"/>
            </w:r>
            <w:r w:rsidR="006C340A">
              <w:rPr>
                <w:noProof/>
                <w:webHidden/>
              </w:rPr>
              <w:t>21</w:t>
            </w:r>
            <w:r w:rsidR="006C340A">
              <w:rPr>
                <w:noProof/>
                <w:webHidden/>
              </w:rPr>
              <w:fldChar w:fldCharType="end"/>
            </w:r>
          </w:hyperlink>
        </w:p>
        <w:p w14:paraId="2D3EB2DA" w14:textId="77777777" w:rsidR="006C340A" w:rsidRDefault="00A02654">
          <w:pPr>
            <w:pStyle w:val="20"/>
            <w:tabs>
              <w:tab w:val="right" w:leader="dot" w:pos="8290"/>
            </w:tabs>
            <w:ind w:firstLine="440"/>
            <w:rPr>
              <w:smallCaps w:val="0"/>
              <w:noProof/>
              <w:kern w:val="2"/>
              <w:sz w:val="21"/>
            </w:rPr>
          </w:pPr>
          <w:hyperlink w:anchor="_Toc446359338" w:history="1">
            <w:r w:rsidR="006C340A" w:rsidRPr="00FC7628">
              <w:rPr>
                <w:rStyle w:val="a6"/>
                <w:noProof/>
              </w:rPr>
              <w:t xml:space="preserve">3.4 </w:t>
            </w:r>
            <w:r w:rsidR="006C340A" w:rsidRPr="00FC7628">
              <w:rPr>
                <w:rStyle w:val="a6"/>
                <w:rFonts w:hint="eastAsia"/>
                <w:noProof/>
              </w:rPr>
              <w:t>系统降噪优化</w:t>
            </w:r>
            <w:r w:rsidR="006C340A">
              <w:rPr>
                <w:noProof/>
                <w:webHidden/>
              </w:rPr>
              <w:tab/>
            </w:r>
            <w:r w:rsidR="006C340A">
              <w:rPr>
                <w:noProof/>
                <w:webHidden/>
              </w:rPr>
              <w:fldChar w:fldCharType="begin"/>
            </w:r>
            <w:r w:rsidR="006C340A">
              <w:rPr>
                <w:noProof/>
                <w:webHidden/>
              </w:rPr>
              <w:instrText xml:space="preserve"> PAGEREF _Toc446359338 \h </w:instrText>
            </w:r>
            <w:r w:rsidR="006C340A">
              <w:rPr>
                <w:noProof/>
                <w:webHidden/>
              </w:rPr>
            </w:r>
            <w:r w:rsidR="006C340A">
              <w:rPr>
                <w:noProof/>
                <w:webHidden/>
              </w:rPr>
              <w:fldChar w:fldCharType="separate"/>
            </w:r>
            <w:r w:rsidR="006C340A">
              <w:rPr>
                <w:noProof/>
                <w:webHidden/>
              </w:rPr>
              <w:t>22</w:t>
            </w:r>
            <w:r w:rsidR="006C340A">
              <w:rPr>
                <w:noProof/>
                <w:webHidden/>
              </w:rPr>
              <w:fldChar w:fldCharType="end"/>
            </w:r>
          </w:hyperlink>
        </w:p>
        <w:p w14:paraId="5960310E" w14:textId="77777777" w:rsidR="006C340A" w:rsidRDefault="00A02654">
          <w:pPr>
            <w:pStyle w:val="20"/>
            <w:tabs>
              <w:tab w:val="right" w:leader="dot" w:pos="8290"/>
            </w:tabs>
            <w:ind w:firstLine="440"/>
            <w:rPr>
              <w:smallCaps w:val="0"/>
              <w:noProof/>
              <w:kern w:val="2"/>
              <w:sz w:val="21"/>
            </w:rPr>
          </w:pPr>
          <w:hyperlink w:anchor="_Toc446359339" w:history="1">
            <w:r w:rsidR="006C340A" w:rsidRPr="00FC7628">
              <w:rPr>
                <w:rStyle w:val="a6"/>
                <w:noProof/>
              </w:rPr>
              <w:t xml:space="preserve">3.5 </w:t>
            </w:r>
            <w:r w:rsidR="006C340A" w:rsidRPr="00FC7628">
              <w:rPr>
                <w:rStyle w:val="a6"/>
                <w:rFonts w:hint="eastAsia"/>
                <w:noProof/>
              </w:rPr>
              <w:t>本章小结</w:t>
            </w:r>
            <w:r w:rsidR="006C340A">
              <w:rPr>
                <w:noProof/>
                <w:webHidden/>
              </w:rPr>
              <w:tab/>
            </w:r>
            <w:r w:rsidR="006C340A">
              <w:rPr>
                <w:noProof/>
                <w:webHidden/>
              </w:rPr>
              <w:fldChar w:fldCharType="begin"/>
            </w:r>
            <w:r w:rsidR="006C340A">
              <w:rPr>
                <w:noProof/>
                <w:webHidden/>
              </w:rPr>
              <w:instrText xml:space="preserve"> PAGEREF _Toc446359339 \h </w:instrText>
            </w:r>
            <w:r w:rsidR="006C340A">
              <w:rPr>
                <w:noProof/>
                <w:webHidden/>
              </w:rPr>
            </w:r>
            <w:r w:rsidR="006C340A">
              <w:rPr>
                <w:noProof/>
                <w:webHidden/>
              </w:rPr>
              <w:fldChar w:fldCharType="separate"/>
            </w:r>
            <w:r w:rsidR="006C340A">
              <w:rPr>
                <w:noProof/>
                <w:webHidden/>
              </w:rPr>
              <w:t>23</w:t>
            </w:r>
            <w:r w:rsidR="006C340A">
              <w:rPr>
                <w:noProof/>
                <w:webHidden/>
              </w:rPr>
              <w:fldChar w:fldCharType="end"/>
            </w:r>
          </w:hyperlink>
        </w:p>
        <w:p w14:paraId="5A46DA73" w14:textId="77777777" w:rsidR="006C340A" w:rsidRDefault="00A02654">
          <w:pPr>
            <w:pStyle w:val="10"/>
            <w:tabs>
              <w:tab w:val="right" w:leader="dot" w:pos="8290"/>
            </w:tabs>
            <w:ind w:firstLine="442"/>
            <w:rPr>
              <w:b w:val="0"/>
              <w:caps w:val="0"/>
              <w:noProof/>
              <w:kern w:val="2"/>
              <w:sz w:val="21"/>
            </w:rPr>
          </w:pPr>
          <w:hyperlink w:anchor="_Toc446359340" w:history="1">
            <w:r w:rsidR="006C340A" w:rsidRPr="00FC7628">
              <w:rPr>
                <w:rStyle w:val="a6"/>
                <w:rFonts w:ascii="Times New Roman" w:eastAsia="宋体" w:hAnsi="Times New Roman" w:hint="eastAsia"/>
                <w:noProof/>
              </w:rPr>
              <w:t>第四章</w:t>
            </w:r>
            <w:r w:rsidR="006C340A" w:rsidRPr="00FC7628">
              <w:rPr>
                <w:rStyle w:val="a6"/>
                <w:rFonts w:ascii="Times New Roman" w:eastAsia="宋体" w:hAnsi="Times New Roman"/>
                <w:noProof/>
              </w:rPr>
              <w:t xml:space="preserve"> </w:t>
            </w:r>
            <w:r w:rsidR="006C340A" w:rsidRPr="00FC7628">
              <w:rPr>
                <w:rStyle w:val="a6"/>
                <w:rFonts w:ascii="Times New Roman" w:eastAsia="宋体" w:hAnsi="Times New Roman" w:hint="eastAsia"/>
                <w:noProof/>
              </w:rPr>
              <w:t>系统实验与理论结果</w:t>
            </w:r>
            <w:r w:rsidR="006C340A">
              <w:rPr>
                <w:noProof/>
                <w:webHidden/>
              </w:rPr>
              <w:tab/>
            </w:r>
            <w:r w:rsidR="006C340A">
              <w:rPr>
                <w:noProof/>
                <w:webHidden/>
              </w:rPr>
              <w:fldChar w:fldCharType="begin"/>
            </w:r>
            <w:r w:rsidR="006C340A">
              <w:rPr>
                <w:noProof/>
                <w:webHidden/>
              </w:rPr>
              <w:instrText xml:space="preserve"> PAGEREF _Toc446359340 \h </w:instrText>
            </w:r>
            <w:r w:rsidR="006C340A">
              <w:rPr>
                <w:noProof/>
                <w:webHidden/>
              </w:rPr>
            </w:r>
            <w:r w:rsidR="006C340A">
              <w:rPr>
                <w:noProof/>
                <w:webHidden/>
              </w:rPr>
              <w:fldChar w:fldCharType="separate"/>
            </w:r>
            <w:r w:rsidR="006C340A">
              <w:rPr>
                <w:noProof/>
                <w:webHidden/>
              </w:rPr>
              <w:t>24</w:t>
            </w:r>
            <w:r w:rsidR="006C340A">
              <w:rPr>
                <w:noProof/>
                <w:webHidden/>
              </w:rPr>
              <w:fldChar w:fldCharType="end"/>
            </w:r>
          </w:hyperlink>
        </w:p>
        <w:p w14:paraId="6B374AFC" w14:textId="77777777" w:rsidR="006C340A" w:rsidRDefault="00A02654">
          <w:pPr>
            <w:pStyle w:val="20"/>
            <w:tabs>
              <w:tab w:val="right" w:leader="dot" w:pos="8290"/>
            </w:tabs>
            <w:ind w:firstLine="440"/>
            <w:rPr>
              <w:smallCaps w:val="0"/>
              <w:noProof/>
              <w:kern w:val="2"/>
              <w:sz w:val="21"/>
            </w:rPr>
          </w:pPr>
          <w:hyperlink w:anchor="_Toc446359341" w:history="1">
            <w:r w:rsidR="006C340A" w:rsidRPr="00FC7628">
              <w:rPr>
                <w:rStyle w:val="a6"/>
                <w:noProof/>
              </w:rPr>
              <w:t xml:space="preserve">4.1 </w:t>
            </w:r>
            <w:r w:rsidR="006C340A" w:rsidRPr="00FC7628">
              <w:rPr>
                <w:rStyle w:val="a6"/>
                <w:rFonts w:hint="eastAsia"/>
                <w:noProof/>
              </w:rPr>
              <w:t>概述</w:t>
            </w:r>
            <w:r w:rsidR="006C340A">
              <w:rPr>
                <w:noProof/>
                <w:webHidden/>
              </w:rPr>
              <w:tab/>
            </w:r>
            <w:r w:rsidR="006C340A">
              <w:rPr>
                <w:noProof/>
                <w:webHidden/>
              </w:rPr>
              <w:fldChar w:fldCharType="begin"/>
            </w:r>
            <w:r w:rsidR="006C340A">
              <w:rPr>
                <w:noProof/>
                <w:webHidden/>
              </w:rPr>
              <w:instrText xml:space="preserve"> PAGEREF _Toc446359341 \h </w:instrText>
            </w:r>
            <w:r w:rsidR="006C340A">
              <w:rPr>
                <w:noProof/>
                <w:webHidden/>
              </w:rPr>
            </w:r>
            <w:r w:rsidR="006C340A">
              <w:rPr>
                <w:noProof/>
                <w:webHidden/>
              </w:rPr>
              <w:fldChar w:fldCharType="separate"/>
            </w:r>
            <w:r w:rsidR="006C340A">
              <w:rPr>
                <w:noProof/>
                <w:webHidden/>
              </w:rPr>
              <w:t>24</w:t>
            </w:r>
            <w:r w:rsidR="006C340A">
              <w:rPr>
                <w:noProof/>
                <w:webHidden/>
              </w:rPr>
              <w:fldChar w:fldCharType="end"/>
            </w:r>
          </w:hyperlink>
        </w:p>
        <w:p w14:paraId="4344A440" w14:textId="77777777" w:rsidR="006C340A" w:rsidRDefault="00A02654">
          <w:pPr>
            <w:pStyle w:val="20"/>
            <w:tabs>
              <w:tab w:val="right" w:leader="dot" w:pos="8290"/>
            </w:tabs>
            <w:ind w:firstLine="440"/>
            <w:rPr>
              <w:smallCaps w:val="0"/>
              <w:noProof/>
              <w:kern w:val="2"/>
              <w:sz w:val="21"/>
            </w:rPr>
          </w:pPr>
          <w:hyperlink w:anchor="_Toc446359342" w:history="1">
            <w:r w:rsidR="006C340A" w:rsidRPr="00FC7628">
              <w:rPr>
                <w:rStyle w:val="a6"/>
                <w:noProof/>
              </w:rPr>
              <w:t xml:space="preserve">4.2 </w:t>
            </w:r>
            <w:r w:rsidR="006C340A" w:rsidRPr="00FC7628">
              <w:rPr>
                <w:rStyle w:val="a6"/>
                <w:rFonts w:hint="eastAsia"/>
                <w:noProof/>
              </w:rPr>
              <w:t>气体浓度检测实验</w:t>
            </w:r>
            <w:r w:rsidR="006C340A">
              <w:rPr>
                <w:noProof/>
                <w:webHidden/>
              </w:rPr>
              <w:tab/>
            </w:r>
            <w:r w:rsidR="006C340A">
              <w:rPr>
                <w:noProof/>
                <w:webHidden/>
              </w:rPr>
              <w:fldChar w:fldCharType="begin"/>
            </w:r>
            <w:r w:rsidR="006C340A">
              <w:rPr>
                <w:noProof/>
                <w:webHidden/>
              </w:rPr>
              <w:instrText xml:space="preserve"> PAGEREF _Toc446359342 \h </w:instrText>
            </w:r>
            <w:r w:rsidR="006C340A">
              <w:rPr>
                <w:noProof/>
                <w:webHidden/>
              </w:rPr>
            </w:r>
            <w:r w:rsidR="006C340A">
              <w:rPr>
                <w:noProof/>
                <w:webHidden/>
              </w:rPr>
              <w:fldChar w:fldCharType="separate"/>
            </w:r>
            <w:r w:rsidR="006C340A">
              <w:rPr>
                <w:noProof/>
                <w:webHidden/>
              </w:rPr>
              <w:t>25</w:t>
            </w:r>
            <w:r w:rsidR="006C340A">
              <w:rPr>
                <w:noProof/>
                <w:webHidden/>
              </w:rPr>
              <w:fldChar w:fldCharType="end"/>
            </w:r>
          </w:hyperlink>
        </w:p>
        <w:p w14:paraId="3B5E0B15" w14:textId="77777777" w:rsidR="006C340A" w:rsidRDefault="00A02654">
          <w:pPr>
            <w:pStyle w:val="30"/>
            <w:tabs>
              <w:tab w:val="right" w:leader="dot" w:pos="8290"/>
            </w:tabs>
            <w:ind w:firstLine="440"/>
            <w:rPr>
              <w:i w:val="0"/>
              <w:noProof/>
              <w:kern w:val="2"/>
              <w:sz w:val="21"/>
            </w:rPr>
          </w:pPr>
          <w:hyperlink w:anchor="_Toc446359343" w:history="1">
            <w:r w:rsidR="006C340A" w:rsidRPr="00FC7628">
              <w:rPr>
                <w:rStyle w:val="a6"/>
                <w:noProof/>
              </w:rPr>
              <w:t xml:space="preserve">4.2.1 </w:t>
            </w:r>
            <w:r w:rsidR="006C340A" w:rsidRPr="00FC7628">
              <w:rPr>
                <w:rStyle w:val="a6"/>
                <w:rFonts w:hint="eastAsia"/>
                <w:noProof/>
              </w:rPr>
              <w:t>非线性响应</w:t>
            </w:r>
            <w:r w:rsidR="006C340A">
              <w:rPr>
                <w:noProof/>
                <w:webHidden/>
              </w:rPr>
              <w:tab/>
            </w:r>
            <w:r w:rsidR="006C340A">
              <w:rPr>
                <w:noProof/>
                <w:webHidden/>
              </w:rPr>
              <w:fldChar w:fldCharType="begin"/>
            </w:r>
            <w:r w:rsidR="006C340A">
              <w:rPr>
                <w:noProof/>
                <w:webHidden/>
              </w:rPr>
              <w:instrText xml:space="preserve"> PAGEREF _Toc446359343 \h </w:instrText>
            </w:r>
            <w:r w:rsidR="006C340A">
              <w:rPr>
                <w:noProof/>
                <w:webHidden/>
              </w:rPr>
            </w:r>
            <w:r w:rsidR="006C340A">
              <w:rPr>
                <w:noProof/>
                <w:webHidden/>
              </w:rPr>
              <w:fldChar w:fldCharType="separate"/>
            </w:r>
            <w:r w:rsidR="006C340A">
              <w:rPr>
                <w:noProof/>
                <w:webHidden/>
              </w:rPr>
              <w:t>25</w:t>
            </w:r>
            <w:r w:rsidR="006C340A">
              <w:rPr>
                <w:noProof/>
                <w:webHidden/>
              </w:rPr>
              <w:fldChar w:fldCharType="end"/>
            </w:r>
          </w:hyperlink>
        </w:p>
        <w:p w14:paraId="21DC0AAF" w14:textId="77777777" w:rsidR="006C340A" w:rsidRDefault="00A02654">
          <w:pPr>
            <w:pStyle w:val="30"/>
            <w:tabs>
              <w:tab w:val="right" w:leader="dot" w:pos="8290"/>
            </w:tabs>
            <w:ind w:firstLine="440"/>
            <w:rPr>
              <w:i w:val="0"/>
              <w:noProof/>
              <w:kern w:val="2"/>
              <w:sz w:val="21"/>
            </w:rPr>
          </w:pPr>
          <w:hyperlink w:anchor="_Toc446359344" w:history="1">
            <w:r w:rsidR="006C340A" w:rsidRPr="00FC7628">
              <w:rPr>
                <w:rStyle w:val="a6"/>
                <w:noProof/>
              </w:rPr>
              <w:t xml:space="preserve">4.2.2 </w:t>
            </w:r>
            <w:r w:rsidR="006C340A" w:rsidRPr="00FC7628">
              <w:rPr>
                <w:rStyle w:val="a6"/>
                <w:rFonts w:hint="eastAsia"/>
                <w:noProof/>
              </w:rPr>
              <w:t>信噪比参数影响</w:t>
            </w:r>
            <w:r w:rsidR="006C340A">
              <w:rPr>
                <w:noProof/>
                <w:webHidden/>
              </w:rPr>
              <w:tab/>
            </w:r>
            <w:r w:rsidR="006C340A">
              <w:rPr>
                <w:noProof/>
                <w:webHidden/>
              </w:rPr>
              <w:fldChar w:fldCharType="begin"/>
            </w:r>
            <w:r w:rsidR="006C340A">
              <w:rPr>
                <w:noProof/>
                <w:webHidden/>
              </w:rPr>
              <w:instrText xml:space="preserve"> PAGEREF _Toc446359344 \h </w:instrText>
            </w:r>
            <w:r w:rsidR="006C340A">
              <w:rPr>
                <w:noProof/>
                <w:webHidden/>
              </w:rPr>
            </w:r>
            <w:r w:rsidR="006C340A">
              <w:rPr>
                <w:noProof/>
                <w:webHidden/>
              </w:rPr>
              <w:fldChar w:fldCharType="separate"/>
            </w:r>
            <w:r w:rsidR="006C340A">
              <w:rPr>
                <w:noProof/>
                <w:webHidden/>
              </w:rPr>
              <w:t>26</w:t>
            </w:r>
            <w:r w:rsidR="006C340A">
              <w:rPr>
                <w:noProof/>
                <w:webHidden/>
              </w:rPr>
              <w:fldChar w:fldCharType="end"/>
            </w:r>
          </w:hyperlink>
        </w:p>
        <w:p w14:paraId="11929E30" w14:textId="77777777" w:rsidR="006C340A" w:rsidRDefault="00A02654">
          <w:pPr>
            <w:pStyle w:val="30"/>
            <w:tabs>
              <w:tab w:val="right" w:leader="dot" w:pos="8290"/>
            </w:tabs>
            <w:ind w:firstLine="440"/>
            <w:rPr>
              <w:i w:val="0"/>
              <w:noProof/>
              <w:kern w:val="2"/>
              <w:sz w:val="21"/>
            </w:rPr>
          </w:pPr>
          <w:hyperlink w:anchor="_Toc446359345" w:history="1">
            <w:r w:rsidR="006C340A" w:rsidRPr="00FC7628">
              <w:rPr>
                <w:rStyle w:val="a6"/>
                <w:noProof/>
              </w:rPr>
              <w:t xml:space="preserve">4.2.3 </w:t>
            </w:r>
            <w:r w:rsidR="006C340A" w:rsidRPr="00FC7628">
              <w:rPr>
                <w:rStyle w:val="a6"/>
                <w:rFonts w:hint="eastAsia"/>
                <w:noProof/>
              </w:rPr>
              <w:t>弯曲长度参数影响</w:t>
            </w:r>
            <w:r w:rsidR="006C340A" w:rsidRPr="00FC7628">
              <w:rPr>
                <w:rStyle w:val="a6"/>
                <w:noProof/>
              </w:rPr>
              <w:t>**</w:t>
            </w:r>
            <w:r w:rsidR="006C340A">
              <w:rPr>
                <w:noProof/>
                <w:webHidden/>
              </w:rPr>
              <w:tab/>
            </w:r>
            <w:r w:rsidR="006C340A">
              <w:rPr>
                <w:noProof/>
                <w:webHidden/>
              </w:rPr>
              <w:fldChar w:fldCharType="begin"/>
            </w:r>
            <w:r w:rsidR="006C340A">
              <w:rPr>
                <w:noProof/>
                <w:webHidden/>
              </w:rPr>
              <w:instrText xml:space="preserve"> PAGEREF _Toc446359345 \h </w:instrText>
            </w:r>
            <w:r w:rsidR="006C340A">
              <w:rPr>
                <w:noProof/>
                <w:webHidden/>
              </w:rPr>
            </w:r>
            <w:r w:rsidR="006C340A">
              <w:rPr>
                <w:noProof/>
                <w:webHidden/>
              </w:rPr>
              <w:fldChar w:fldCharType="separate"/>
            </w:r>
            <w:r w:rsidR="006C340A">
              <w:rPr>
                <w:noProof/>
                <w:webHidden/>
              </w:rPr>
              <w:t>27</w:t>
            </w:r>
            <w:r w:rsidR="006C340A">
              <w:rPr>
                <w:noProof/>
                <w:webHidden/>
              </w:rPr>
              <w:fldChar w:fldCharType="end"/>
            </w:r>
          </w:hyperlink>
        </w:p>
        <w:p w14:paraId="40CB5D45" w14:textId="77777777" w:rsidR="006C340A" w:rsidRDefault="00A02654">
          <w:pPr>
            <w:pStyle w:val="30"/>
            <w:tabs>
              <w:tab w:val="right" w:leader="dot" w:pos="8290"/>
            </w:tabs>
            <w:ind w:firstLine="440"/>
            <w:rPr>
              <w:i w:val="0"/>
              <w:noProof/>
              <w:kern w:val="2"/>
              <w:sz w:val="21"/>
            </w:rPr>
          </w:pPr>
          <w:hyperlink w:anchor="_Toc446359346" w:history="1">
            <w:r w:rsidR="006C340A" w:rsidRPr="00FC7628">
              <w:rPr>
                <w:rStyle w:val="a6"/>
                <w:noProof/>
              </w:rPr>
              <w:t xml:space="preserve">4.2.4 </w:t>
            </w:r>
            <w:r w:rsidR="006C340A" w:rsidRPr="00FC7628">
              <w:rPr>
                <w:rStyle w:val="a6"/>
                <w:rFonts w:hint="eastAsia"/>
                <w:noProof/>
              </w:rPr>
              <w:t>弯曲半径参数影响</w:t>
            </w:r>
            <w:r w:rsidR="006C340A" w:rsidRPr="00FC7628">
              <w:rPr>
                <w:rStyle w:val="a6"/>
                <w:noProof/>
              </w:rPr>
              <w:t>*</w:t>
            </w:r>
            <w:r w:rsidR="006C340A">
              <w:rPr>
                <w:noProof/>
                <w:webHidden/>
              </w:rPr>
              <w:tab/>
            </w:r>
            <w:r w:rsidR="006C340A">
              <w:rPr>
                <w:noProof/>
                <w:webHidden/>
              </w:rPr>
              <w:fldChar w:fldCharType="begin"/>
            </w:r>
            <w:r w:rsidR="006C340A">
              <w:rPr>
                <w:noProof/>
                <w:webHidden/>
              </w:rPr>
              <w:instrText xml:space="preserve"> PAGEREF _Toc446359346 \h </w:instrText>
            </w:r>
            <w:r w:rsidR="006C340A">
              <w:rPr>
                <w:noProof/>
                <w:webHidden/>
              </w:rPr>
            </w:r>
            <w:r w:rsidR="006C340A">
              <w:rPr>
                <w:noProof/>
                <w:webHidden/>
              </w:rPr>
              <w:fldChar w:fldCharType="separate"/>
            </w:r>
            <w:r w:rsidR="006C340A">
              <w:rPr>
                <w:noProof/>
                <w:webHidden/>
              </w:rPr>
              <w:t>27</w:t>
            </w:r>
            <w:r w:rsidR="006C340A">
              <w:rPr>
                <w:noProof/>
                <w:webHidden/>
              </w:rPr>
              <w:fldChar w:fldCharType="end"/>
            </w:r>
          </w:hyperlink>
        </w:p>
        <w:p w14:paraId="54C604FE" w14:textId="77777777" w:rsidR="006C340A" w:rsidRDefault="00A02654">
          <w:pPr>
            <w:pStyle w:val="30"/>
            <w:tabs>
              <w:tab w:val="right" w:leader="dot" w:pos="8290"/>
            </w:tabs>
            <w:ind w:firstLine="440"/>
            <w:rPr>
              <w:i w:val="0"/>
              <w:noProof/>
              <w:kern w:val="2"/>
              <w:sz w:val="21"/>
            </w:rPr>
          </w:pPr>
          <w:hyperlink w:anchor="_Toc446359347" w:history="1">
            <w:r w:rsidR="006C340A" w:rsidRPr="00FC7628">
              <w:rPr>
                <w:rStyle w:val="a6"/>
                <w:noProof/>
              </w:rPr>
              <w:t xml:space="preserve">4.2.5 </w:t>
            </w:r>
            <w:r w:rsidR="006C340A" w:rsidRPr="00FC7628">
              <w:rPr>
                <w:rStyle w:val="a6"/>
                <w:rFonts w:hint="eastAsia"/>
                <w:noProof/>
              </w:rPr>
              <w:t>系统检测极限与灵敏度</w:t>
            </w:r>
            <w:r w:rsidR="006C340A" w:rsidRPr="00FC7628">
              <w:rPr>
                <w:rStyle w:val="a6"/>
                <w:noProof/>
              </w:rPr>
              <w:t>*</w:t>
            </w:r>
            <w:r w:rsidR="006C340A">
              <w:rPr>
                <w:noProof/>
                <w:webHidden/>
              </w:rPr>
              <w:tab/>
            </w:r>
            <w:r w:rsidR="006C340A">
              <w:rPr>
                <w:noProof/>
                <w:webHidden/>
              </w:rPr>
              <w:fldChar w:fldCharType="begin"/>
            </w:r>
            <w:r w:rsidR="006C340A">
              <w:rPr>
                <w:noProof/>
                <w:webHidden/>
              </w:rPr>
              <w:instrText xml:space="preserve"> PAGEREF _Toc446359347 \h </w:instrText>
            </w:r>
            <w:r w:rsidR="006C340A">
              <w:rPr>
                <w:noProof/>
                <w:webHidden/>
              </w:rPr>
            </w:r>
            <w:r w:rsidR="006C340A">
              <w:rPr>
                <w:noProof/>
                <w:webHidden/>
              </w:rPr>
              <w:fldChar w:fldCharType="separate"/>
            </w:r>
            <w:r w:rsidR="006C340A">
              <w:rPr>
                <w:noProof/>
                <w:webHidden/>
              </w:rPr>
              <w:t>29</w:t>
            </w:r>
            <w:r w:rsidR="006C340A">
              <w:rPr>
                <w:noProof/>
                <w:webHidden/>
              </w:rPr>
              <w:fldChar w:fldCharType="end"/>
            </w:r>
          </w:hyperlink>
        </w:p>
        <w:p w14:paraId="4BBA77D0" w14:textId="77777777" w:rsidR="006C340A" w:rsidRDefault="00A02654">
          <w:pPr>
            <w:pStyle w:val="20"/>
            <w:tabs>
              <w:tab w:val="right" w:leader="dot" w:pos="8290"/>
            </w:tabs>
            <w:ind w:firstLine="440"/>
            <w:rPr>
              <w:smallCaps w:val="0"/>
              <w:noProof/>
              <w:kern w:val="2"/>
              <w:sz w:val="21"/>
            </w:rPr>
          </w:pPr>
          <w:hyperlink w:anchor="_Toc446359348" w:history="1">
            <w:r w:rsidR="006C340A" w:rsidRPr="00FC7628">
              <w:rPr>
                <w:rStyle w:val="a6"/>
                <w:noProof/>
              </w:rPr>
              <w:t xml:space="preserve">4.3 </w:t>
            </w:r>
            <w:r w:rsidR="006C340A" w:rsidRPr="00FC7628">
              <w:rPr>
                <w:rStyle w:val="a6"/>
                <w:rFonts w:hint="eastAsia"/>
                <w:noProof/>
              </w:rPr>
              <w:t>系统响应时间分析</w:t>
            </w:r>
            <w:r w:rsidR="006C340A">
              <w:rPr>
                <w:noProof/>
                <w:webHidden/>
              </w:rPr>
              <w:tab/>
            </w:r>
            <w:r w:rsidR="006C340A">
              <w:rPr>
                <w:noProof/>
                <w:webHidden/>
              </w:rPr>
              <w:fldChar w:fldCharType="begin"/>
            </w:r>
            <w:r w:rsidR="006C340A">
              <w:rPr>
                <w:noProof/>
                <w:webHidden/>
              </w:rPr>
              <w:instrText xml:space="preserve"> PAGEREF _Toc446359348 \h </w:instrText>
            </w:r>
            <w:r w:rsidR="006C340A">
              <w:rPr>
                <w:noProof/>
                <w:webHidden/>
              </w:rPr>
            </w:r>
            <w:r w:rsidR="006C340A">
              <w:rPr>
                <w:noProof/>
                <w:webHidden/>
              </w:rPr>
              <w:fldChar w:fldCharType="separate"/>
            </w:r>
            <w:r w:rsidR="006C340A">
              <w:rPr>
                <w:noProof/>
                <w:webHidden/>
              </w:rPr>
              <w:t>30</w:t>
            </w:r>
            <w:r w:rsidR="006C340A">
              <w:rPr>
                <w:noProof/>
                <w:webHidden/>
              </w:rPr>
              <w:fldChar w:fldCharType="end"/>
            </w:r>
          </w:hyperlink>
        </w:p>
        <w:p w14:paraId="4B9343D9" w14:textId="77777777" w:rsidR="006C340A" w:rsidRDefault="00A02654">
          <w:pPr>
            <w:pStyle w:val="30"/>
            <w:tabs>
              <w:tab w:val="right" w:leader="dot" w:pos="8290"/>
            </w:tabs>
            <w:ind w:firstLine="440"/>
            <w:rPr>
              <w:i w:val="0"/>
              <w:noProof/>
              <w:kern w:val="2"/>
              <w:sz w:val="21"/>
            </w:rPr>
          </w:pPr>
          <w:hyperlink w:anchor="_Toc446359349" w:history="1">
            <w:r w:rsidR="006C340A" w:rsidRPr="00FC7628">
              <w:rPr>
                <w:rStyle w:val="a6"/>
                <w:noProof/>
              </w:rPr>
              <w:t xml:space="preserve">4.3.1 </w:t>
            </w:r>
            <w:r w:rsidR="006C340A" w:rsidRPr="00FC7628">
              <w:rPr>
                <w:rStyle w:val="a6"/>
                <w:rFonts w:hint="eastAsia"/>
                <w:noProof/>
              </w:rPr>
              <w:t>自由扩散定律</w:t>
            </w:r>
            <w:r w:rsidR="006C340A">
              <w:rPr>
                <w:noProof/>
                <w:webHidden/>
              </w:rPr>
              <w:tab/>
            </w:r>
            <w:r w:rsidR="006C340A">
              <w:rPr>
                <w:noProof/>
                <w:webHidden/>
              </w:rPr>
              <w:fldChar w:fldCharType="begin"/>
            </w:r>
            <w:r w:rsidR="006C340A">
              <w:rPr>
                <w:noProof/>
                <w:webHidden/>
              </w:rPr>
              <w:instrText xml:space="preserve"> PAGEREF _Toc446359349 \h </w:instrText>
            </w:r>
            <w:r w:rsidR="006C340A">
              <w:rPr>
                <w:noProof/>
                <w:webHidden/>
              </w:rPr>
            </w:r>
            <w:r w:rsidR="006C340A">
              <w:rPr>
                <w:noProof/>
                <w:webHidden/>
              </w:rPr>
              <w:fldChar w:fldCharType="separate"/>
            </w:r>
            <w:r w:rsidR="006C340A">
              <w:rPr>
                <w:noProof/>
                <w:webHidden/>
              </w:rPr>
              <w:t>30</w:t>
            </w:r>
            <w:r w:rsidR="006C340A">
              <w:rPr>
                <w:noProof/>
                <w:webHidden/>
              </w:rPr>
              <w:fldChar w:fldCharType="end"/>
            </w:r>
          </w:hyperlink>
        </w:p>
        <w:p w14:paraId="6B9EBB23" w14:textId="77777777" w:rsidR="006C340A" w:rsidRDefault="00A02654">
          <w:pPr>
            <w:pStyle w:val="30"/>
            <w:tabs>
              <w:tab w:val="right" w:leader="dot" w:pos="8290"/>
            </w:tabs>
            <w:ind w:firstLine="440"/>
            <w:rPr>
              <w:i w:val="0"/>
              <w:noProof/>
              <w:kern w:val="2"/>
              <w:sz w:val="21"/>
            </w:rPr>
          </w:pPr>
          <w:hyperlink w:anchor="_Toc446359350" w:history="1">
            <w:r w:rsidR="006C340A" w:rsidRPr="00FC7628">
              <w:rPr>
                <w:rStyle w:val="a6"/>
                <w:noProof/>
              </w:rPr>
              <w:t xml:space="preserve">4.3.2 </w:t>
            </w:r>
            <w:r w:rsidR="006C340A" w:rsidRPr="00FC7628">
              <w:rPr>
                <w:rStyle w:val="a6"/>
                <w:rFonts w:hint="eastAsia"/>
                <w:noProof/>
              </w:rPr>
              <w:t>气体逃逸时间</w:t>
            </w:r>
            <w:r w:rsidR="006C340A">
              <w:rPr>
                <w:noProof/>
                <w:webHidden/>
              </w:rPr>
              <w:tab/>
            </w:r>
            <w:r w:rsidR="006C340A">
              <w:rPr>
                <w:noProof/>
                <w:webHidden/>
              </w:rPr>
              <w:fldChar w:fldCharType="begin"/>
            </w:r>
            <w:r w:rsidR="006C340A">
              <w:rPr>
                <w:noProof/>
                <w:webHidden/>
              </w:rPr>
              <w:instrText xml:space="preserve"> PAGEREF _Toc446359350 \h </w:instrText>
            </w:r>
            <w:r w:rsidR="006C340A">
              <w:rPr>
                <w:noProof/>
                <w:webHidden/>
              </w:rPr>
            </w:r>
            <w:r w:rsidR="006C340A">
              <w:rPr>
                <w:noProof/>
                <w:webHidden/>
              </w:rPr>
              <w:fldChar w:fldCharType="separate"/>
            </w:r>
            <w:r w:rsidR="006C340A">
              <w:rPr>
                <w:noProof/>
                <w:webHidden/>
              </w:rPr>
              <w:t>31</w:t>
            </w:r>
            <w:r w:rsidR="006C340A">
              <w:rPr>
                <w:noProof/>
                <w:webHidden/>
              </w:rPr>
              <w:fldChar w:fldCharType="end"/>
            </w:r>
          </w:hyperlink>
        </w:p>
        <w:p w14:paraId="437E2FB7" w14:textId="77777777" w:rsidR="006C340A" w:rsidRDefault="00A02654">
          <w:pPr>
            <w:pStyle w:val="20"/>
            <w:tabs>
              <w:tab w:val="right" w:leader="dot" w:pos="8290"/>
            </w:tabs>
            <w:ind w:firstLine="440"/>
            <w:rPr>
              <w:smallCaps w:val="0"/>
              <w:noProof/>
              <w:kern w:val="2"/>
              <w:sz w:val="21"/>
            </w:rPr>
          </w:pPr>
          <w:hyperlink w:anchor="_Toc446359351" w:history="1">
            <w:r w:rsidR="006C340A" w:rsidRPr="00FC7628">
              <w:rPr>
                <w:rStyle w:val="a6"/>
                <w:noProof/>
              </w:rPr>
              <w:t xml:space="preserve">4.4 </w:t>
            </w:r>
            <w:r w:rsidR="006C340A" w:rsidRPr="00FC7628">
              <w:rPr>
                <w:rStyle w:val="a6"/>
                <w:rFonts w:hint="eastAsia"/>
                <w:noProof/>
              </w:rPr>
              <w:t>吸收峰计算</w:t>
            </w:r>
            <w:r w:rsidR="006C340A">
              <w:rPr>
                <w:noProof/>
                <w:webHidden/>
              </w:rPr>
              <w:tab/>
            </w:r>
            <w:r w:rsidR="006C340A">
              <w:rPr>
                <w:noProof/>
                <w:webHidden/>
              </w:rPr>
              <w:fldChar w:fldCharType="begin"/>
            </w:r>
            <w:r w:rsidR="006C340A">
              <w:rPr>
                <w:noProof/>
                <w:webHidden/>
              </w:rPr>
              <w:instrText xml:space="preserve"> PAGEREF _Toc446359351 \h </w:instrText>
            </w:r>
            <w:r w:rsidR="006C340A">
              <w:rPr>
                <w:noProof/>
                <w:webHidden/>
              </w:rPr>
            </w:r>
            <w:r w:rsidR="006C340A">
              <w:rPr>
                <w:noProof/>
                <w:webHidden/>
              </w:rPr>
              <w:fldChar w:fldCharType="separate"/>
            </w:r>
            <w:r w:rsidR="006C340A">
              <w:rPr>
                <w:noProof/>
                <w:webHidden/>
              </w:rPr>
              <w:t>32</w:t>
            </w:r>
            <w:r w:rsidR="006C340A">
              <w:rPr>
                <w:noProof/>
                <w:webHidden/>
              </w:rPr>
              <w:fldChar w:fldCharType="end"/>
            </w:r>
          </w:hyperlink>
        </w:p>
        <w:p w14:paraId="5AF95F03" w14:textId="77777777" w:rsidR="006C340A" w:rsidRDefault="00A02654">
          <w:pPr>
            <w:pStyle w:val="20"/>
            <w:tabs>
              <w:tab w:val="right" w:leader="dot" w:pos="8290"/>
            </w:tabs>
            <w:ind w:firstLine="440"/>
            <w:rPr>
              <w:smallCaps w:val="0"/>
              <w:noProof/>
              <w:kern w:val="2"/>
              <w:sz w:val="21"/>
            </w:rPr>
          </w:pPr>
          <w:hyperlink w:anchor="_Toc446359352" w:history="1">
            <w:r w:rsidR="006C340A" w:rsidRPr="00FC7628">
              <w:rPr>
                <w:rStyle w:val="a6"/>
                <w:noProof/>
              </w:rPr>
              <w:t xml:space="preserve">4.5 </w:t>
            </w:r>
            <w:r w:rsidR="006C340A" w:rsidRPr="00FC7628">
              <w:rPr>
                <w:rStyle w:val="a6"/>
                <w:rFonts w:hint="eastAsia"/>
                <w:noProof/>
              </w:rPr>
              <w:t>非正圆弯曲</w:t>
            </w:r>
            <w:r w:rsidR="006C340A" w:rsidRPr="00FC7628">
              <w:rPr>
                <w:rStyle w:val="a6"/>
                <w:noProof/>
              </w:rPr>
              <w:t>*</w:t>
            </w:r>
            <w:r w:rsidR="006C340A">
              <w:rPr>
                <w:noProof/>
                <w:webHidden/>
              </w:rPr>
              <w:tab/>
            </w:r>
            <w:r w:rsidR="006C340A">
              <w:rPr>
                <w:noProof/>
                <w:webHidden/>
              </w:rPr>
              <w:fldChar w:fldCharType="begin"/>
            </w:r>
            <w:r w:rsidR="006C340A">
              <w:rPr>
                <w:noProof/>
                <w:webHidden/>
              </w:rPr>
              <w:instrText xml:space="preserve"> PAGEREF _Toc446359352 \h </w:instrText>
            </w:r>
            <w:r w:rsidR="006C340A">
              <w:rPr>
                <w:noProof/>
                <w:webHidden/>
              </w:rPr>
            </w:r>
            <w:r w:rsidR="006C340A">
              <w:rPr>
                <w:noProof/>
                <w:webHidden/>
              </w:rPr>
              <w:fldChar w:fldCharType="separate"/>
            </w:r>
            <w:r w:rsidR="006C340A">
              <w:rPr>
                <w:noProof/>
                <w:webHidden/>
              </w:rPr>
              <w:t>33</w:t>
            </w:r>
            <w:r w:rsidR="006C340A">
              <w:rPr>
                <w:noProof/>
                <w:webHidden/>
              </w:rPr>
              <w:fldChar w:fldCharType="end"/>
            </w:r>
          </w:hyperlink>
        </w:p>
        <w:p w14:paraId="2BBEE6A2" w14:textId="77777777" w:rsidR="006C340A" w:rsidRDefault="00A02654">
          <w:pPr>
            <w:pStyle w:val="20"/>
            <w:tabs>
              <w:tab w:val="right" w:leader="dot" w:pos="8290"/>
            </w:tabs>
            <w:ind w:firstLine="440"/>
            <w:rPr>
              <w:smallCaps w:val="0"/>
              <w:noProof/>
              <w:kern w:val="2"/>
              <w:sz w:val="21"/>
            </w:rPr>
          </w:pPr>
          <w:hyperlink w:anchor="_Toc446359353" w:history="1">
            <w:r w:rsidR="006C340A" w:rsidRPr="00FC7628">
              <w:rPr>
                <w:rStyle w:val="a6"/>
                <w:noProof/>
              </w:rPr>
              <w:t xml:space="preserve">4.5 </w:t>
            </w:r>
            <w:r w:rsidR="006C340A" w:rsidRPr="00FC7628">
              <w:rPr>
                <w:rStyle w:val="a6"/>
                <w:rFonts w:hint="eastAsia"/>
                <w:noProof/>
              </w:rPr>
              <w:t>本章小结</w:t>
            </w:r>
            <w:r w:rsidR="006C340A" w:rsidRPr="00FC7628">
              <w:rPr>
                <w:rStyle w:val="a6"/>
                <w:noProof/>
              </w:rPr>
              <w:t>**</w:t>
            </w:r>
            <w:r w:rsidR="006C340A">
              <w:rPr>
                <w:noProof/>
                <w:webHidden/>
              </w:rPr>
              <w:tab/>
            </w:r>
            <w:r w:rsidR="006C340A">
              <w:rPr>
                <w:noProof/>
                <w:webHidden/>
              </w:rPr>
              <w:fldChar w:fldCharType="begin"/>
            </w:r>
            <w:r w:rsidR="006C340A">
              <w:rPr>
                <w:noProof/>
                <w:webHidden/>
              </w:rPr>
              <w:instrText xml:space="preserve"> PAGEREF _Toc446359353 \h </w:instrText>
            </w:r>
            <w:r w:rsidR="006C340A">
              <w:rPr>
                <w:noProof/>
                <w:webHidden/>
              </w:rPr>
            </w:r>
            <w:r w:rsidR="006C340A">
              <w:rPr>
                <w:noProof/>
                <w:webHidden/>
              </w:rPr>
              <w:fldChar w:fldCharType="separate"/>
            </w:r>
            <w:r w:rsidR="006C340A">
              <w:rPr>
                <w:noProof/>
                <w:webHidden/>
              </w:rPr>
              <w:t>34</w:t>
            </w:r>
            <w:r w:rsidR="006C340A">
              <w:rPr>
                <w:noProof/>
                <w:webHidden/>
              </w:rPr>
              <w:fldChar w:fldCharType="end"/>
            </w:r>
          </w:hyperlink>
        </w:p>
        <w:p w14:paraId="55A2A7F2" w14:textId="77777777" w:rsidR="006C340A" w:rsidRDefault="00A02654">
          <w:pPr>
            <w:pStyle w:val="10"/>
            <w:tabs>
              <w:tab w:val="right" w:leader="dot" w:pos="8290"/>
            </w:tabs>
            <w:ind w:firstLine="442"/>
            <w:rPr>
              <w:b w:val="0"/>
              <w:caps w:val="0"/>
              <w:noProof/>
              <w:kern w:val="2"/>
              <w:sz w:val="21"/>
            </w:rPr>
          </w:pPr>
          <w:hyperlink w:anchor="_Toc446359354" w:history="1">
            <w:r w:rsidR="006C340A" w:rsidRPr="00FC7628">
              <w:rPr>
                <w:rStyle w:val="a6"/>
                <w:rFonts w:ascii="Times New Roman" w:eastAsia="宋体" w:hAnsi="Times New Roman" w:hint="eastAsia"/>
                <w:noProof/>
              </w:rPr>
              <w:t>第五章</w:t>
            </w:r>
            <w:r w:rsidR="006C340A" w:rsidRPr="00FC7628">
              <w:rPr>
                <w:rStyle w:val="a6"/>
                <w:rFonts w:ascii="Times New Roman" w:eastAsia="宋体" w:hAnsi="Times New Roman"/>
                <w:noProof/>
              </w:rPr>
              <w:t xml:space="preserve"> </w:t>
            </w:r>
            <w:r w:rsidR="006C340A" w:rsidRPr="00FC7628">
              <w:rPr>
                <w:rStyle w:val="a6"/>
                <w:rFonts w:ascii="Times New Roman" w:eastAsia="宋体" w:hAnsi="Times New Roman" w:hint="eastAsia"/>
                <w:noProof/>
              </w:rPr>
              <w:t>总结</w:t>
            </w:r>
            <w:r w:rsidR="006C340A" w:rsidRPr="00FC7628">
              <w:rPr>
                <w:rStyle w:val="a6"/>
                <w:rFonts w:ascii="Times New Roman" w:eastAsia="宋体" w:hAnsi="Times New Roman"/>
                <w:noProof/>
              </w:rPr>
              <w:t>**</w:t>
            </w:r>
            <w:r w:rsidR="006C340A">
              <w:rPr>
                <w:noProof/>
                <w:webHidden/>
              </w:rPr>
              <w:tab/>
            </w:r>
            <w:r w:rsidR="006C340A">
              <w:rPr>
                <w:noProof/>
                <w:webHidden/>
              </w:rPr>
              <w:fldChar w:fldCharType="begin"/>
            </w:r>
            <w:r w:rsidR="006C340A">
              <w:rPr>
                <w:noProof/>
                <w:webHidden/>
              </w:rPr>
              <w:instrText xml:space="preserve"> PAGEREF _Toc446359354 \h </w:instrText>
            </w:r>
            <w:r w:rsidR="006C340A">
              <w:rPr>
                <w:noProof/>
                <w:webHidden/>
              </w:rPr>
            </w:r>
            <w:r w:rsidR="006C340A">
              <w:rPr>
                <w:noProof/>
                <w:webHidden/>
              </w:rPr>
              <w:fldChar w:fldCharType="separate"/>
            </w:r>
            <w:r w:rsidR="006C340A">
              <w:rPr>
                <w:noProof/>
                <w:webHidden/>
              </w:rPr>
              <w:t>35</w:t>
            </w:r>
            <w:r w:rsidR="006C340A">
              <w:rPr>
                <w:noProof/>
                <w:webHidden/>
              </w:rPr>
              <w:fldChar w:fldCharType="end"/>
            </w:r>
          </w:hyperlink>
        </w:p>
        <w:p w14:paraId="5C11D99C" w14:textId="77777777" w:rsidR="006C340A" w:rsidRDefault="00A02654">
          <w:pPr>
            <w:pStyle w:val="20"/>
            <w:tabs>
              <w:tab w:val="right" w:leader="dot" w:pos="8290"/>
            </w:tabs>
            <w:ind w:firstLine="440"/>
            <w:rPr>
              <w:smallCaps w:val="0"/>
              <w:noProof/>
              <w:kern w:val="2"/>
              <w:sz w:val="21"/>
            </w:rPr>
          </w:pPr>
          <w:hyperlink w:anchor="_Toc446359355" w:history="1">
            <w:r w:rsidR="006C340A" w:rsidRPr="00FC7628">
              <w:rPr>
                <w:rStyle w:val="a6"/>
                <w:noProof/>
              </w:rPr>
              <w:t xml:space="preserve">5.1 </w:t>
            </w:r>
            <w:r w:rsidR="006C340A" w:rsidRPr="00FC7628">
              <w:rPr>
                <w:rStyle w:val="a6"/>
                <w:rFonts w:hint="eastAsia"/>
                <w:noProof/>
              </w:rPr>
              <w:t>主要结论</w:t>
            </w:r>
            <w:r w:rsidR="006C340A">
              <w:rPr>
                <w:noProof/>
                <w:webHidden/>
              </w:rPr>
              <w:tab/>
            </w:r>
            <w:r w:rsidR="006C340A">
              <w:rPr>
                <w:noProof/>
                <w:webHidden/>
              </w:rPr>
              <w:fldChar w:fldCharType="begin"/>
            </w:r>
            <w:r w:rsidR="006C340A">
              <w:rPr>
                <w:noProof/>
                <w:webHidden/>
              </w:rPr>
              <w:instrText xml:space="preserve"> PAGEREF _Toc446359355 \h </w:instrText>
            </w:r>
            <w:r w:rsidR="006C340A">
              <w:rPr>
                <w:noProof/>
                <w:webHidden/>
              </w:rPr>
            </w:r>
            <w:r w:rsidR="006C340A">
              <w:rPr>
                <w:noProof/>
                <w:webHidden/>
              </w:rPr>
              <w:fldChar w:fldCharType="separate"/>
            </w:r>
            <w:r w:rsidR="006C340A">
              <w:rPr>
                <w:noProof/>
                <w:webHidden/>
              </w:rPr>
              <w:t>35</w:t>
            </w:r>
            <w:r w:rsidR="006C340A">
              <w:rPr>
                <w:noProof/>
                <w:webHidden/>
              </w:rPr>
              <w:fldChar w:fldCharType="end"/>
            </w:r>
          </w:hyperlink>
        </w:p>
        <w:p w14:paraId="33D628B0" w14:textId="77777777" w:rsidR="006C340A" w:rsidRDefault="00A02654">
          <w:pPr>
            <w:pStyle w:val="20"/>
            <w:tabs>
              <w:tab w:val="right" w:leader="dot" w:pos="8290"/>
            </w:tabs>
            <w:ind w:firstLine="440"/>
            <w:rPr>
              <w:smallCaps w:val="0"/>
              <w:noProof/>
              <w:kern w:val="2"/>
              <w:sz w:val="21"/>
            </w:rPr>
          </w:pPr>
          <w:hyperlink w:anchor="_Toc446359356" w:history="1">
            <w:r w:rsidR="006C340A" w:rsidRPr="00FC7628">
              <w:rPr>
                <w:rStyle w:val="a6"/>
                <w:noProof/>
              </w:rPr>
              <w:t xml:space="preserve">5.2 </w:t>
            </w:r>
            <w:r w:rsidR="006C340A" w:rsidRPr="00FC7628">
              <w:rPr>
                <w:rStyle w:val="a6"/>
                <w:rFonts w:hint="eastAsia"/>
                <w:noProof/>
              </w:rPr>
              <w:t>创新点</w:t>
            </w:r>
            <w:r w:rsidR="006C340A">
              <w:rPr>
                <w:noProof/>
                <w:webHidden/>
              </w:rPr>
              <w:tab/>
            </w:r>
            <w:r w:rsidR="006C340A">
              <w:rPr>
                <w:noProof/>
                <w:webHidden/>
              </w:rPr>
              <w:fldChar w:fldCharType="begin"/>
            </w:r>
            <w:r w:rsidR="006C340A">
              <w:rPr>
                <w:noProof/>
                <w:webHidden/>
              </w:rPr>
              <w:instrText xml:space="preserve"> PAGEREF _Toc446359356 \h </w:instrText>
            </w:r>
            <w:r w:rsidR="006C340A">
              <w:rPr>
                <w:noProof/>
                <w:webHidden/>
              </w:rPr>
            </w:r>
            <w:r w:rsidR="006C340A">
              <w:rPr>
                <w:noProof/>
                <w:webHidden/>
              </w:rPr>
              <w:fldChar w:fldCharType="separate"/>
            </w:r>
            <w:r w:rsidR="006C340A">
              <w:rPr>
                <w:noProof/>
                <w:webHidden/>
              </w:rPr>
              <w:t>35</w:t>
            </w:r>
            <w:r w:rsidR="006C340A">
              <w:rPr>
                <w:noProof/>
                <w:webHidden/>
              </w:rPr>
              <w:fldChar w:fldCharType="end"/>
            </w:r>
          </w:hyperlink>
        </w:p>
        <w:p w14:paraId="39E3BACF" w14:textId="77777777" w:rsidR="006C340A" w:rsidRDefault="00A02654">
          <w:pPr>
            <w:pStyle w:val="20"/>
            <w:tabs>
              <w:tab w:val="right" w:leader="dot" w:pos="8290"/>
            </w:tabs>
            <w:ind w:firstLine="440"/>
            <w:rPr>
              <w:smallCaps w:val="0"/>
              <w:noProof/>
              <w:kern w:val="2"/>
              <w:sz w:val="21"/>
            </w:rPr>
          </w:pPr>
          <w:hyperlink w:anchor="_Toc446359357" w:history="1">
            <w:r w:rsidR="006C340A" w:rsidRPr="00FC7628">
              <w:rPr>
                <w:rStyle w:val="a6"/>
                <w:noProof/>
              </w:rPr>
              <w:t xml:space="preserve">5.3 </w:t>
            </w:r>
            <w:r w:rsidR="006C340A" w:rsidRPr="00FC7628">
              <w:rPr>
                <w:rStyle w:val="a6"/>
                <w:rFonts w:hint="eastAsia"/>
                <w:noProof/>
              </w:rPr>
              <w:t>工作展望</w:t>
            </w:r>
            <w:r w:rsidR="006C340A">
              <w:rPr>
                <w:noProof/>
                <w:webHidden/>
              </w:rPr>
              <w:tab/>
            </w:r>
            <w:r w:rsidR="006C340A">
              <w:rPr>
                <w:noProof/>
                <w:webHidden/>
              </w:rPr>
              <w:fldChar w:fldCharType="begin"/>
            </w:r>
            <w:r w:rsidR="006C340A">
              <w:rPr>
                <w:noProof/>
                <w:webHidden/>
              </w:rPr>
              <w:instrText xml:space="preserve"> PAGEREF _Toc446359357 \h </w:instrText>
            </w:r>
            <w:r w:rsidR="006C340A">
              <w:rPr>
                <w:noProof/>
                <w:webHidden/>
              </w:rPr>
            </w:r>
            <w:r w:rsidR="006C340A">
              <w:rPr>
                <w:noProof/>
                <w:webHidden/>
              </w:rPr>
              <w:fldChar w:fldCharType="separate"/>
            </w:r>
            <w:r w:rsidR="006C340A">
              <w:rPr>
                <w:noProof/>
                <w:webHidden/>
              </w:rPr>
              <w:t>35</w:t>
            </w:r>
            <w:r w:rsidR="006C340A">
              <w:rPr>
                <w:noProof/>
                <w:webHidden/>
              </w:rPr>
              <w:fldChar w:fldCharType="end"/>
            </w:r>
          </w:hyperlink>
        </w:p>
        <w:p w14:paraId="70826CFD" w14:textId="77777777" w:rsidR="006C340A" w:rsidRDefault="00A02654">
          <w:pPr>
            <w:pStyle w:val="10"/>
            <w:tabs>
              <w:tab w:val="right" w:leader="dot" w:pos="8290"/>
            </w:tabs>
            <w:ind w:firstLine="442"/>
            <w:rPr>
              <w:b w:val="0"/>
              <w:caps w:val="0"/>
              <w:noProof/>
              <w:kern w:val="2"/>
              <w:sz w:val="21"/>
            </w:rPr>
          </w:pPr>
          <w:hyperlink w:anchor="_Toc446359358" w:history="1">
            <w:r w:rsidR="006C340A" w:rsidRPr="00FC7628">
              <w:rPr>
                <w:rStyle w:val="a6"/>
                <w:rFonts w:ascii="Times New Roman" w:eastAsia="宋体" w:hAnsi="Times New Roman" w:hint="eastAsia"/>
                <w:noProof/>
              </w:rPr>
              <w:t>致谢</w:t>
            </w:r>
            <w:r w:rsidR="006C340A" w:rsidRPr="00FC7628">
              <w:rPr>
                <w:rStyle w:val="a6"/>
                <w:rFonts w:ascii="Times New Roman" w:eastAsia="宋体" w:hAnsi="Times New Roman"/>
                <w:noProof/>
              </w:rPr>
              <w:t>**</w:t>
            </w:r>
            <w:r w:rsidR="006C340A">
              <w:rPr>
                <w:noProof/>
                <w:webHidden/>
              </w:rPr>
              <w:tab/>
            </w:r>
            <w:r w:rsidR="006C340A">
              <w:rPr>
                <w:noProof/>
                <w:webHidden/>
              </w:rPr>
              <w:fldChar w:fldCharType="begin"/>
            </w:r>
            <w:r w:rsidR="006C340A">
              <w:rPr>
                <w:noProof/>
                <w:webHidden/>
              </w:rPr>
              <w:instrText xml:space="preserve"> PAGEREF _Toc446359358 \h </w:instrText>
            </w:r>
            <w:r w:rsidR="006C340A">
              <w:rPr>
                <w:noProof/>
                <w:webHidden/>
              </w:rPr>
            </w:r>
            <w:r w:rsidR="006C340A">
              <w:rPr>
                <w:noProof/>
                <w:webHidden/>
              </w:rPr>
              <w:fldChar w:fldCharType="separate"/>
            </w:r>
            <w:r w:rsidR="006C340A">
              <w:rPr>
                <w:noProof/>
                <w:webHidden/>
              </w:rPr>
              <w:t>35</w:t>
            </w:r>
            <w:r w:rsidR="006C340A">
              <w:rPr>
                <w:noProof/>
                <w:webHidden/>
              </w:rPr>
              <w:fldChar w:fldCharType="end"/>
            </w:r>
          </w:hyperlink>
        </w:p>
        <w:p w14:paraId="569C254A" w14:textId="77777777" w:rsidR="006C340A" w:rsidRDefault="00A02654">
          <w:pPr>
            <w:pStyle w:val="10"/>
            <w:tabs>
              <w:tab w:val="right" w:leader="dot" w:pos="8290"/>
            </w:tabs>
            <w:ind w:firstLine="442"/>
            <w:rPr>
              <w:b w:val="0"/>
              <w:caps w:val="0"/>
              <w:noProof/>
              <w:kern w:val="2"/>
              <w:sz w:val="21"/>
            </w:rPr>
          </w:pPr>
          <w:hyperlink w:anchor="_Toc446359359" w:history="1">
            <w:r w:rsidR="006C340A" w:rsidRPr="00FC7628">
              <w:rPr>
                <w:rStyle w:val="a6"/>
                <w:rFonts w:ascii="Times New Roman" w:eastAsia="宋体" w:hAnsi="Times New Roman" w:hint="eastAsia"/>
                <w:noProof/>
              </w:rPr>
              <w:t>参考文献</w:t>
            </w:r>
            <w:r w:rsidR="006C340A">
              <w:rPr>
                <w:noProof/>
                <w:webHidden/>
              </w:rPr>
              <w:tab/>
            </w:r>
            <w:r w:rsidR="006C340A">
              <w:rPr>
                <w:noProof/>
                <w:webHidden/>
              </w:rPr>
              <w:fldChar w:fldCharType="begin"/>
            </w:r>
            <w:r w:rsidR="006C340A">
              <w:rPr>
                <w:noProof/>
                <w:webHidden/>
              </w:rPr>
              <w:instrText xml:space="preserve"> PAGEREF _Toc446359359 \h </w:instrText>
            </w:r>
            <w:r w:rsidR="006C340A">
              <w:rPr>
                <w:noProof/>
                <w:webHidden/>
              </w:rPr>
            </w:r>
            <w:r w:rsidR="006C340A">
              <w:rPr>
                <w:noProof/>
                <w:webHidden/>
              </w:rPr>
              <w:fldChar w:fldCharType="separate"/>
            </w:r>
            <w:r w:rsidR="006C340A">
              <w:rPr>
                <w:noProof/>
                <w:webHidden/>
              </w:rPr>
              <w:t>35</w:t>
            </w:r>
            <w:r w:rsidR="006C340A">
              <w:rPr>
                <w:noProof/>
                <w:webHidden/>
              </w:rPr>
              <w:fldChar w:fldCharType="end"/>
            </w:r>
          </w:hyperlink>
        </w:p>
        <w:p w14:paraId="0735FA23" w14:textId="77777777" w:rsidR="00C001A1" w:rsidRPr="00C63E69" w:rsidRDefault="00C001A1">
          <w:pPr>
            <w:ind w:firstLine="482"/>
            <w:rPr>
              <w:rFonts w:ascii="Times New Roman" w:eastAsia="宋体" w:hAnsi="Times New Roman"/>
            </w:rPr>
          </w:pPr>
          <w:r w:rsidRPr="00C63E69">
            <w:rPr>
              <w:rFonts w:ascii="Times New Roman" w:eastAsia="宋体" w:hAnsi="Times New Roman"/>
              <w:b/>
              <w:bCs/>
              <w:noProof/>
            </w:rPr>
            <w:fldChar w:fldCharType="end"/>
          </w:r>
        </w:p>
      </w:sdtContent>
    </w:sdt>
    <w:p w14:paraId="047B2159" w14:textId="77777777" w:rsidR="00446966" w:rsidRDefault="00446966">
      <w:pPr>
        <w:ind w:firstLine="640"/>
        <w:rPr>
          <w:rFonts w:ascii="Times New Roman" w:eastAsia="宋体" w:hAnsi="Times New Roman"/>
          <w:b/>
          <w:bCs/>
          <w:kern w:val="44"/>
          <w:sz w:val="32"/>
          <w:szCs w:val="44"/>
        </w:rPr>
      </w:pPr>
      <w:r>
        <w:rPr>
          <w:rFonts w:ascii="Times New Roman" w:eastAsia="宋体" w:hAnsi="Times New Roman"/>
          <w:sz w:val="32"/>
        </w:rPr>
        <w:br w:type="page"/>
      </w:r>
    </w:p>
    <w:p w14:paraId="43B5CF58" w14:textId="58070D1C" w:rsidR="00C001A1" w:rsidRPr="00C63E69" w:rsidRDefault="00C001A1" w:rsidP="00C001A1">
      <w:pPr>
        <w:pStyle w:val="1"/>
        <w:spacing w:line="360" w:lineRule="auto"/>
        <w:ind w:firstLine="643"/>
        <w:jc w:val="center"/>
        <w:rPr>
          <w:rFonts w:ascii="Times New Roman" w:eastAsia="宋体" w:hAnsi="Times New Roman"/>
          <w:sz w:val="32"/>
        </w:rPr>
      </w:pPr>
      <w:bookmarkStart w:id="0" w:name="_Toc446359311"/>
      <w:r w:rsidRPr="00C63E69">
        <w:rPr>
          <w:rFonts w:ascii="Times New Roman" w:eastAsia="宋体" w:hAnsi="Times New Roman" w:hint="eastAsia"/>
          <w:sz w:val="32"/>
        </w:rPr>
        <w:t>摘要</w:t>
      </w:r>
      <w:r w:rsidR="0062511E">
        <w:rPr>
          <w:rFonts w:ascii="Times New Roman" w:eastAsia="宋体" w:hAnsi="Times New Roman" w:hint="eastAsia"/>
          <w:sz w:val="32"/>
        </w:rPr>
        <w:t>**</w:t>
      </w:r>
      <w:bookmarkEnd w:id="0"/>
    </w:p>
    <w:p w14:paraId="30E047AC" w14:textId="77777777" w:rsidR="00C001A1" w:rsidRPr="00C63E69" w:rsidRDefault="00C001A1" w:rsidP="00C001A1">
      <w:pPr>
        <w:ind w:firstLine="480"/>
        <w:rPr>
          <w:rFonts w:ascii="Times New Roman" w:eastAsia="宋体" w:hAnsi="Times New Roman"/>
        </w:rPr>
      </w:pPr>
    </w:p>
    <w:p w14:paraId="543B6EF9" w14:textId="4BFC1A7A" w:rsidR="00F21545" w:rsidRDefault="00C001A1" w:rsidP="00BA6067">
      <w:pPr>
        <w:pStyle w:val="1"/>
        <w:spacing w:line="360" w:lineRule="auto"/>
        <w:ind w:firstLine="643"/>
        <w:jc w:val="center"/>
        <w:rPr>
          <w:rFonts w:ascii="Times New Roman" w:eastAsia="宋体" w:hAnsi="Times New Roman"/>
          <w:sz w:val="32"/>
        </w:rPr>
      </w:pPr>
      <w:bookmarkStart w:id="1" w:name="_Toc446359312"/>
      <w:r w:rsidRPr="00C63E69">
        <w:rPr>
          <w:rFonts w:ascii="Times New Roman" w:eastAsia="宋体" w:hAnsi="Times New Roman" w:hint="eastAsia"/>
          <w:sz w:val="32"/>
        </w:rPr>
        <w:t>ABSTRACT</w:t>
      </w:r>
      <w:r w:rsidR="0062511E">
        <w:rPr>
          <w:rFonts w:ascii="Times New Roman" w:eastAsia="宋体" w:hAnsi="Times New Roman" w:hint="eastAsia"/>
          <w:sz w:val="32"/>
        </w:rPr>
        <w:t>**</w:t>
      </w:r>
      <w:bookmarkEnd w:id="1"/>
    </w:p>
    <w:p w14:paraId="58C28A9A" w14:textId="77777777" w:rsidR="00BC542F" w:rsidRDefault="00BC542F" w:rsidP="005571AB">
      <w:pPr>
        <w:ind w:firstLine="480"/>
      </w:pPr>
    </w:p>
    <w:p w14:paraId="4BECE54E" w14:textId="77777777" w:rsidR="005571AB" w:rsidRDefault="005571AB" w:rsidP="005571AB">
      <w:pPr>
        <w:ind w:firstLine="480"/>
      </w:pPr>
    </w:p>
    <w:p w14:paraId="25D006B4" w14:textId="77777777" w:rsidR="005571AB" w:rsidRDefault="005571AB" w:rsidP="005571AB">
      <w:pPr>
        <w:ind w:firstLine="480"/>
      </w:pPr>
    </w:p>
    <w:p w14:paraId="100B6A00" w14:textId="77777777" w:rsidR="005571AB" w:rsidRDefault="005571AB" w:rsidP="005571AB">
      <w:pPr>
        <w:ind w:firstLine="480"/>
      </w:pPr>
    </w:p>
    <w:p w14:paraId="20EE49C9" w14:textId="77777777" w:rsidR="005571AB" w:rsidRDefault="005571AB" w:rsidP="005571AB">
      <w:pPr>
        <w:ind w:firstLine="480"/>
      </w:pPr>
    </w:p>
    <w:p w14:paraId="709157F1" w14:textId="77777777" w:rsidR="005571AB" w:rsidRDefault="005571AB" w:rsidP="005571AB">
      <w:pPr>
        <w:ind w:firstLine="480"/>
      </w:pPr>
    </w:p>
    <w:p w14:paraId="12E7B409" w14:textId="77777777" w:rsidR="005571AB" w:rsidRDefault="005571AB" w:rsidP="005571AB">
      <w:pPr>
        <w:ind w:firstLine="480"/>
      </w:pPr>
    </w:p>
    <w:p w14:paraId="5DF27DEE" w14:textId="77777777" w:rsidR="005571AB" w:rsidRDefault="005571AB" w:rsidP="005571AB">
      <w:pPr>
        <w:ind w:firstLine="480"/>
      </w:pPr>
    </w:p>
    <w:p w14:paraId="3AD60A4C" w14:textId="77777777" w:rsidR="005571AB" w:rsidRDefault="005571AB" w:rsidP="005571AB">
      <w:pPr>
        <w:ind w:firstLine="480"/>
      </w:pPr>
    </w:p>
    <w:p w14:paraId="4055E298" w14:textId="77777777" w:rsidR="005571AB" w:rsidRDefault="005571AB" w:rsidP="005571AB">
      <w:pPr>
        <w:ind w:firstLine="480"/>
      </w:pPr>
    </w:p>
    <w:p w14:paraId="39E2CB05" w14:textId="77777777" w:rsidR="005571AB" w:rsidRDefault="005571AB" w:rsidP="005571AB">
      <w:pPr>
        <w:ind w:firstLine="480"/>
      </w:pPr>
    </w:p>
    <w:p w14:paraId="4C934493" w14:textId="77777777" w:rsidR="005571AB" w:rsidRDefault="005571AB" w:rsidP="005571AB">
      <w:pPr>
        <w:ind w:firstLine="480"/>
      </w:pPr>
    </w:p>
    <w:p w14:paraId="48BA995D" w14:textId="77777777" w:rsidR="005571AB" w:rsidRDefault="005571AB" w:rsidP="005571AB">
      <w:pPr>
        <w:ind w:firstLine="480"/>
      </w:pPr>
    </w:p>
    <w:p w14:paraId="399A5615" w14:textId="77777777" w:rsidR="005571AB" w:rsidRDefault="005571AB" w:rsidP="005571AB">
      <w:pPr>
        <w:ind w:firstLine="480"/>
      </w:pPr>
    </w:p>
    <w:p w14:paraId="70E5408A" w14:textId="77777777" w:rsidR="005571AB" w:rsidRDefault="005571AB" w:rsidP="005571AB">
      <w:pPr>
        <w:ind w:firstLine="480"/>
      </w:pPr>
    </w:p>
    <w:p w14:paraId="25E9D0F7" w14:textId="77777777" w:rsidR="005571AB" w:rsidRDefault="005571AB" w:rsidP="005571AB">
      <w:pPr>
        <w:ind w:firstLine="480"/>
      </w:pPr>
    </w:p>
    <w:p w14:paraId="16025DB0" w14:textId="77777777" w:rsidR="005571AB" w:rsidRDefault="005571AB" w:rsidP="005571AB">
      <w:pPr>
        <w:ind w:firstLine="480"/>
      </w:pPr>
    </w:p>
    <w:p w14:paraId="73D0E720" w14:textId="77777777" w:rsidR="005571AB" w:rsidRDefault="005571AB" w:rsidP="005571AB">
      <w:pPr>
        <w:ind w:firstLine="480"/>
      </w:pPr>
    </w:p>
    <w:p w14:paraId="303FADB0" w14:textId="77777777" w:rsidR="005571AB" w:rsidRDefault="005571AB" w:rsidP="005571AB">
      <w:pPr>
        <w:ind w:firstLine="480"/>
      </w:pPr>
    </w:p>
    <w:p w14:paraId="15F7048B" w14:textId="77777777" w:rsidR="005571AB" w:rsidRDefault="005571AB" w:rsidP="005571AB">
      <w:pPr>
        <w:ind w:firstLine="480"/>
      </w:pPr>
    </w:p>
    <w:p w14:paraId="40760689" w14:textId="77777777" w:rsidR="005571AB" w:rsidRDefault="005571AB" w:rsidP="005571AB">
      <w:pPr>
        <w:ind w:firstLine="480"/>
      </w:pPr>
    </w:p>
    <w:p w14:paraId="0AE59EE6" w14:textId="77777777" w:rsidR="005571AB" w:rsidRDefault="005571AB" w:rsidP="005571AB">
      <w:pPr>
        <w:ind w:firstLine="480"/>
      </w:pPr>
    </w:p>
    <w:p w14:paraId="260D8AF7" w14:textId="77777777" w:rsidR="005571AB" w:rsidRDefault="005571AB" w:rsidP="005571AB">
      <w:pPr>
        <w:ind w:firstLine="480"/>
      </w:pPr>
    </w:p>
    <w:p w14:paraId="7098DC0D" w14:textId="77777777" w:rsidR="005571AB" w:rsidRDefault="005571AB" w:rsidP="005571AB">
      <w:pPr>
        <w:ind w:firstLine="480"/>
      </w:pPr>
    </w:p>
    <w:p w14:paraId="5C2A7D44" w14:textId="77777777" w:rsidR="008E489B" w:rsidRDefault="008E489B" w:rsidP="008E489B">
      <w:pPr>
        <w:ind w:firstLineChars="83" w:firstLine="199"/>
        <w:sectPr w:rsidR="008E489B" w:rsidSect="003F7D0C">
          <w:footerReference w:type="first" r:id="rId16"/>
          <w:pgSz w:w="11900" w:h="16840"/>
          <w:pgMar w:top="1440" w:right="1800" w:bottom="1440" w:left="1800" w:header="708" w:footer="708" w:gutter="0"/>
          <w:pgNumType w:fmt="upperRoman" w:start="1"/>
          <w:cols w:space="708"/>
          <w:titlePg/>
          <w:docGrid w:linePitch="360"/>
        </w:sectPr>
      </w:pPr>
    </w:p>
    <w:p w14:paraId="2AE6910C" w14:textId="76FBE6B9" w:rsidR="00C001A1" w:rsidRPr="00A913E6" w:rsidRDefault="00C001A1" w:rsidP="00C001A1">
      <w:pPr>
        <w:pStyle w:val="1"/>
        <w:spacing w:line="360" w:lineRule="auto"/>
        <w:ind w:firstLine="723"/>
        <w:jc w:val="center"/>
        <w:rPr>
          <w:rFonts w:ascii="Times New Roman" w:eastAsia="宋体" w:hAnsi="Times New Roman"/>
          <w:sz w:val="36"/>
        </w:rPr>
      </w:pPr>
      <w:bookmarkStart w:id="2" w:name="_Toc446359313"/>
      <w:r w:rsidRPr="00A913E6">
        <w:rPr>
          <w:rFonts w:ascii="Times New Roman" w:eastAsia="宋体" w:hAnsi="Times New Roman" w:hint="eastAsia"/>
          <w:sz w:val="36"/>
        </w:rPr>
        <w:t>第一章</w:t>
      </w:r>
      <w:r w:rsidRPr="00A913E6">
        <w:rPr>
          <w:rFonts w:ascii="Times New Roman" w:eastAsia="宋体" w:hAnsi="Times New Roman" w:hint="eastAsia"/>
          <w:sz w:val="36"/>
        </w:rPr>
        <w:t xml:space="preserve"> </w:t>
      </w:r>
      <w:r w:rsidRPr="00A913E6">
        <w:rPr>
          <w:rFonts w:ascii="Times New Roman" w:eastAsia="宋体" w:hAnsi="Times New Roman" w:hint="eastAsia"/>
          <w:sz w:val="36"/>
        </w:rPr>
        <w:t>绪论</w:t>
      </w:r>
      <w:bookmarkEnd w:id="2"/>
    </w:p>
    <w:p w14:paraId="6A573932" w14:textId="77777777" w:rsidR="00C001A1" w:rsidRPr="0068594B" w:rsidRDefault="00C001A1" w:rsidP="0068594B">
      <w:pPr>
        <w:pStyle w:val="2"/>
        <w:ind w:firstLine="643"/>
      </w:pPr>
      <w:bookmarkStart w:id="3" w:name="_Toc446359314"/>
      <w:bookmarkStart w:id="4" w:name="OLE_LINK1"/>
      <w:bookmarkStart w:id="5" w:name="OLE_LINK2"/>
      <w:r w:rsidRPr="0068594B">
        <w:rPr>
          <w:rFonts w:hint="eastAsia"/>
        </w:rPr>
        <w:t xml:space="preserve">1.1 </w:t>
      </w:r>
      <w:r w:rsidRPr="0068594B">
        <w:rPr>
          <w:rFonts w:hint="eastAsia"/>
        </w:rPr>
        <w:t>引言</w:t>
      </w:r>
      <w:bookmarkEnd w:id="3"/>
    </w:p>
    <w:p w14:paraId="7CAD95C6" w14:textId="54912D36" w:rsidR="00A87B52" w:rsidRDefault="00BD3E29" w:rsidP="00D32421">
      <w:pPr>
        <w:ind w:firstLine="480"/>
        <w:rPr>
          <w:rFonts w:ascii="Times New Roman" w:eastAsia="宋体" w:hAnsi="Times New Roman"/>
        </w:rPr>
      </w:pPr>
      <w:r>
        <w:rPr>
          <w:rFonts w:ascii="Times New Roman" w:eastAsia="宋体" w:hAnsi="Times New Roman"/>
        </w:rPr>
        <w:t>39</w:t>
      </w:r>
      <w:r>
        <w:rPr>
          <w:rFonts w:ascii="Times New Roman" w:eastAsia="宋体" w:hAnsi="Times New Roman" w:hint="eastAsia"/>
        </w:rPr>
        <w:t>0</w:t>
      </w:r>
      <w:r w:rsidRPr="00CD1980">
        <w:rPr>
          <w:rFonts w:ascii="Times New Roman" w:eastAsia="宋体" w:hAnsi="Times New Roman"/>
        </w:rPr>
        <w:t>nm</w:t>
      </w:r>
      <w:r>
        <w:rPr>
          <w:rFonts w:ascii="Times New Roman" w:eastAsia="宋体" w:hAnsi="Times New Roman"/>
        </w:rPr>
        <w:t>到</w:t>
      </w:r>
      <w:r w:rsidR="00C56D7F">
        <w:rPr>
          <w:rFonts w:ascii="Times New Roman" w:eastAsia="宋体" w:hAnsi="Times New Roman"/>
        </w:rPr>
        <w:t>70</w:t>
      </w:r>
      <w:r>
        <w:rPr>
          <w:rFonts w:ascii="Times New Roman" w:eastAsia="宋体" w:hAnsi="Times New Roman"/>
        </w:rPr>
        <w:t>0</w:t>
      </w:r>
      <w:r w:rsidRPr="00CD1980">
        <w:rPr>
          <w:rFonts w:ascii="Times New Roman" w:eastAsia="宋体" w:hAnsi="Times New Roman"/>
        </w:rPr>
        <w:t>nm</w:t>
      </w:r>
      <w:r>
        <w:rPr>
          <w:rFonts w:ascii="Times New Roman" w:eastAsia="宋体" w:hAnsi="Times New Roman" w:hint="eastAsia"/>
        </w:rPr>
        <w:t>，</w:t>
      </w:r>
      <w:r w:rsidR="00403389">
        <w:rPr>
          <w:rFonts w:ascii="Times New Roman" w:eastAsia="宋体" w:hAnsi="Times New Roman" w:hint="eastAsia"/>
        </w:rPr>
        <w:t>我们</w:t>
      </w:r>
      <w:r w:rsidR="00C56D7F">
        <w:rPr>
          <w:rFonts w:ascii="Times New Roman" w:eastAsia="宋体" w:hAnsi="Times New Roman" w:hint="eastAsia"/>
        </w:rPr>
        <w:t>肉眼可以看见的光；</w:t>
      </w:r>
      <w:r w:rsidR="00C56D7F">
        <w:rPr>
          <w:rFonts w:ascii="Times New Roman" w:eastAsia="宋体" w:hAnsi="Times New Roman" w:hint="eastAsia"/>
        </w:rPr>
        <w:t>20</w:t>
      </w:r>
      <w:r w:rsidR="00C56D7F" w:rsidRPr="00CD1980">
        <w:rPr>
          <w:rFonts w:ascii="Times New Roman" w:eastAsia="宋体" w:hAnsi="Times New Roman" w:hint="eastAsia"/>
        </w:rPr>
        <w:t>Hz</w:t>
      </w:r>
      <w:r w:rsidR="00C56D7F">
        <w:rPr>
          <w:rFonts w:ascii="Times New Roman" w:eastAsia="宋体" w:hAnsi="Times New Roman" w:hint="eastAsia"/>
        </w:rPr>
        <w:t>到</w:t>
      </w:r>
      <w:r w:rsidR="00C56D7F">
        <w:rPr>
          <w:rFonts w:ascii="Times New Roman" w:eastAsia="宋体" w:hAnsi="Times New Roman" w:hint="eastAsia"/>
        </w:rPr>
        <w:t>20000</w:t>
      </w:r>
      <w:r w:rsidR="00C56D7F" w:rsidRPr="00CD1980">
        <w:rPr>
          <w:rFonts w:ascii="Times New Roman" w:eastAsia="宋体" w:hAnsi="Times New Roman" w:hint="eastAsia"/>
        </w:rPr>
        <w:t>Hz</w:t>
      </w:r>
      <w:r w:rsidR="00403389">
        <w:rPr>
          <w:rFonts w:ascii="Times New Roman" w:eastAsia="宋体" w:hAnsi="Times New Roman" w:hint="eastAsia"/>
        </w:rPr>
        <w:t>，我们</w:t>
      </w:r>
      <w:r w:rsidR="00C56D7F">
        <w:rPr>
          <w:rFonts w:ascii="Times New Roman" w:eastAsia="宋体" w:hAnsi="Times New Roman" w:hint="eastAsia"/>
        </w:rPr>
        <w:t>耳朵能够听见的声音</w:t>
      </w:r>
      <w:r w:rsidR="00C56D7F" w:rsidRPr="007673E3">
        <w:rPr>
          <w:rFonts w:ascii="Times New Roman" w:eastAsia="宋体" w:hAnsi="Times New Roman"/>
          <w:vertAlign w:val="superscript"/>
        </w:rPr>
        <w:fldChar w:fldCharType="begin"/>
      </w:r>
      <w:r w:rsidR="00857582">
        <w:rPr>
          <w:rFonts w:ascii="Times New Roman" w:eastAsia="宋体" w:hAnsi="Times New Roman"/>
          <w:vertAlign w:val="superscript"/>
        </w:rPr>
        <w:instrText xml:space="preserve"> ADDIN EN.CITE &lt;EndNote&gt;&lt;Cite&gt;&lt;Author&gt;Starr&lt;/Author&gt;&lt;Year&gt;2008&lt;/Year&gt;&lt;RecNum&gt;60&lt;/RecNum&gt;&lt;DisplayText&gt;[1, 2]&lt;/DisplayText&gt;&lt;record&gt;&lt;rec-number&gt;60&lt;/rec-number&gt;&lt;foreign-keys&gt;&lt;key app="EN" db-id="022pr5w2d2re9oe2zz25wtsw9e9xtts9e29z"&gt;60&lt;/key&gt;&lt;/foreign-keys&gt;&lt;ref-type name="Book"&gt;6&lt;/ref-type&gt;&lt;contributors&gt;&lt;authors&gt;&lt;author&gt;Starr, Cecie&lt;/author&gt;&lt;author&gt;Evers, Christine A.&lt;/author&gt;&lt;author&gt;Starr, Lisa&lt;/author&gt;&lt;/authors&gt;&lt;/contributors&gt;&lt;titles&gt;&lt;title&gt;Biology : concepts and applications&lt;/title&gt;&lt;/titles&gt;&lt;pages&gt;454-483(30)&lt;/pages&gt;&lt;dates&gt;&lt;year&gt;2008&lt;/year&gt;&lt;/dates&gt;&lt;publisher&gt;Thomson Brooks/Cole&lt;/publisher&gt;&lt;urls&gt;&lt;/urls&gt;&lt;/record&gt;&lt;/Cite&gt;&lt;Cite&gt;&lt;Author&gt;Howell&lt;/Author&gt;&lt;Year&gt;2011&lt;/Year&gt;&lt;RecNum&gt;59&lt;/RecNum&gt;&lt;record&gt;&lt;rec-number&gt;59&lt;/rec-number&gt;&lt;foreign-keys&gt;&lt;key app="EN" db-id="022pr5w2d2re9oe2zz25wtsw9e9xtts9e29z"&gt;59&lt;/key&gt;&lt;/foreign-keys&gt;&lt;ref-type name="Book"&gt;6&lt;/ref-type&gt;&lt;contributors&gt;&lt;authors&gt;&lt;author&gt;Howell&lt;/author&gt;&lt;author&gt;Peter&lt;/author&gt;&lt;/authors&gt;&lt;/contributors&gt;&lt;titles&gt;&lt;title&gt;Signals and systems for speech and hearing&lt;/title&gt;&lt;/titles&gt;&lt;dates&gt;&lt;year&gt;2011&lt;/year&gt;&lt;/dates&gt;&lt;publisher&gt;Emerald&lt;/publisher&gt;&lt;urls&gt;&lt;/urls&gt;&lt;/record&gt;&lt;/Cite&gt;&lt;/EndNote&gt;</w:instrText>
      </w:r>
      <w:r w:rsidR="00C56D7F" w:rsidRPr="007673E3">
        <w:rPr>
          <w:rFonts w:ascii="Times New Roman" w:eastAsia="宋体" w:hAnsi="Times New Roman"/>
          <w:vertAlign w:val="superscript"/>
        </w:rPr>
        <w:fldChar w:fldCharType="separate"/>
      </w:r>
      <w:r w:rsidR="00C56D7F" w:rsidRPr="007673E3">
        <w:rPr>
          <w:rFonts w:ascii="Times New Roman" w:eastAsia="宋体" w:hAnsi="Times New Roman"/>
          <w:noProof/>
          <w:vertAlign w:val="superscript"/>
        </w:rPr>
        <w:t>[</w:t>
      </w:r>
      <w:hyperlink w:anchor="_ENREF_1" w:tooltip="Starr, 2008 #60" w:history="1">
        <w:r w:rsidR="00F25306" w:rsidRPr="007673E3">
          <w:rPr>
            <w:rFonts w:ascii="Times New Roman" w:eastAsia="宋体" w:hAnsi="Times New Roman"/>
            <w:noProof/>
            <w:vertAlign w:val="superscript"/>
          </w:rPr>
          <w:t>1</w:t>
        </w:r>
      </w:hyperlink>
      <w:r w:rsidR="00C56D7F" w:rsidRPr="007673E3">
        <w:rPr>
          <w:rFonts w:ascii="Times New Roman" w:eastAsia="宋体" w:hAnsi="Times New Roman"/>
          <w:noProof/>
          <w:vertAlign w:val="superscript"/>
        </w:rPr>
        <w:t xml:space="preserve">, </w:t>
      </w:r>
      <w:hyperlink w:anchor="_ENREF_2" w:tooltip="Howell, 2011 #59" w:history="1">
        <w:r w:rsidR="00F25306" w:rsidRPr="007673E3">
          <w:rPr>
            <w:rFonts w:ascii="Times New Roman" w:eastAsia="宋体" w:hAnsi="Times New Roman"/>
            <w:noProof/>
            <w:vertAlign w:val="superscript"/>
          </w:rPr>
          <w:t>2</w:t>
        </w:r>
      </w:hyperlink>
      <w:r w:rsidR="00C56D7F" w:rsidRPr="007673E3">
        <w:rPr>
          <w:rFonts w:ascii="Times New Roman" w:eastAsia="宋体" w:hAnsi="Times New Roman"/>
          <w:noProof/>
          <w:vertAlign w:val="superscript"/>
        </w:rPr>
        <w:t>]</w:t>
      </w:r>
      <w:r w:rsidR="00C56D7F" w:rsidRPr="007673E3">
        <w:rPr>
          <w:rFonts w:ascii="Times New Roman" w:eastAsia="宋体" w:hAnsi="Times New Roman"/>
          <w:vertAlign w:val="superscript"/>
        </w:rPr>
        <w:fldChar w:fldCharType="end"/>
      </w:r>
      <w:r w:rsidR="00C27D00">
        <w:rPr>
          <w:rFonts w:ascii="Times New Roman" w:eastAsia="宋体" w:hAnsi="Times New Roman" w:hint="eastAsia"/>
        </w:rPr>
        <w:t>。即便是这些光与声，一旦遥远或是为障碍物所隔就无法被我们感知到</w:t>
      </w:r>
      <w:r w:rsidR="007673E3">
        <w:rPr>
          <w:rFonts w:ascii="Times New Roman" w:eastAsia="宋体" w:hAnsi="Times New Roman" w:hint="eastAsia"/>
        </w:rPr>
        <w:t>，千里眼和顺风耳是只有神通广大的修行者才能拥有的本领。</w:t>
      </w:r>
      <w:r w:rsidR="00136D1C">
        <w:rPr>
          <w:rFonts w:ascii="Times New Roman" w:eastAsia="宋体" w:hAnsi="Times New Roman" w:hint="eastAsia"/>
        </w:rPr>
        <w:t>但智慧的人类在不断的</w:t>
      </w:r>
      <w:r w:rsidR="005F356A">
        <w:rPr>
          <w:rFonts w:ascii="Times New Roman" w:eastAsia="宋体" w:hAnsi="Times New Roman" w:hint="eastAsia"/>
        </w:rPr>
        <w:t>探索</w:t>
      </w:r>
      <w:r w:rsidR="005F356A">
        <w:rPr>
          <w:rFonts w:ascii="Times New Roman" w:eastAsia="宋体" w:hAnsi="Times New Roman"/>
        </w:rPr>
        <w:t>中，通过发明了各类的工具解放了双手</w:t>
      </w:r>
      <w:r w:rsidR="005F356A">
        <w:rPr>
          <w:rFonts w:ascii="Times New Roman" w:eastAsia="宋体" w:hAnsi="Times New Roman" w:hint="eastAsia"/>
        </w:rPr>
        <w:t>、</w:t>
      </w:r>
      <w:r w:rsidR="005F356A">
        <w:rPr>
          <w:rFonts w:ascii="Times New Roman" w:eastAsia="宋体" w:hAnsi="Times New Roman"/>
        </w:rPr>
        <w:t>延伸了感官。</w:t>
      </w:r>
      <w:r w:rsidR="00AF41B8">
        <w:rPr>
          <w:rFonts w:ascii="Times New Roman" w:eastAsia="宋体" w:hAnsi="Times New Roman"/>
        </w:rPr>
        <w:t>新生婴儿的超声影像</w:t>
      </w:r>
      <w:r w:rsidR="00AF41B8">
        <w:rPr>
          <w:rFonts w:ascii="Times New Roman" w:eastAsia="宋体" w:hAnsi="Times New Roman" w:hint="eastAsia"/>
        </w:rPr>
        <w:t>，</w:t>
      </w:r>
      <w:r w:rsidR="00AF41B8">
        <w:rPr>
          <w:rFonts w:ascii="Times New Roman" w:eastAsia="宋体" w:hAnsi="Times New Roman"/>
        </w:rPr>
        <w:t>夜幕降临后的红外夜视仪</w:t>
      </w:r>
      <w:r w:rsidR="00AF41B8">
        <w:rPr>
          <w:rFonts w:ascii="Times New Roman" w:eastAsia="宋体" w:hAnsi="Times New Roman" w:hint="eastAsia"/>
        </w:rPr>
        <w:t>，</w:t>
      </w:r>
      <w:r w:rsidR="00AF41B8">
        <w:rPr>
          <w:rFonts w:ascii="Times New Roman" w:eastAsia="宋体" w:hAnsi="Times New Roman"/>
        </w:rPr>
        <w:t>传感</w:t>
      </w:r>
      <w:r w:rsidR="00AF41B8">
        <w:rPr>
          <w:rFonts w:ascii="Times New Roman" w:eastAsia="宋体" w:hAnsi="Times New Roman" w:hint="eastAsia"/>
        </w:rPr>
        <w:t>技术</w:t>
      </w:r>
      <w:r w:rsidR="00AF41B8">
        <w:rPr>
          <w:rFonts w:ascii="Times New Roman" w:eastAsia="宋体" w:hAnsi="Times New Roman"/>
        </w:rPr>
        <w:t>让我们看见</w:t>
      </w:r>
      <w:r w:rsidR="00AF41B8">
        <w:rPr>
          <w:rFonts w:ascii="Times New Roman" w:eastAsia="宋体" w:hAnsi="Times New Roman" w:hint="eastAsia"/>
        </w:rPr>
        <w:t>看不见的</w:t>
      </w:r>
      <w:r w:rsidR="00AF41B8">
        <w:rPr>
          <w:rFonts w:ascii="Times New Roman" w:eastAsia="宋体" w:hAnsi="Times New Roman"/>
        </w:rPr>
        <w:t>，听</w:t>
      </w:r>
      <w:r w:rsidR="00AF41B8">
        <w:rPr>
          <w:rFonts w:ascii="Times New Roman" w:eastAsia="宋体" w:hAnsi="Times New Roman" w:hint="eastAsia"/>
        </w:rPr>
        <w:t>到</w:t>
      </w:r>
      <w:r w:rsidR="00AF41B8">
        <w:rPr>
          <w:rFonts w:ascii="Times New Roman" w:eastAsia="宋体" w:hAnsi="Times New Roman"/>
        </w:rPr>
        <w:t>听不到的</w:t>
      </w:r>
      <w:r w:rsidR="0032105D">
        <w:rPr>
          <w:rFonts w:ascii="Times New Roman" w:eastAsia="宋体" w:hAnsi="Times New Roman" w:hint="eastAsia"/>
        </w:rPr>
        <w:t>，化无形为有形，变抽象为实体。</w:t>
      </w:r>
      <w:r w:rsidR="0032105D">
        <w:rPr>
          <w:rFonts w:ascii="Times New Roman" w:eastAsia="宋体" w:hAnsi="Times New Roman" w:hint="eastAsia"/>
        </w:rPr>
        <w:t xml:space="preserve"> </w:t>
      </w:r>
    </w:p>
    <w:p w14:paraId="7F8F9C83" w14:textId="6E4D3E77" w:rsidR="004713E9" w:rsidRDefault="00A87B52" w:rsidP="00D32421">
      <w:pPr>
        <w:ind w:firstLine="480"/>
        <w:rPr>
          <w:rFonts w:ascii="Times New Roman" w:eastAsia="宋体" w:hAnsi="Times New Roman"/>
        </w:rPr>
      </w:pPr>
      <w:r>
        <w:rPr>
          <w:rFonts w:ascii="Times New Roman" w:eastAsia="宋体" w:hAnsi="Times New Roman" w:hint="eastAsia"/>
        </w:rPr>
        <w:t>科技不断地打破我们传统的世界观。李世乭九段与</w:t>
      </w:r>
      <w:r>
        <w:rPr>
          <w:rFonts w:ascii="Times New Roman" w:eastAsia="宋体" w:hAnsi="Times New Roman" w:hint="eastAsia"/>
        </w:rPr>
        <w:t>AlphaGo</w:t>
      </w:r>
      <w:r>
        <w:rPr>
          <w:rFonts w:ascii="Times New Roman" w:eastAsia="宋体" w:hAnsi="Times New Roman" w:hint="eastAsia"/>
        </w:rPr>
        <w:t>的围棋鏖战让我们意识到人工智能超越其制造者人类的智慧的可能性。实际上，</w:t>
      </w:r>
      <w:r w:rsidR="00E920CF">
        <w:rPr>
          <w:rFonts w:ascii="Times New Roman" w:eastAsia="宋体" w:hAnsi="Times New Roman" w:hint="eastAsia"/>
        </w:rPr>
        <w:t>制造工具的目的就是为了超越人类的极限。我们有比人类强壮的</w:t>
      </w:r>
      <w:r w:rsidR="00716059">
        <w:rPr>
          <w:rFonts w:ascii="Times New Roman" w:eastAsia="宋体" w:hAnsi="Times New Roman" w:hint="eastAsia"/>
        </w:rPr>
        <w:t>起重机，比人类迅速的各类交通</w:t>
      </w:r>
      <w:r w:rsidR="00716059" w:rsidRPr="002A2257">
        <w:rPr>
          <w:rFonts w:ascii="Times New Roman" w:eastAsia="宋体" w:hAnsi="Times New Roman" w:hint="eastAsia"/>
        </w:rPr>
        <w:t>工具，</w:t>
      </w:r>
      <w:r w:rsidR="00F76E88">
        <w:rPr>
          <w:rFonts w:ascii="Times New Roman" w:eastAsia="宋体" w:hAnsi="Times New Roman" w:hint="eastAsia"/>
        </w:rPr>
        <w:t>还有</w:t>
      </w:r>
      <w:r w:rsidR="002C459C">
        <w:rPr>
          <w:rFonts w:ascii="Times New Roman" w:eastAsia="宋体" w:hAnsi="Times New Roman" w:hint="eastAsia"/>
        </w:rPr>
        <w:t>比人类灵敏的各类传感器。</w:t>
      </w:r>
      <w:r w:rsidR="00FB5B9C">
        <w:rPr>
          <w:rFonts w:ascii="Times New Roman" w:eastAsia="宋体" w:hAnsi="Times New Roman" w:hint="eastAsia"/>
        </w:rPr>
        <w:t>本文中，我们</w:t>
      </w:r>
      <w:r w:rsidR="006B41CB">
        <w:rPr>
          <w:rFonts w:ascii="Times New Roman" w:eastAsia="宋体" w:hAnsi="Times New Roman" w:hint="eastAsia"/>
        </w:rPr>
        <w:t>讨论的重点之一就是如何更灵敏地</w:t>
      </w:r>
      <w:r w:rsidR="006C131A">
        <w:rPr>
          <w:rFonts w:ascii="Times New Roman" w:eastAsia="宋体" w:hAnsi="Times New Roman" w:hint="eastAsia"/>
        </w:rPr>
        <w:t>通过光对物质进行</w:t>
      </w:r>
      <w:r w:rsidR="006B41CB">
        <w:rPr>
          <w:rFonts w:ascii="Times New Roman" w:eastAsia="宋体" w:hAnsi="Times New Roman" w:hint="eastAsia"/>
        </w:rPr>
        <w:t>定性和定量的分析传感。</w:t>
      </w:r>
    </w:p>
    <w:p w14:paraId="52C7618A" w14:textId="622CD7BB" w:rsidR="00D57787" w:rsidRDefault="006C131A" w:rsidP="00D32421">
      <w:pPr>
        <w:ind w:firstLine="480"/>
        <w:rPr>
          <w:rFonts w:ascii="Times New Roman" w:eastAsia="宋体" w:hAnsi="Times New Roman"/>
        </w:rPr>
      </w:pPr>
      <w:r>
        <w:rPr>
          <w:rFonts w:ascii="Times New Roman" w:eastAsia="宋体" w:hAnsi="Times New Roman"/>
        </w:rPr>
        <w:t>古希腊时候的哲人就曾发现</w:t>
      </w:r>
      <w:r>
        <w:rPr>
          <w:rFonts w:ascii="Times New Roman" w:eastAsia="宋体" w:hAnsi="Times New Roman" w:hint="eastAsia"/>
        </w:rPr>
        <w:t>，</w:t>
      </w:r>
      <w:r>
        <w:rPr>
          <w:rFonts w:ascii="Times New Roman" w:eastAsia="宋体" w:hAnsi="Times New Roman"/>
        </w:rPr>
        <w:t>光会顺着弯曲的水流偏离原来的直线轨迹传播</w:t>
      </w:r>
      <w:r>
        <w:rPr>
          <w:rFonts w:ascii="Times New Roman" w:eastAsia="宋体" w:hAnsi="Times New Roman" w:hint="eastAsia"/>
        </w:rPr>
        <w:t>。</w:t>
      </w:r>
      <w:r w:rsidR="006013B8">
        <w:rPr>
          <w:rFonts w:ascii="Times New Roman" w:eastAsia="宋体" w:hAnsi="Times New Roman" w:hint="eastAsia"/>
        </w:rPr>
        <w:t>直到</w:t>
      </w:r>
      <w:r w:rsidR="006013B8">
        <w:rPr>
          <w:rFonts w:ascii="Times New Roman" w:eastAsia="宋体" w:hAnsi="Times New Roman" w:hint="eastAsia"/>
        </w:rPr>
        <w:t>20</w:t>
      </w:r>
      <w:r w:rsidR="006013B8">
        <w:rPr>
          <w:rFonts w:ascii="Times New Roman" w:eastAsia="宋体" w:hAnsi="Times New Roman" w:hint="eastAsia"/>
        </w:rPr>
        <w:t>世纪</w:t>
      </w:r>
      <w:r w:rsidR="006013B8">
        <w:rPr>
          <w:rFonts w:ascii="Times New Roman" w:eastAsia="宋体" w:hAnsi="Times New Roman" w:hint="eastAsia"/>
        </w:rPr>
        <w:t>60</w:t>
      </w:r>
      <w:r w:rsidR="006013B8">
        <w:rPr>
          <w:rFonts w:ascii="Times New Roman" w:eastAsia="宋体" w:hAnsi="Times New Roman" w:hint="eastAsia"/>
        </w:rPr>
        <w:t>年代，被誉为</w:t>
      </w:r>
      <w:r w:rsidR="0032105D">
        <w:rPr>
          <w:rFonts w:ascii="Times New Roman" w:eastAsia="宋体" w:hAnsi="Times New Roman" w:hint="eastAsia"/>
        </w:rPr>
        <w:t>“光纤通信之父”</w:t>
      </w:r>
      <w:r w:rsidR="006013B8">
        <w:rPr>
          <w:rFonts w:ascii="Times New Roman" w:eastAsia="宋体" w:hAnsi="Times New Roman" w:hint="eastAsia"/>
        </w:rPr>
        <w:t>的</w:t>
      </w:r>
      <w:r w:rsidR="0032105D">
        <w:rPr>
          <w:rFonts w:ascii="Times New Roman" w:eastAsia="宋体" w:hAnsi="Times New Roman" w:hint="eastAsia"/>
        </w:rPr>
        <w:t>高锟</w:t>
      </w:r>
      <w:r w:rsidR="006013B8">
        <w:rPr>
          <w:rFonts w:ascii="Times New Roman" w:eastAsia="宋体" w:hAnsi="Times New Roman"/>
        </w:rPr>
        <w:t>华裔</w:t>
      </w:r>
      <w:r w:rsidR="006013B8">
        <w:rPr>
          <w:rFonts w:ascii="Times New Roman" w:eastAsia="宋体" w:hAnsi="Times New Roman" w:hint="eastAsia"/>
        </w:rPr>
        <w:t>物理学家发表论文《光频率的介质纤维表面波导》</w:t>
      </w:r>
      <w:r w:rsidR="00483D71">
        <w:rPr>
          <w:rFonts w:ascii="Times New Roman" w:eastAsia="宋体" w:hAnsi="Times New Roman" w:hint="eastAsia"/>
        </w:rPr>
        <w:t>，</w:t>
      </w:r>
      <w:r w:rsidR="006013B8">
        <w:rPr>
          <w:rFonts w:ascii="Times New Roman" w:eastAsia="宋体" w:hAnsi="Times New Roman" w:hint="eastAsia"/>
        </w:rPr>
        <w:t>才首次</w:t>
      </w:r>
      <w:r w:rsidR="00483D71">
        <w:rPr>
          <w:rFonts w:ascii="Times New Roman" w:eastAsia="宋体" w:hAnsi="Times New Roman" w:hint="eastAsia"/>
        </w:rPr>
        <w:t>从理论上分析了</w:t>
      </w:r>
      <w:r w:rsidR="00A14E39">
        <w:rPr>
          <w:rFonts w:ascii="Times New Roman" w:eastAsia="宋体" w:hAnsi="Times New Roman" w:hint="eastAsia"/>
        </w:rPr>
        <w:t>以</w:t>
      </w:r>
      <w:r w:rsidR="00483D71">
        <w:rPr>
          <w:rFonts w:ascii="Times New Roman" w:eastAsia="宋体" w:hAnsi="Times New Roman" w:hint="eastAsia"/>
        </w:rPr>
        <w:t>光导纤维</w:t>
      </w:r>
      <w:r w:rsidR="00A14E39">
        <w:rPr>
          <w:rFonts w:ascii="Times New Roman" w:eastAsia="宋体" w:hAnsi="Times New Roman" w:hint="eastAsia"/>
        </w:rPr>
        <w:t>作为传输媒介在光通信上应用的基本原理</w:t>
      </w:r>
      <w:r w:rsidR="00A14E39" w:rsidRPr="0032105D">
        <w:rPr>
          <w:rFonts w:ascii="Times New Roman" w:eastAsia="宋体" w:hAnsi="Times New Roman"/>
          <w:vertAlign w:val="superscript"/>
        </w:rPr>
        <w:t xml:space="preserve"> </w:t>
      </w:r>
      <w:r w:rsidR="0032105D" w:rsidRPr="0032105D">
        <w:rPr>
          <w:rFonts w:ascii="Times New Roman" w:eastAsia="宋体" w:hAnsi="Times New Roman"/>
          <w:vertAlign w:val="superscript"/>
        </w:rPr>
        <w:fldChar w:fldCharType="begin"/>
      </w:r>
      <w:r w:rsidR="0032105D" w:rsidRPr="0032105D">
        <w:rPr>
          <w:rFonts w:ascii="Times New Roman" w:eastAsia="宋体" w:hAnsi="Times New Roman"/>
          <w:vertAlign w:val="superscript"/>
        </w:rPr>
        <w:instrText xml:space="preserve"> ADDIN EN.CITE &lt;EndNote&gt;&lt;Cite&gt;&lt;Author&gt;Kao&lt;/Author&gt;&lt;Year&gt;1986&lt;/Year&gt;&lt;RecNum&gt;74&lt;/RecNum&gt;&lt;DisplayText&gt;[3]&lt;/DisplayText&gt;&lt;record&gt;&lt;rec-number&gt;74&lt;/rec-number&gt;&lt;foreign-keys&gt;&lt;key app="EN" db-id="022pr5w2d2re9oe2zz25wtsw9e9xtts9e29z"&gt;74&lt;/key&gt;&lt;/foreign-keys&gt;&lt;ref-type name="Journal Article"&gt;17&lt;/ref-type&gt;&lt;contributors&gt;&lt;authors&gt;&lt;author&gt;Kao, K. C.&lt;/author&gt;&lt;author&gt;Hockham, G. A.&lt;/author&gt;&lt;/authors&gt;&lt;/contributors&gt;&lt;titles&gt;&lt;title&gt;Dielectric-fibre surface waveguides for optical frequencies&lt;/title&gt;&lt;secondary-title&gt;Optoelectronics [see also IEE Proceedings-Optoelectronics], IEE Proceedings J&lt;/secondary-title&gt;&lt;/titles&gt;&lt;periodical&gt;&lt;full-title&gt;Optoelectronics [see also IEE Proceedings-Optoelectronics], IEE Proceedings J&lt;/full-title&gt;&lt;/periodical&gt;&lt;pages&gt;191-198&lt;/pages&gt;&lt;volume&gt;133&lt;/volume&gt;&lt;number&gt;7&lt;/number&gt;&lt;dates&gt;&lt;year&gt;1986&lt;/year&gt;&lt;/dates&gt;&lt;urls&gt;&lt;/urls&gt;&lt;/record&gt;&lt;/Cite&gt;&lt;/EndNote&gt;</w:instrText>
      </w:r>
      <w:r w:rsidR="0032105D" w:rsidRPr="0032105D">
        <w:rPr>
          <w:rFonts w:ascii="Times New Roman" w:eastAsia="宋体" w:hAnsi="Times New Roman"/>
          <w:vertAlign w:val="superscript"/>
        </w:rPr>
        <w:fldChar w:fldCharType="separate"/>
      </w:r>
      <w:r w:rsidR="0032105D" w:rsidRPr="0032105D">
        <w:rPr>
          <w:rFonts w:ascii="Times New Roman" w:eastAsia="宋体" w:hAnsi="Times New Roman"/>
          <w:noProof/>
          <w:vertAlign w:val="superscript"/>
        </w:rPr>
        <w:t>[</w:t>
      </w:r>
      <w:hyperlink w:anchor="_ENREF_3" w:tooltip="Kao, 1986 #74" w:history="1">
        <w:r w:rsidR="00F25306" w:rsidRPr="0032105D">
          <w:rPr>
            <w:rFonts w:ascii="Times New Roman" w:eastAsia="宋体" w:hAnsi="Times New Roman"/>
            <w:noProof/>
            <w:vertAlign w:val="superscript"/>
          </w:rPr>
          <w:t>3</w:t>
        </w:r>
      </w:hyperlink>
      <w:r w:rsidR="0032105D" w:rsidRPr="0032105D">
        <w:rPr>
          <w:rFonts w:ascii="Times New Roman" w:eastAsia="宋体" w:hAnsi="Times New Roman"/>
          <w:noProof/>
          <w:vertAlign w:val="superscript"/>
        </w:rPr>
        <w:t>]</w:t>
      </w:r>
      <w:r w:rsidR="0032105D" w:rsidRPr="0032105D">
        <w:rPr>
          <w:rFonts w:ascii="Times New Roman" w:eastAsia="宋体" w:hAnsi="Times New Roman"/>
          <w:vertAlign w:val="superscript"/>
        </w:rPr>
        <w:fldChar w:fldCharType="end"/>
      </w:r>
      <w:r w:rsidR="0032105D">
        <w:rPr>
          <w:rFonts w:ascii="Times New Roman" w:eastAsia="宋体" w:hAnsi="Times New Roman" w:hint="eastAsia"/>
        </w:rPr>
        <w:t>。</w:t>
      </w:r>
      <w:r w:rsidR="00D32421">
        <w:rPr>
          <w:rFonts w:ascii="Times New Roman" w:eastAsia="宋体" w:hAnsi="Times New Roman" w:hint="eastAsia"/>
        </w:rPr>
        <w:t>四年后，美国康宁公司依据该理论率先制造出了损耗小于</w:t>
      </w:r>
      <w:r w:rsidR="00D32421">
        <w:rPr>
          <w:rFonts w:ascii="Times New Roman" w:eastAsia="宋体" w:hAnsi="Times New Roman" w:hint="eastAsia"/>
        </w:rPr>
        <w:t>20dB/km</w:t>
      </w:r>
      <w:r w:rsidR="00D32421">
        <w:rPr>
          <w:rFonts w:ascii="Times New Roman" w:eastAsia="宋体" w:hAnsi="Times New Roman" w:hint="eastAsia"/>
        </w:rPr>
        <w:t>的光纤，自此掀开了光纤通信技术的新篇章</w:t>
      </w:r>
      <w:r w:rsidR="00D32421" w:rsidRPr="00D32421">
        <w:rPr>
          <w:rFonts w:ascii="Times New Roman" w:eastAsia="宋体" w:hAnsi="Times New Roman"/>
          <w:vertAlign w:val="superscript"/>
        </w:rPr>
        <w:fldChar w:fldCharType="begin"/>
      </w:r>
      <w:r w:rsidR="00D32421" w:rsidRPr="00D32421">
        <w:rPr>
          <w:rFonts w:ascii="Times New Roman" w:eastAsia="宋体" w:hAnsi="Times New Roman"/>
          <w:vertAlign w:val="superscript"/>
        </w:rPr>
        <w:instrText xml:space="preserve"> ADDIN EN.CITE &lt;EndNote&gt;&lt;Cite&gt;&lt;Author&gt;Kapron&lt;/Author&gt;&lt;Year&gt;1970&lt;/Year&gt;&lt;RecNum&gt;75&lt;/RecNum&gt;&lt;DisplayText&gt;[4]&lt;/DisplayText&gt;&lt;record&gt;&lt;rec-number&gt;75&lt;/rec-number&gt;&lt;foreign-keys&gt;&lt;key app="EN" db-id="022pr5w2d2re9oe2zz25wtsw9e9xtts9e29z"&gt;75&lt;/key&gt;&lt;/foreign-keys&gt;&lt;ref-type name="Journal Article"&gt;17&lt;/ref-type&gt;&lt;contributors&gt;&lt;authors&gt;&lt;author&gt;Kapron, F. P.&lt;/author&gt;&lt;author&gt;Keck, D. B.&lt;/author&gt;&lt;author&gt;Maurer, R. D.&lt;/author&gt;&lt;/authors&gt;&lt;/contributors&gt;&lt;titles&gt;&lt;title&gt;RADIATION LOSSES IN GLASS OPTICAL WAVEGUIDES&lt;/title&gt;&lt;secondary-title&gt;Applied Physics Letters&lt;/secondary-title&gt;&lt;/titles&gt;&lt;periodical&gt;&lt;full-title&gt;Applied Physics Letters&lt;/full-title&gt;&lt;/periodical&gt;&lt;pages&gt;423-425&lt;/pages&gt;&lt;volume&gt;17&lt;/volume&gt;&lt;number&gt;10&lt;/number&gt;&lt;dates&gt;&lt;year&gt;1970&lt;/year&gt;&lt;/dates&gt;&lt;urls&gt;&lt;/urls&gt;&lt;/record&gt;&lt;/Cite&gt;&lt;/EndNote&gt;</w:instrText>
      </w:r>
      <w:r w:rsidR="00D32421" w:rsidRPr="00D32421">
        <w:rPr>
          <w:rFonts w:ascii="Times New Roman" w:eastAsia="宋体" w:hAnsi="Times New Roman"/>
          <w:vertAlign w:val="superscript"/>
        </w:rPr>
        <w:fldChar w:fldCharType="separate"/>
      </w:r>
      <w:r w:rsidR="00D32421" w:rsidRPr="00D32421">
        <w:rPr>
          <w:rFonts w:ascii="Times New Roman" w:eastAsia="宋体" w:hAnsi="Times New Roman"/>
          <w:noProof/>
          <w:vertAlign w:val="superscript"/>
        </w:rPr>
        <w:t>[</w:t>
      </w:r>
      <w:hyperlink w:anchor="_ENREF_4" w:tooltip="Kapron, 1970 #75" w:history="1">
        <w:r w:rsidR="00F25306" w:rsidRPr="00D32421">
          <w:rPr>
            <w:rFonts w:ascii="Times New Roman" w:eastAsia="宋体" w:hAnsi="Times New Roman"/>
            <w:noProof/>
            <w:vertAlign w:val="superscript"/>
          </w:rPr>
          <w:t>4</w:t>
        </w:r>
      </w:hyperlink>
      <w:r w:rsidR="00D32421" w:rsidRPr="00D32421">
        <w:rPr>
          <w:rFonts w:ascii="Times New Roman" w:eastAsia="宋体" w:hAnsi="Times New Roman"/>
          <w:noProof/>
          <w:vertAlign w:val="superscript"/>
        </w:rPr>
        <w:t>]</w:t>
      </w:r>
      <w:r w:rsidR="00D32421" w:rsidRPr="00D32421">
        <w:rPr>
          <w:rFonts w:ascii="Times New Roman" w:eastAsia="宋体" w:hAnsi="Times New Roman"/>
          <w:vertAlign w:val="superscript"/>
        </w:rPr>
        <w:fldChar w:fldCharType="end"/>
      </w:r>
      <w:r w:rsidR="00D32421">
        <w:rPr>
          <w:rFonts w:ascii="Times New Roman" w:eastAsia="宋体" w:hAnsi="Times New Roman" w:hint="eastAsia"/>
        </w:rPr>
        <w:t>。</w:t>
      </w:r>
      <w:r w:rsidR="00D57787">
        <w:rPr>
          <w:rFonts w:ascii="Times New Roman" w:eastAsia="宋体" w:hAnsi="Times New Roman" w:hint="eastAsia"/>
        </w:rPr>
        <w:t>而后，美国贝尔实验室建造了世界第一条通信光纤线路，并研究出了波分复用技术</w:t>
      </w:r>
      <w:r w:rsidR="00D57787">
        <w:rPr>
          <w:rFonts w:ascii="Times New Roman" w:eastAsia="宋体" w:hAnsi="Times New Roman" w:hint="eastAsia"/>
        </w:rPr>
        <w:t>WDM</w:t>
      </w:r>
      <w:r w:rsidR="00D57787">
        <w:rPr>
          <w:rFonts w:ascii="Times New Roman" w:eastAsia="宋体" w:hAnsi="Times New Roman" w:hint="eastAsia"/>
        </w:rPr>
        <w:t>（</w:t>
      </w:r>
      <w:r w:rsidR="00D57787">
        <w:rPr>
          <w:rFonts w:ascii="Times New Roman" w:eastAsia="宋体" w:hAnsi="Times New Roman" w:hint="eastAsia"/>
        </w:rPr>
        <w:t>Wavelength Division Multiplex</w:t>
      </w:r>
      <w:r w:rsidR="00D57787">
        <w:rPr>
          <w:rFonts w:ascii="Times New Roman" w:eastAsia="宋体" w:hAnsi="Times New Roman" w:hint="eastAsia"/>
        </w:rPr>
        <w:t>）使得光纤通讯系统的速率飞速发展至多波长</w:t>
      </w:r>
      <w:r w:rsidR="00D57787">
        <w:rPr>
          <w:rFonts w:ascii="Times New Roman" w:eastAsia="宋体" w:hAnsi="Times New Roman" w:hint="eastAsia"/>
        </w:rPr>
        <w:t>Tb</w:t>
      </w:r>
      <w:r w:rsidR="00D57787">
        <w:rPr>
          <w:rFonts w:ascii="Times New Roman" w:eastAsia="宋体" w:hAnsi="Times New Roman"/>
        </w:rPr>
        <w:t>/s</w:t>
      </w:r>
      <w:r w:rsidR="00D57787">
        <w:rPr>
          <w:rFonts w:ascii="Times New Roman" w:eastAsia="宋体" w:hAnsi="Times New Roman"/>
        </w:rPr>
        <w:t>数量级的传输</w:t>
      </w:r>
      <w:r w:rsidR="00D57787" w:rsidRPr="00D57787">
        <w:rPr>
          <w:rFonts w:ascii="Times New Roman" w:eastAsia="宋体" w:hAnsi="Times New Roman"/>
          <w:vertAlign w:val="superscript"/>
        </w:rPr>
        <w:fldChar w:fldCharType="begin"/>
      </w:r>
      <w:r w:rsidR="00D57787" w:rsidRPr="00D57787">
        <w:rPr>
          <w:rFonts w:ascii="Times New Roman" w:eastAsia="宋体" w:hAnsi="Times New Roman"/>
          <w:vertAlign w:val="superscript"/>
        </w:rPr>
        <w:instrText xml:space="preserve"> ADDIN EN.CITE &lt;EndNote&gt;&lt;Cite&gt;&lt;Author&gt;Brackett&lt;/Author&gt;&lt;Year&gt;1990&lt;/Year&gt;&lt;RecNum&gt;76&lt;/RecNum&gt;&lt;DisplayText&gt;[5]&lt;/DisplayText&gt;&lt;record&gt;&lt;rec-number&gt;76&lt;/rec-number&gt;&lt;foreign-keys&gt;&lt;key app="EN" db-id="022pr5w2d2re9oe2zz25wtsw9e9xtts9e29z"&gt;76&lt;/key&gt;&lt;/foreign-keys&gt;&lt;ref-type name="Journal Article"&gt;17&lt;/ref-type&gt;&lt;contributors&gt;&lt;authors&gt;&lt;author&gt;Brackett, Charles A&lt;/author&gt;&lt;/authors&gt;&lt;/contributors&gt;&lt;titles&gt;&lt;title&gt;Dense wavelength division multiplexing networks: Principles and applications&lt;/title&gt;&lt;secondary-title&gt;Selected Areas in Communications, IEEE Journal on&lt;/secondary-title&gt;&lt;/titles&gt;&lt;periodical&gt;&lt;full-title&gt;Selected Areas in Communications, IEEE Journal on&lt;/full-title&gt;&lt;/periodical&gt;&lt;pages&gt;948-964&lt;/pages&gt;&lt;volume&gt;8&lt;/volume&gt;&lt;number&gt;6&lt;/number&gt;&lt;dates&gt;&lt;year&gt;1990&lt;/year&gt;&lt;/dates&gt;&lt;isbn&gt;0733-8716&lt;/isbn&gt;&lt;urls&gt;&lt;/urls&gt;&lt;/record&gt;&lt;/Cite&gt;&lt;/EndNote&gt;</w:instrText>
      </w:r>
      <w:r w:rsidR="00D57787" w:rsidRPr="00D57787">
        <w:rPr>
          <w:rFonts w:ascii="Times New Roman" w:eastAsia="宋体" w:hAnsi="Times New Roman"/>
          <w:vertAlign w:val="superscript"/>
        </w:rPr>
        <w:fldChar w:fldCharType="separate"/>
      </w:r>
      <w:r w:rsidR="00D57787" w:rsidRPr="00D57787">
        <w:rPr>
          <w:rFonts w:ascii="Times New Roman" w:eastAsia="宋体" w:hAnsi="Times New Roman"/>
          <w:noProof/>
          <w:vertAlign w:val="superscript"/>
        </w:rPr>
        <w:t>[</w:t>
      </w:r>
      <w:hyperlink w:anchor="_ENREF_5" w:tooltip="Brackett, 1990 #76" w:history="1">
        <w:r w:rsidR="00F25306" w:rsidRPr="00D57787">
          <w:rPr>
            <w:rFonts w:ascii="Times New Roman" w:eastAsia="宋体" w:hAnsi="Times New Roman"/>
            <w:noProof/>
            <w:vertAlign w:val="superscript"/>
          </w:rPr>
          <w:t>5</w:t>
        </w:r>
      </w:hyperlink>
      <w:r w:rsidR="00D57787" w:rsidRPr="00D57787">
        <w:rPr>
          <w:rFonts w:ascii="Times New Roman" w:eastAsia="宋体" w:hAnsi="Times New Roman"/>
          <w:noProof/>
          <w:vertAlign w:val="superscript"/>
        </w:rPr>
        <w:t>]</w:t>
      </w:r>
      <w:r w:rsidR="00D57787" w:rsidRPr="00D57787">
        <w:rPr>
          <w:rFonts w:ascii="Times New Roman" w:eastAsia="宋体" w:hAnsi="Times New Roman"/>
          <w:vertAlign w:val="superscript"/>
        </w:rPr>
        <w:fldChar w:fldCharType="end"/>
      </w:r>
      <w:r w:rsidR="00D57787">
        <w:rPr>
          <w:rFonts w:ascii="Times New Roman" w:eastAsia="宋体" w:hAnsi="Times New Roman" w:hint="eastAsia"/>
        </w:rPr>
        <w:t>。</w:t>
      </w:r>
    </w:p>
    <w:p w14:paraId="37CD4E36" w14:textId="44DAB316" w:rsidR="00680B21" w:rsidRPr="00544024" w:rsidRDefault="00D32421" w:rsidP="00544024">
      <w:pPr>
        <w:ind w:firstLine="480"/>
        <w:rPr>
          <w:rFonts w:ascii="Times New Roman" w:eastAsia="宋体" w:hAnsi="Times New Roman"/>
        </w:rPr>
      </w:pPr>
      <w:r>
        <w:rPr>
          <w:rFonts w:ascii="Times New Roman" w:eastAsia="宋体" w:hAnsi="Times New Roman" w:hint="eastAsia"/>
        </w:rPr>
        <w:t>在接下来的五十年中，光纤通信不断蓬勃发展，</w:t>
      </w:r>
      <w:r w:rsidR="00147209">
        <w:rPr>
          <w:rFonts w:ascii="Times New Roman" w:eastAsia="宋体" w:hAnsi="Times New Roman" w:hint="eastAsia"/>
        </w:rPr>
        <w:t>光纤技术研究领域也从传统石英光纤</w:t>
      </w:r>
      <w:r w:rsidR="006013B8">
        <w:rPr>
          <w:rFonts w:ascii="Times New Roman" w:eastAsia="宋体" w:hAnsi="Times New Roman" w:hint="eastAsia"/>
        </w:rPr>
        <w:t>领域</w:t>
      </w:r>
      <w:r w:rsidR="00147209">
        <w:rPr>
          <w:rFonts w:ascii="Times New Roman" w:eastAsia="宋体" w:hAnsi="Times New Roman" w:hint="eastAsia"/>
        </w:rPr>
        <w:t>扩展到了各类特种光纤的</w:t>
      </w:r>
      <w:r w:rsidR="00147209" w:rsidRPr="006013B8">
        <w:rPr>
          <w:rFonts w:ascii="Times New Roman" w:eastAsia="宋体" w:hAnsi="Times New Roman" w:hint="eastAsia"/>
        </w:rPr>
        <w:t>研究。</w:t>
      </w:r>
      <w:r w:rsidR="00EB4A4C">
        <w:rPr>
          <w:rFonts w:ascii="Times New Roman" w:eastAsia="宋体" w:hAnsi="Times New Roman" w:hint="eastAsia"/>
        </w:rPr>
        <w:t>光波导</w:t>
      </w:r>
      <w:r w:rsidR="006013B8">
        <w:rPr>
          <w:rFonts w:ascii="Times New Roman" w:eastAsia="宋体" w:hAnsi="Times New Roman" w:hint="eastAsia"/>
        </w:rPr>
        <w:t>在不同温度、应力、物质浓度下</w:t>
      </w:r>
      <w:r w:rsidR="00EB4A4C">
        <w:rPr>
          <w:rFonts w:ascii="Times New Roman" w:eastAsia="宋体" w:hAnsi="Times New Roman" w:hint="eastAsia"/>
        </w:rPr>
        <w:t>的传输性能变化，从光通信中的尽力避免成为了光学传感中可以利用的对象</w:t>
      </w:r>
      <w:r w:rsidR="00E0111B">
        <w:rPr>
          <w:rFonts w:ascii="Times New Roman" w:eastAsia="宋体" w:hAnsi="Times New Roman" w:hint="eastAsia"/>
        </w:rPr>
        <w:t>——光纤传感技术应运而生。</w:t>
      </w:r>
      <w:r w:rsidR="0068594B">
        <w:rPr>
          <w:rFonts w:ascii="Times New Roman" w:eastAsia="宋体" w:hAnsi="Times New Roman" w:hint="eastAsia"/>
        </w:rPr>
        <w:t>光纤传感器</w:t>
      </w:r>
      <w:r w:rsidR="00E0111B">
        <w:rPr>
          <w:rFonts w:ascii="Times New Roman" w:eastAsia="宋体" w:hAnsi="Times New Roman" w:hint="eastAsia"/>
        </w:rPr>
        <w:t>拥有很小的容积却可以传输很长的距离，并达到很高的灵敏度以及很低的检测极限。由于不需要使用电，它还能够有效地抗电磁干扰，并且适应在各种类型的环境中工作。</w:t>
      </w:r>
      <w:r w:rsidR="0068594B">
        <w:rPr>
          <w:rFonts w:ascii="Times New Roman" w:eastAsia="宋体" w:hAnsi="Times New Roman" w:hint="eastAsia"/>
        </w:rPr>
        <w:t>它的应用非常多：</w:t>
      </w:r>
      <w:r w:rsidR="00680B21">
        <w:rPr>
          <w:rFonts w:ascii="Times New Roman" w:eastAsia="宋体" w:hAnsi="Times New Roman" w:hint="eastAsia"/>
        </w:rPr>
        <w:t>通过在摩天大楼里架设光纤，就能够有效的监测楼宇在各类气象环境下的微小晃动；在石油管道中铺埋光纤，就可以实时的发现是否有泄漏异常及泄漏地点</w:t>
      </w:r>
      <w:r w:rsidR="0068594B">
        <w:rPr>
          <w:rFonts w:ascii="Times New Roman" w:eastAsia="宋体" w:hAnsi="Times New Roman" w:hint="eastAsia"/>
        </w:rPr>
        <w:t>；</w:t>
      </w:r>
      <w:r w:rsidR="00A913E6">
        <w:rPr>
          <w:rFonts w:ascii="Times New Roman" w:eastAsia="宋体" w:hAnsi="Times New Roman" w:hint="eastAsia"/>
        </w:rPr>
        <w:t>只需</w:t>
      </w:r>
      <w:r w:rsidR="0068594B">
        <w:rPr>
          <w:rFonts w:ascii="Times New Roman" w:eastAsia="宋体" w:hAnsi="Times New Roman" w:hint="eastAsia"/>
        </w:rPr>
        <w:t>要向空芯光纤内部吹入</w:t>
      </w:r>
      <w:r w:rsidR="00A913E6">
        <w:rPr>
          <w:rFonts w:ascii="Times New Roman" w:eastAsia="宋体" w:hAnsi="Times New Roman" w:hint="eastAsia"/>
        </w:rPr>
        <w:t>不到一毫升的气体</w:t>
      </w:r>
      <w:r w:rsidR="0068594B">
        <w:rPr>
          <w:rFonts w:ascii="Times New Roman" w:eastAsia="宋体" w:hAnsi="Times New Roman" w:hint="eastAsia"/>
        </w:rPr>
        <w:t>样本</w:t>
      </w:r>
      <w:r w:rsidR="00A913E6">
        <w:rPr>
          <w:rFonts w:ascii="Times New Roman" w:eastAsia="宋体" w:hAnsi="Times New Roman" w:hint="eastAsia"/>
        </w:rPr>
        <w:t>，就能够</w:t>
      </w:r>
      <w:r w:rsidR="0068594B">
        <w:rPr>
          <w:rFonts w:ascii="Times New Roman" w:eastAsia="宋体" w:hAnsi="Times New Roman" w:hint="eastAsia"/>
        </w:rPr>
        <w:t>通过其红外波段的本征吸收</w:t>
      </w:r>
      <w:r w:rsidR="00A913E6">
        <w:rPr>
          <w:rFonts w:ascii="Times New Roman" w:eastAsia="宋体" w:hAnsi="Times New Roman" w:hint="eastAsia"/>
        </w:rPr>
        <w:t>精确的知道其气体种类和浓度。</w:t>
      </w:r>
      <w:r w:rsidR="00544024">
        <w:rPr>
          <w:rFonts w:ascii="Times New Roman" w:eastAsia="宋体" w:hAnsi="Times New Roman" w:hint="eastAsia"/>
        </w:rPr>
        <w:t>因此，对于光纤传感器理论及应用方面的研究获得了广泛的关注及认可。</w:t>
      </w:r>
    </w:p>
    <w:p w14:paraId="656CFEDB" w14:textId="77777777" w:rsidR="00C001A1" w:rsidRDefault="00C001A1" w:rsidP="0068594B">
      <w:pPr>
        <w:pStyle w:val="2"/>
        <w:ind w:firstLine="643"/>
      </w:pPr>
      <w:bookmarkStart w:id="6" w:name="_Toc446359315"/>
      <w:r w:rsidRPr="00C63E69">
        <w:rPr>
          <w:rFonts w:hint="eastAsia"/>
        </w:rPr>
        <w:t xml:space="preserve">1.2 </w:t>
      </w:r>
      <w:r w:rsidRPr="00C63E69">
        <w:rPr>
          <w:rFonts w:hint="eastAsia"/>
        </w:rPr>
        <w:t>气体传感概述</w:t>
      </w:r>
      <w:bookmarkEnd w:id="6"/>
    </w:p>
    <w:p w14:paraId="40F9187B" w14:textId="19929D70" w:rsidR="00251BB8" w:rsidRDefault="00251BB8" w:rsidP="00D32421">
      <w:pPr>
        <w:ind w:firstLine="480"/>
        <w:rPr>
          <w:rFonts w:ascii="Times New Roman" w:eastAsia="宋体" w:hAnsi="Times New Roman"/>
        </w:rPr>
      </w:pPr>
      <w:r>
        <w:rPr>
          <w:rFonts w:ascii="Times New Roman" w:eastAsia="宋体" w:hAnsi="Times New Roman" w:hint="eastAsia"/>
        </w:rPr>
        <w:t>数千年前的</w:t>
      </w:r>
      <w:r w:rsidR="00570F35">
        <w:rPr>
          <w:rFonts w:ascii="Times New Roman" w:eastAsia="宋体" w:hAnsi="Times New Roman" w:hint="eastAsia"/>
        </w:rPr>
        <w:t>所谓“</w:t>
      </w:r>
      <w:r>
        <w:rPr>
          <w:rFonts w:ascii="Times New Roman" w:eastAsia="宋体" w:hAnsi="Times New Roman" w:hint="eastAsia"/>
        </w:rPr>
        <w:t>摸金校尉</w:t>
      </w:r>
      <w:r w:rsidR="00570F35">
        <w:rPr>
          <w:rFonts w:ascii="Times New Roman" w:eastAsia="宋体" w:hAnsi="Times New Roman" w:hint="eastAsia"/>
        </w:rPr>
        <w:t>”</w:t>
      </w:r>
      <w:r>
        <w:rPr>
          <w:rFonts w:ascii="Times New Roman" w:eastAsia="宋体" w:hAnsi="Times New Roman" w:hint="eastAsia"/>
        </w:rPr>
        <w:t>，</w:t>
      </w:r>
      <w:r w:rsidR="00570F35">
        <w:rPr>
          <w:rFonts w:ascii="Times New Roman" w:eastAsia="宋体" w:hAnsi="Times New Roman" w:hint="eastAsia"/>
        </w:rPr>
        <w:t>在盗墓时会将活的小鸟置于笼中吊</w:t>
      </w:r>
      <w:r>
        <w:rPr>
          <w:rFonts w:ascii="Times New Roman" w:eastAsia="宋体" w:hAnsi="Times New Roman" w:hint="eastAsia"/>
        </w:rPr>
        <w:t>入墓室内，通过</w:t>
      </w:r>
      <w:r w:rsidR="00570F35">
        <w:rPr>
          <w:rFonts w:ascii="Times New Roman" w:eastAsia="宋体" w:hAnsi="Times New Roman" w:hint="eastAsia"/>
        </w:rPr>
        <w:t>比较</w:t>
      </w:r>
      <w:r>
        <w:rPr>
          <w:rFonts w:ascii="Times New Roman" w:eastAsia="宋体" w:hAnsi="Times New Roman" w:hint="eastAsia"/>
        </w:rPr>
        <w:t>鸟叫</w:t>
      </w:r>
      <w:r w:rsidR="00570F35">
        <w:rPr>
          <w:rFonts w:ascii="Times New Roman" w:eastAsia="宋体" w:hAnsi="Times New Roman" w:hint="eastAsia"/>
        </w:rPr>
        <w:t>声</w:t>
      </w:r>
      <w:r>
        <w:rPr>
          <w:rFonts w:ascii="Times New Roman" w:eastAsia="宋体" w:hAnsi="Times New Roman" w:hint="eastAsia"/>
        </w:rPr>
        <w:t>的变化以及生死来判断墓室内部空气质量是否会令人</w:t>
      </w:r>
      <w:r w:rsidR="00570F35">
        <w:rPr>
          <w:rFonts w:ascii="Times New Roman" w:eastAsia="宋体" w:hAnsi="Times New Roman" w:hint="eastAsia"/>
        </w:rPr>
        <w:t>中毒或窒息</w:t>
      </w:r>
      <w:r>
        <w:rPr>
          <w:rFonts w:ascii="Times New Roman" w:eastAsia="宋体" w:hAnsi="Times New Roman" w:hint="eastAsia"/>
        </w:rPr>
        <w:t>。这或许称得上是一种古老的“</w:t>
      </w:r>
      <w:r w:rsidR="00570F35">
        <w:rPr>
          <w:rFonts w:ascii="Times New Roman" w:eastAsia="宋体" w:hAnsi="Times New Roman" w:hint="eastAsia"/>
        </w:rPr>
        <w:t>气体</w:t>
      </w:r>
      <w:r>
        <w:rPr>
          <w:rFonts w:ascii="Times New Roman" w:eastAsia="宋体" w:hAnsi="Times New Roman" w:hint="eastAsia"/>
        </w:rPr>
        <w:t>传感设备”了。</w:t>
      </w:r>
      <w:r w:rsidR="004713E9">
        <w:rPr>
          <w:rFonts w:ascii="Times New Roman" w:eastAsia="宋体" w:hAnsi="Times New Roman" w:hint="eastAsia"/>
        </w:rPr>
        <w:t xml:space="preserve"> </w:t>
      </w:r>
    </w:p>
    <w:p w14:paraId="40E7B2F4" w14:textId="61BF75DE" w:rsidR="00045FD2" w:rsidRDefault="00045FD2" w:rsidP="00D32421">
      <w:pPr>
        <w:ind w:firstLine="480"/>
        <w:rPr>
          <w:rFonts w:ascii="Times New Roman" w:eastAsia="宋体" w:hAnsi="Times New Roman"/>
        </w:rPr>
      </w:pPr>
      <w:r>
        <w:rPr>
          <w:rFonts w:ascii="Times New Roman" w:eastAsia="宋体" w:hAnsi="Times New Roman"/>
        </w:rPr>
        <w:t>现如今</w:t>
      </w:r>
      <w:r>
        <w:rPr>
          <w:rFonts w:ascii="Times New Roman" w:eastAsia="宋体" w:hAnsi="Times New Roman" w:hint="eastAsia"/>
        </w:rPr>
        <w:t>，</w:t>
      </w:r>
      <w:r w:rsidR="00570F35">
        <w:rPr>
          <w:rFonts w:ascii="Times New Roman" w:eastAsia="宋体" w:hAnsi="Times New Roman" w:hint="eastAsia"/>
        </w:rPr>
        <w:t>气体传感设备不断更新换代，在各行各业都发挥着</w:t>
      </w:r>
      <w:r w:rsidR="005C182F">
        <w:rPr>
          <w:rFonts w:ascii="Times New Roman" w:eastAsia="宋体" w:hAnsi="Times New Roman" w:hint="eastAsia"/>
        </w:rPr>
        <w:t>广泛切不可或缺的重要</w:t>
      </w:r>
      <w:r w:rsidR="00570F35">
        <w:rPr>
          <w:rFonts w:ascii="Times New Roman" w:eastAsia="宋体" w:hAnsi="Times New Roman" w:hint="eastAsia"/>
        </w:rPr>
        <w:t>作用。在矿石开采、石油化工等容易接触到有毒有害气体的工业产业，可靠的气体传感系统是工人们人身安全的保障；在医疗救助中，通过分析病人呼出空气的微量成分帮助医生判断病人是否患有某种疾病；在环境监测中</w:t>
      </w:r>
      <w:r w:rsidR="002858CE">
        <w:rPr>
          <w:rFonts w:ascii="Times New Roman" w:eastAsia="宋体" w:hAnsi="Times New Roman" w:hint="eastAsia"/>
        </w:rPr>
        <w:t>，实时响应的气体传感系统帮助气象学家分析环境变化并及时给予公众建议；对各类易燃易爆气体的检测与及时报警，能够有效避免重大事故，保障国家与个人财产的安全</w:t>
      </w:r>
      <w:r w:rsidR="002858CE" w:rsidRPr="004F723D">
        <w:rPr>
          <w:rFonts w:ascii="Times New Roman" w:eastAsia="宋体" w:hAnsi="Times New Roman"/>
          <w:vertAlign w:val="superscript"/>
        </w:rPr>
        <w:fldChar w:fldCharType="begin"/>
      </w:r>
      <w:r w:rsidR="002858CE">
        <w:rPr>
          <w:rFonts w:ascii="Times New Roman" w:eastAsia="宋体" w:hAnsi="Times New Roman" w:hint="eastAsia"/>
          <w:vertAlign w:val="superscript"/>
        </w:rPr>
        <w:instrText xml:space="preserve"> ADDIN EN.CITE &lt;EndNote&gt;&lt;Cite&gt;&lt;Author&gt;</w:instrText>
      </w:r>
      <w:r w:rsidR="002858CE">
        <w:rPr>
          <w:rFonts w:ascii="Times New Roman" w:eastAsia="宋体" w:hAnsi="Times New Roman" w:hint="eastAsia"/>
          <w:vertAlign w:val="superscript"/>
        </w:rPr>
        <w:instrText>施文</w:instrText>
      </w:r>
      <w:r w:rsidR="002858CE">
        <w:rPr>
          <w:rFonts w:ascii="Times New Roman" w:eastAsia="宋体" w:hAnsi="Times New Roman" w:hint="eastAsia"/>
          <w:vertAlign w:val="superscript"/>
        </w:rPr>
        <w:instrText>&lt;/Author&gt;&lt;Year&gt;2009&lt;/Year&gt;&lt;RecNum&gt;67&lt;/RecNum&gt;&lt;DisplayText&gt;[6]&lt;/DisplayText&gt;&lt;record&gt;&lt;rec-number&gt;67&lt;/rec-number&gt;&lt;foreign-keys&gt;&lt;key app="EN" db-id="022pr5w2d2re9oe2zz25wtsw9e9xtts9e29z"&gt;67&lt;/key&gt;&lt;/foreign-keys&gt;&lt;ref-type name="Book"&gt;6&lt;/ref-type&gt;&lt;contributors&gt;&lt;authors&gt;&lt;author&gt;</w:instrText>
      </w:r>
      <w:r w:rsidR="002858CE">
        <w:rPr>
          <w:rFonts w:ascii="Times New Roman" w:eastAsia="宋体" w:hAnsi="Times New Roman" w:hint="eastAsia"/>
          <w:vertAlign w:val="superscript"/>
        </w:rPr>
        <w:instrText>施文</w:instrText>
      </w:r>
      <w:r w:rsidR="002858CE">
        <w:rPr>
          <w:rFonts w:ascii="Times New Roman" w:eastAsia="宋体" w:hAnsi="Times New Roman" w:hint="eastAsia"/>
          <w:vertAlign w:val="superscript"/>
        </w:rPr>
        <w:instrText>&lt;/author&gt;&lt;/authors&gt;&lt;/contributors&gt;&lt;titles&gt;&lt;title&gt;</w:instrText>
      </w:r>
      <w:r w:rsidR="002858CE">
        <w:rPr>
          <w:rFonts w:ascii="Times New Roman" w:eastAsia="宋体" w:hAnsi="Times New Roman" w:hint="eastAsia"/>
          <w:vertAlign w:val="superscript"/>
        </w:rPr>
        <w:instrText>有毒有害气体检测仪器原理和应用</w:instrText>
      </w:r>
      <w:r w:rsidR="002858CE">
        <w:rPr>
          <w:rFonts w:ascii="Times New Roman" w:eastAsia="宋体" w:hAnsi="Times New Roman" w:hint="eastAsia"/>
          <w:vertAlign w:val="superscript"/>
        </w:rPr>
        <w:instrText>&lt;/title&gt;&lt;/titles&gt;&lt;pages&gt;66-66&lt;/pages&gt;&lt;dates&gt;&lt;year&gt;2009&lt;/year&gt;&lt;/dates&gt;&lt;publisher&gt;</w:instrText>
      </w:r>
      <w:r w:rsidR="002858CE">
        <w:rPr>
          <w:rFonts w:ascii="Times New Roman" w:eastAsia="宋体" w:hAnsi="Times New Roman" w:hint="eastAsia"/>
          <w:vertAlign w:val="superscript"/>
        </w:rPr>
        <w:instrText>化学工业出版社</w:instrText>
      </w:r>
      <w:r w:rsidR="002858CE">
        <w:rPr>
          <w:rFonts w:ascii="Times New Roman" w:eastAsia="宋体" w:hAnsi="Times New Roman" w:hint="eastAsia"/>
          <w:vertAlign w:val="superscript"/>
        </w:rPr>
        <w:instrText>&lt;/publisher&gt;&lt;urls&gt;&lt;/urls&gt;&lt;/record&gt;&lt;/Cite&gt;&lt;/End</w:instrText>
      </w:r>
      <w:r w:rsidR="002858CE">
        <w:rPr>
          <w:rFonts w:ascii="Times New Roman" w:eastAsia="宋体" w:hAnsi="Times New Roman"/>
          <w:vertAlign w:val="superscript"/>
        </w:rPr>
        <w:instrText>Note&gt;</w:instrText>
      </w:r>
      <w:r w:rsidR="002858CE" w:rsidRPr="004F723D">
        <w:rPr>
          <w:rFonts w:ascii="Times New Roman" w:eastAsia="宋体" w:hAnsi="Times New Roman"/>
          <w:vertAlign w:val="superscript"/>
        </w:rPr>
        <w:fldChar w:fldCharType="separate"/>
      </w:r>
      <w:r w:rsidR="002858CE">
        <w:rPr>
          <w:rFonts w:ascii="Times New Roman" w:eastAsia="宋体" w:hAnsi="Times New Roman"/>
          <w:noProof/>
          <w:vertAlign w:val="superscript"/>
        </w:rPr>
        <w:t>[</w:t>
      </w:r>
      <w:hyperlink w:anchor="_ENREF_6" w:tooltip="施文, 2009 #67" w:history="1">
        <w:r w:rsidR="00F25306">
          <w:rPr>
            <w:rFonts w:ascii="Times New Roman" w:eastAsia="宋体" w:hAnsi="Times New Roman"/>
            <w:noProof/>
            <w:vertAlign w:val="superscript"/>
          </w:rPr>
          <w:t>6</w:t>
        </w:r>
      </w:hyperlink>
      <w:r w:rsidR="002858CE">
        <w:rPr>
          <w:rFonts w:ascii="Times New Roman" w:eastAsia="宋体" w:hAnsi="Times New Roman"/>
          <w:noProof/>
          <w:vertAlign w:val="superscript"/>
        </w:rPr>
        <w:t>]</w:t>
      </w:r>
      <w:r w:rsidR="002858CE" w:rsidRPr="004F723D">
        <w:rPr>
          <w:rFonts w:ascii="Times New Roman" w:eastAsia="宋体" w:hAnsi="Times New Roman"/>
          <w:vertAlign w:val="superscript"/>
        </w:rPr>
        <w:fldChar w:fldCharType="end"/>
      </w:r>
      <w:r w:rsidR="002858CE">
        <w:rPr>
          <w:rFonts w:ascii="Times New Roman" w:eastAsia="宋体" w:hAnsi="Times New Roman" w:hint="eastAsia"/>
        </w:rPr>
        <w:t>。</w:t>
      </w:r>
    </w:p>
    <w:p w14:paraId="5717D15B" w14:textId="043ED8CD" w:rsidR="005A179F" w:rsidRDefault="005A179F" w:rsidP="00D32421">
      <w:pPr>
        <w:ind w:firstLine="480"/>
        <w:rPr>
          <w:rFonts w:ascii="Times New Roman" w:eastAsia="宋体" w:hAnsi="Times New Roman"/>
        </w:rPr>
      </w:pPr>
      <w:r>
        <w:rPr>
          <w:rFonts w:ascii="Times New Roman" w:eastAsia="宋体" w:hAnsi="Times New Roman"/>
        </w:rPr>
        <w:t>不同的应用场景有不同的技术参数要求</w:t>
      </w:r>
      <w:r>
        <w:rPr>
          <w:rFonts w:ascii="Times New Roman" w:eastAsia="宋体" w:hAnsi="Times New Roman" w:hint="eastAsia"/>
        </w:rPr>
        <w:t>，</w:t>
      </w:r>
      <w:r>
        <w:rPr>
          <w:rFonts w:ascii="Times New Roman" w:eastAsia="宋体" w:hAnsi="Times New Roman"/>
        </w:rPr>
        <w:t>也因此需要不同的技术</w:t>
      </w:r>
      <w:r>
        <w:rPr>
          <w:rFonts w:ascii="Times New Roman" w:eastAsia="宋体" w:hAnsi="Times New Roman" w:hint="eastAsia"/>
        </w:rPr>
        <w:t>、</w:t>
      </w:r>
      <w:r>
        <w:rPr>
          <w:rFonts w:ascii="Times New Roman" w:eastAsia="宋体" w:hAnsi="Times New Roman"/>
        </w:rPr>
        <w:t>设备来实现</w:t>
      </w:r>
      <w:r>
        <w:rPr>
          <w:rFonts w:ascii="Times New Roman" w:eastAsia="宋体" w:hAnsi="Times New Roman" w:hint="eastAsia"/>
        </w:rPr>
        <w:t>。</w:t>
      </w:r>
      <w:r>
        <w:rPr>
          <w:rFonts w:ascii="Times New Roman" w:eastAsia="宋体" w:hAnsi="Times New Roman"/>
        </w:rPr>
        <w:t>在气体生产中</w:t>
      </w:r>
      <w:r>
        <w:rPr>
          <w:rFonts w:ascii="Times New Roman" w:eastAsia="宋体" w:hAnsi="Times New Roman" w:hint="eastAsia"/>
        </w:rPr>
        <w:t>，</w:t>
      </w:r>
      <w:r>
        <w:rPr>
          <w:rFonts w:ascii="Times New Roman" w:eastAsia="宋体" w:hAnsi="Times New Roman"/>
        </w:rPr>
        <w:t>需要对高浓度气体</w:t>
      </w:r>
      <w:r>
        <w:rPr>
          <w:rFonts w:ascii="Times New Roman" w:eastAsia="宋体" w:hAnsi="Times New Roman" w:hint="eastAsia"/>
        </w:rPr>
        <w:t>（</w:t>
      </w:r>
      <w:r>
        <w:rPr>
          <w:rFonts w:ascii="Times New Roman" w:eastAsia="宋体" w:hAnsi="Times New Roman" w:hint="eastAsia"/>
        </w:rPr>
        <w:t>70-100%</w:t>
      </w:r>
      <w:r w:rsidR="00CA40B5">
        <w:rPr>
          <w:rFonts w:ascii="Times New Roman" w:eastAsia="宋体" w:hAnsi="Times New Roman" w:hint="eastAsia"/>
        </w:rPr>
        <w:t>v</w:t>
      </w:r>
      <w:r w:rsidRPr="00CA40B5">
        <w:rPr>
          <w:rFonts w:ascii="Times New Roman" w:eastAsia="宋体" w:hAnsi="Times New Roman" w:hint="eastAsia"/>
        </w:rPr>
        <w:t>ol</w:t>
      </w:r>
      <w:r>
        <w:rPr>
          <w:rFonts w:ascii="Times New Roman" w:eastAsia="宋体" w:hAnsi="Times New Roman" w:hint="eastAsia"/>
        </w:rPr>
        <w:t>）</w:t>
      </w:r>
      <w:r>
        <w:rPr>
          <w:rFonts w:ascii="Times New Roman" w:eastAsia="宋体" w:hAnsi="Times New Roman"/>
        </w:rPr>
        <w:t>进行</w:t>
      </w:r>
      <w:r>
        <w:rPr>
          <w:rFonts w:ascii="Times New Roman" w:eastAsia="宋体" w:hAnsi="Times New Roman" w:hint="eastAsia"/>
        </w:rPr>
        <w:t>精确度符合国家工业标准（</w:t>
      </w:r>
      <w:r>
        <w:rPr>
          <w:rFonts w:ascii="Times New Roman" w:eastAsia="宋体" w:hAnsi="Times New Roman" w:hint="eastAsia"/>
        </w:rPr>
        <w:t>0.1%</w:t>
      </w:r>
      <w:r w:rsidR="00CA40B5">
        <w:rPr>
          <w:rFonts w:ascii="Times New Roman" w:eastAsia="宋体" w:hAnsi="Times New Roman"/>
        </w:rPr>
        <w:t>v</w:t>
      </w:r>
      <w:r w:rsidRPr="00CA40B5">
        <w:rPr>
          <w:rFonts w:ascii="Times New Roman" w:eastAsia="宋体" w:hAnsi="Times New Roman"/>
        </w:rPr>
        <w:t>ol</w:t>
      </w:r>
      <w:r>
        <w:rPr>
          <w:rFonts w:ascii="Times New Roman" w:eastAsia="宋体" w:hAnsi="Times New Roman" w:hint="eastAsia"/>
        </w:rPr>
        <w:t>）的</w:t>
      </w:r>
      <w:r w:rsidRPr="00CA40B5">
        <w:rPr>
          <w:rFonts w:ascii="Times New Roman" w:eastAsia="宋体" w:hAnsi="Times New Roman"/>
          <w:vertAlign w:val="superscript"/>
        </w:rPr>
        <w:fldChar w:fldCharType="begin"/>
      </w:r>
      <w:r w:rsidR="00D57787">
        <w:rPr>
          <w:rFonts w:ascii="Times New Roman" w:eastAsia="宋体" w:hAnsi="Times New Roman"/>
          <w:vertAlign w:val="superscript"/>
        </w:rPr>
        <w:instrText xml:space="preserve"> ADDIN EN.CITE &lt;EndNote&gt;&lt;Cite&gt;&lt;Author&gt;Wild&lt;/Author&gt;&lt;Year&gt;2000&lt;/Year&gt;&lt;RecNum&gt;72&lt;/RecNum&gt;&lt;DisplayText&gt;[7]&lt;/DisplayText&gt;&lt;record&gt;&lt;rec-number&gt;72&lt;/rec-number&gt;&lt;foreign-keys&gt;&lt;key app="EN" db-id="022pr5w2d2re9oe2zz25wtsw9e9xtts9e29z"&gt;72&lt;/key&gt;&lt;/foreign-keys&gt;&lt;ref-type name="Journal Article"&gt;17&lt;/ref-type&gt;&lt;contributors&gt;&lt;authors&gt;&lt;author&gt;Wild, K&lt;/author&gt;&lt;/authors&gt;&lt;/contributors&gt;&lt;titles&gt;&lt;title&gt;Gas quality measurement: a gas control revolution?&lt;/title&gt;&lt;secondary-title&gt;Gas engineering and management&lt;/secondary-title&gt;&lt;/titles&gt;&lt;periodical&gt;&lt;full-title&gt;Gas engineering and management&lt;/full-title&gt;&lt;/periodical&gt;&lt;pages&gt;12-14&lt;/pages&gt;&lt;volume&gt;40&lt;/volume&gt;&lt;number&gt;JULAOU&lt;/number&gt;&lt;dates&gt;&lt;year&gt;2000&lt;/year&gt;&lt;/dates&gt;&lt;isbn&gt;0306-6444&lt;/isbn&gt;&lt;urls&gt;&lt;/urls&gt;&lt;/record&gt;&lt;/Cite&gt;&lt;/EndNote&gt;</w:instrText>
      </w:r>
      <w:r w:rsidRPr="00CA40B5">
        <w:rPr>
          <w:rFonts w:ascii="Times New Roman" w:eastAsia="宋体" w:hAnsi="Times New Roman"/>
          <w:vertAlign w:val="superscript"/>
        </w:rPr>
        <w:fldChar w:fldCharType="separate"/>
      </w:r>
      <w:r w:rsidR="00D57787">
        <w:rPr>
          <w:rFonts w:ascii="Times New Roman" w:eastAsia="宋体" w:hAnsi="Times New Roman"/>
          <w:noProof/>
          <w:vertAlign w:val="superscript"/>
        </w:rPr>
        <w:t>[</w:t>
      </w:r>
      <w:hyperlink w:anchor="_ENREF_7" w:tooltip="Wild, 2000 #72" w:history="1">
        <w:r w:rsidR="00F25306">
          <w:rPr>
            <w:rFonts w:ascii="Times New Roman" w:eastAsia="宋体" w:hAnsi="Times New Roman"/>
            <w:noProof/>
            <w:vertAlign w:val="superscript"/>
          </w:rPr>
          <w:t>7</w:t>
        </w:r>
      </w:hyperlink>
      <w:r w:rsidR="00D57787">
        <w:rPr>
          <w:rFonts w:ascii="Times New Roman" w:eastAsia="宋体" w:hAnsi="Times New Roman"/>
          <w:noProof/>
          <w:vertAlign w:val="superscript"/>
        </w:rPr>
        <w:t>]</w:t>
      </w:r>
      <w:r w:rsidRPr="00CA40B5">
        <w:rPr>
          <w:rFonts w:ascii="Times New Roman" w:eastAsia="宋体" w:hAnsi="Times New Roman"/>
          <w:vertAlign w:val="superscript"/>
        </w:rPr>
        <w:fldChar w:fldCharType="end"/>
      </w:r>
      <w:r w:rsidR="00FE51FC">
        <w:rPr>
          <w:rFonts w:ascii="Times New Roman" w:eastAsia="宋体" w:hAnsi="Times New Roman" w:hint="eastAsia"/>
        </w:rPr>
        <w:t xml:space="preserve"> </w:t>
      </w:r>
      <w:r w:rsidR="00DE287E">
        <w:rPr>
          <w:rFonts w:ascii="Times New Roman" w:eastAsia="宋体" w:hAnsi="Times New Roman" w:hint="eastAsia"/>
        </w:rPr>
        <w:t>；实验观测气体燃烧过程，需要目标气体及其燃烧产物在各个浓度（</w:t>
      </w:r>
      <w:r w:rsidR="00DE287E">
        <w:rPr>
          <w:rFonts w:ascii="Times New Roman" w:eastAsia="宋体" w:hAnsi="Times New Roman" w:hint="eastAsia"/>
        </w:rPr>
        <w:t>0.1</w:t>
      </w:r>
      <w:r w:rsidR="00DE287E">
        <w:rPr>
          <w:rFonts w:ascii="Times New Roman" w:eastAsia="宋体" w:hAnsi="Times New Roman"/>
        </w:rPr>
        <w:t>%-100</w:t>
      </w:r>
      <w:r w:rsidR="00DE287E">
        <w:rPr>
          <w:rFonts w:ascii="Times New Roman" w:eastAsia="宋体" w:hAnsi="Times New Roman" w:hint="eastAsia"/>
        </w:rPr>
        <w:t>%vol</w:t>
      </w:r>
      <w:r w:rsidR="00DE287E">
        <w:rPr>
          <w:rFonts w:ascii="Times New Roman" w:eastAsia="宋体" w:hAnsi="Times New Roman" w:hint="eastAsia"/>
        </w:rPr>
        <w:t>）及各个温度、压强下都有较为精确的</w:t>
      </w:r>
      <w:r w:rsidR="00AE3DF0">
        <w:rPr>
          <w:rFonts w:ascii="Times New Roman" w:eastAsia="宋体" w:hAnsi="Times New Roman" w:hint="eastAsia"/>
        </w:rPr>
        <w:t>响应</w:t>
      </w:r>
      <w:r w:rsidR="00DE287E" w:rsidRPr="00AE3DF0">
        <w:rPr>
          <w:rFonts w:ascii="Times New Roman" w:eastAsia="宋体" w:hAnsi="Times New Roman"/>
          <w:vertAlign w:val="superscript"/>
        </w:rPr>
        <w:fldChar w:fldCharType="begin"/>
      </w:r>
      <w:r w:rsidR="00DE287E" w:rsidRPr="00AE3DF0">
        <w:rPr>
          <w:rFonts w:ascii="Times New Roman" w:eastAsia="宋体" w:hAnsi="Times New Roman"/>
          <w:vertAlign w:val="superscript"/>
        </w:rPr>
        <w:instrText xml:space="preserve"> ADDIN EN.CITE &lt;EndNote&gt;&lt;Cite&gt;&lt;Author&gt;Pyun&lt;/Author&gt;&lt;Year&gt;2011&lt;/Year&gt;&lt;RecNum&gt;73&lt;/RecNum&gt;&lt;DisplayText&gt;[8]&lt;/DisplayText&gt;&lt;record&gt;&lt;rec-number&gt;73&lt;/rec-number&gt;&lt;foreign-keys&gt;&lt;key app="EN" db-id="022pr5w2d2re9oe2zz25wtsw9e9xtts9e29z"&gt;73&lt;/key&gt;&lt;/foreign-keys&gt;&lt;ref-type name="Journal Article"&gt;17&lt;/ref-type&gt;&lt;contributors&gt;&lt;authors&gt;&lt;author&gt;Pyun, Sung Hyun&lt;/author&gt;&lt;author&gt;Cho, Jungwan&lt;/author&gt;&lt;author&gt;Davidson, David F&lt;/author&gt;&lt;author&gt;Hanson, Ronald K&lt;/author&gt;&lt;/authors&gt;&lt;/contributors&gt;&lt;titles&gt;&lt;title&gt;Interference-free mid-IR laser absorption detection of methane&lt;/title&gt;&lt;secondary-title&gt;Measurement Science &amp;amp; Technology&lt;/secondary-title&gt;&lt;/titles&gt;&lt;periodical&gt;&lt;full-title&gt;Measurement Science &amp;amp; Technology&lt;/full-title&gt;&lt;/periodical&gt;&lt;pages&gt;620-626&lt;/pages&gt;&lt;volume&gt;22&lt;/volume&gt;&lt;number&gt;2&lt;/number&gt;&lt;dates&gt;&lt;year&gt;2011&lt;/year&gt;&lt;/dates&gt;&lt;urls&gt;&lt;/urls&gt;&lt;/record&gt;&lt;/Cite&gt;&lt;/EndNote&gt;</w:instrText>
      </w:r>
      <w:r w:rsidR="00DE287E" w:rsidRPr="00AE3DF0">
        <w:rPr>
          <w:rFonts w:ascii="Times New Roman" w:eastAsia="宋体" w:hAnsi="Times New Roman"/>
          <w:vertAlign w:val="superscript"/>
        </w:rPr>
        <w:fldChar w:fldCharType="separate"/>
      </w:r>
      <w:r w:rsidR="00DE287E" w:rsidRPr="00AE3DF0">
        <w:rPr>
          <w:rFonts w:ascii="Times New Roman" w:eastAsia="宋体" w:hAnsi="Times New Roman"/>
          <w:noProof/>
          <w:vertAlign w:val="superscript"/>
        </w:rPr>
        <w:t>[</w:t>
      </w:r>
      <w:hyperlink w:anchor="_ENREF_8" w:tooltip="Pyun, 2011 #73" w:history="1">
        <w:r w:rsidR="00F25306" w:rsidRPr="00AE3DF0">
          <w:rPr>
            <w:rFonts w:ascii="Times New Roman" w:eastAsia="宋体" w:hAnsi="Times New Roman"/>
            <w:noProof/>
            <w:vertAlign w:val="superscript"/>
          </w:rPr>
          <w:t>8</w:t>
        </w:r>
      </w:hyperlink>
      <w:r w:rsidR="00DE287E" w:rsidRPr="00AE3DF0">
        <w:rPr>
          <w:rFonts w:ascii="Times New Roman" w:eastAsia="宋体" w:hAnsi="Times New Roman"/>
          <w:noProof/>
          <w:vertAlign w:val="superscript"/>
        </w:rPr>
        <w:t>]</w:t>
      </w:r>
      <w:r w:rsidR="00DE287E" w:rsidRPr="00AE3DF0">
        <w:rPr>
          <w:rFonts w:ascii="Times New Roman" w:eastAsia="宋体" w:hAnsi="Times New Roman"/>
          <w:vertAlign w:val="superscript"/>
        </w:rPr>
        <w:fldChar w:fldCharType="end"/>
      </w:r>
      <w:r w:rsidR="00DE287E">
        <w:rPr>
          <w:rFonts w:ascii="Times New Roman" w:eastAsia="宋体" w:hAnsi="Times New Roman" w:hint="eastAsia"/>
        </w:rPr>
        <w:t>；</w:t>
      </w:r>
      <w:r w:rsidR="007A5A83">
        <w:rPr>
          <w:rFonts w:ascii="Times New Roman" w:eastAsia="宋体" w:hAnsi="Times New Roman" w:hint="eastAsia"/>
        </w:rPr>
        <w:t>对于管道泄漏这一室外场景，需要能够在</w:t>
      </w:r>
      <w:r w:rsidR="007A5A83">
        <w:rPr>
          <w:rFonts w:ascii="Times New Roman" w:eastAsia="宋体" w:hAnsi="Times New Roman" w:hint="eastAsia"/>
        </w:rPr>
        <w:t>1ppm</w:t>
      </w:r>
      <w:r w:rsidR="007A5A83">
        <w:rPr>
          <w:rFonts w:ascii="Times New Roman" w:eastAsia="宋体" w:hAnsi="Times New Roman" w:hint="eastAsia"/>
        </w:rPr>
        <w:t>左右有可靠的检测基线，并能够准确反映出泄漏情况（</w:t>
      </w:r>
      <w:r w:rsidR="007A5A83">
        <w:rPr>
          <w:rFonts w:ascii="Times New Roman" w:eastAsia="宋体" w:hAnsi="Times New Roman" w:hint="eastAsia"/>
        </w:rPr>
        <w:t>1-</w:t>
      </w:r>
      <w:r w:rsidR="007A5A83">
        <w:rPr>
          <w:rFonts w:ascii="Times New Roman" w:eastAsia="宋体" w:hAnsi="Times New Roman"/>
        </w:rPr>
        <w:t>10000</w:t>
      </w:r>
      <w:r w:rsidR="007A5A83">
        <w:rPr>
          <w:rFonts w:ascii="Times New Roman" w:eastAsia="宋体" w:hAnsi="Times New Roman" w:hint="eastAsia"/>
        </w:rPr>
        <w:t>ppm</w:t>
      </w:r>
      <w:r w:rsidR="007A5A83">
        <w:rPr>
          <w:rFonts w:ascii="Times New Roman" w:eastAsia="宋体" w:hAnsi="Times New Roman" w:hint="eastAsia"/>
        </w:rPr>
        <w:t>）</w:t>
      </w:r>
      <w:r w:rsidR="00465B61" w:rsidRPr="00465B61">
        <w:rPr>
          <w:rFonts w:ascii="Times New Roman" w:eastAsia="宋体" w:hAnsi="Times New Roman"/>
          <w:vertAlign w:val="superscript"/>
        </w:rPr>
        <w:fldChar w:fldCharType="begin"/>
      </w:r>
      <w:r w:rsidR="00465B61" w:rsidRPr="00465B61">
        <w:rPr>
          <w:rFonts w:ascii="Times New Roman" w:eastAsia="宋体" w:hAnsi="Times New Roman"/>
          <w:vertAlign w:val="superscript"/>
        </w:rPr>
        <w:instrText xml:space="preserve"> ADDIN EN.CITE &lt;EndNote&gt;&lt;Cite&gt;&lt;Author&gt;Hodgkinson&lt;/Author&gt;&lt;Year&gt;2006&lt;/Year&gt;&lt;RecNum&gt;78&lt;/RecNum&gt;&lt;DisplayText&gt;[9]&lt;/DisplayText&gt;&lt;record&gt;&lt;rec-number&gt;78&lt;/rec-number&gt;&lt;foreign-keys&gt;&lt;key app="EN" db-id="022pr5w2d2re9oe2zz25wtsw9e9xtts9e29z"&gt;78&lt;/key&gt;&lt;/foreign-keys&gt;&lt;ref-type name="Journal Article"&gt;17&lt;/ref-type&gt;&lt;contributors&gt;&lt;authors&gt;&lt;author&gt;Hodgkinson, J.&lt;/author&gt;&lt;author&gt;Shan, Q.&lt;/author&gt;&lt;author&gt;Pride, R D&lt;/author&gt;&lt;/authors&gt;&lt;/contributors&gt;&lt;titles&gt;&lt;title&gt;Detection of a simulated gas leak in a wind tunnel&lt;/title&gt;&lt;secondary-title&gt;Measurement Science &amp;amp; Technology&lt;/secondary-title&gt;&lt;/titles&gt;&lt;periodical&gt;&lt;full-title&gt;Measurement Science &amp;amp; Technology&lt;/full-title&gt;&lt;/periodical&gt;&lt;pages&gt;1586-1593&lt;/pages&gt;&lt;volume&gt;17&lt;/volume&gt;&lt;number&gt;17&lt;/number&gt;&lt;dates&gt;&lt;year&gt;2006&lt;/year&gt;&lt;/dates&gt;&lt;urls&gt;&lt;/urls&gt;&lt;/record&gt;&lt;/Cite&gt;&lt;/EndNote&gt;</w:instrText>
      </w:r>
      <w:r w:rsidR="00465B61" w:rsidRPr="00465B61">
        <w:rPr>
          <w:rFonts w:ascii="Times New Roman" w:eastAsia="宋体" w:hAnsi="Times New Roman"/>
          <w:vertAlign w:val="superscript"/>
        </w:rPr>
        <w:fldChar w:fldCharType="separate"/>
      </w:r>
      <w:r w:rsidR="00465B61" w:rsidRPr="00465B61">
        <w:rPr>
          <w:rFonts w:ascii="Times New Roman" w:eastAsia="宋体" w:hAnsi="Times New Roman"/>
          <w:noProof/>
          <w:vertAlign w:val="superscript"/>
        </w:rPr>
        <w:t>[</w:t>
      </w:r>
      <w:hyperlink w:anchor="_ENREF_9" w:tooltip="Hodgkinson, 2006 #78" w:history="1">
        <w:r w:rsidR="00F25306" w:rsidRPr="00465B61">
          <w:rPr>
            <w:rFonts w:ascii="Times New Roman" w:eastAsia="宋体" w:hAnsi="Times New Roman"/>
            <w:noProof/>
            <w:vertAlign w:val="superscript"/>
          </w:rPr>
          <w:t>9</w:t>
        </w:r>
      </w:hyperlink>
      <w:r w:rsidR="00465B61" w:rsidRPr="00465B61">
        <w:rPr>
          <w:rFonts w:ascii="Times New Roman" w:eastAsia="宋体" w:hAnsi="Times New Roman"/>
          <w:noProof/>
          <w:vertAlign w:val="superscript"/>
        </w:rPr>
        <w:t>]</w:t>
      </w:r>
      <w:r w:rsidR="00465B61" w:rsidRPr="00465B61">
        <w:rPr>
          <w:rFonts w:ascii="Times New Roman" w:eastAsia="宋体" w:hAnsi="Times New Roman"/>
          <w:vertAlign w:val="superscript"/>
        </w:rPr>
        <w:fldChar w:fldCharType="end"/>
      </w:r>
      <w:r w:rsidR="007A5A83">
        <w:rPr>
          <w:rFonts w:ascii="Times New Roman" w:eastAsia="宋体" w:hAnsi="Times New Roman" w:hint="eastAsia"/>
        </w:rPr>
        <w:t>；</w:t>
      </w:r>
      <w:r w:rsidR="00DE287E">
        <w:rPr>
          <w:rFonts w:ascii="Times New Roman" w:eastAsia="宋体" w:hAnsi="Times New Roman" w:hint="eastAsia"/>
        </w:rPr>
        <w:t>对于易燃易爆气体的爆炸预警，只需要在其爆炸极限范围</w:t>
      </w:r>
      <w:r w:rsidR="007A5A83">
        <w:rPr>
          <w:rFonts w:ascii="Times New Roman" w:eastAsia="宋体" w:hAnsi="Times New Roman" w:hint="eastAsia"/>
        </w:rPr>
        <w:t>（</w:t>
      </w:r>
      <w:r w:rsidR="007A5A83">
        <w:rPr>
          <w:rFonts w:ascii="Times New Roman" w:eastAsia="宋体" w:hAnsi="Times New Roman" w:hint="eastAsia"/>
        </w:rPr>
        <w:t>20%-</w:t>
      </w:r>
      <w:r w:rsidR="007A5A83">
        <w:rPr>
          <w:rFonts w:ascii="Times New Roman" w:eastAsia="宋体" w:hAnsi="Times New Roman"/>
        </w:rPr>
        <w:t>100</w:t>
      </w:r>
      <w:r w:rsidR="007A5A83">
        <w:rPr>
          <w:rFonts w:ascii="Times New Roman" w:eastAsia="宋体" w:hAnsi="Times New Roman" w:hint="eastAsia"/>
        </w:rPr>
        <w:t>%</w:t>
      </w:r>
      <w:r w:rsidR="007A5A83">
        <w:rPr>
          <w:rFonts w:ascii="Times New Roman" w:eastAsia="宋体" w:hAnsi="Times New Roman"/>
        </w:rPr>
        <w:t>LEL</w:t>
      </w:r>
      <w:r w:rsidR="007A5A83">
        <w:rPr>
          <w:rFonts w:ascii="Times New Roman" w:eastAsia="宋体" w:hAnsi="Times New Roman" w:hint="eastAsia"/>
        </w:rPr>
        <w:t>）</w:t>
      </w:r>
      <w:r w:rsidR="00DE287E">
        <w:rPr>
          <w:rFonts w:ascii="Times New Roman" w:eastAsia="宋体" w:hAnsi="Times New Roman" w:hint="eastAsia"/>
        </w:rPr>
        <w:t>内拥有较高的灵敏度；</w:t>
      </w:r>
      <w:r w:rsidR="008716B2">
        <w:rPr>
          <w:rFonts w:ascii="Times New Roman" w:eastAsia="宋体" w:hAnsi="Times New Roman" w:hint="eastAsia"/>
        </w:rPr>
        <w:t>而环境检测和医疗分析中，则需要针对痕量气体（</w:t>
      </w:r>
      <w:r w:rsidR="008716B2">
        <w:rPr>
          <w:rFonts w:ascii="Times New Roman" w:eastAsia="宋体" w:hAnsi="Times New Roman" w:hint="eastAsia"/>
        </w:rPr>
        <w:t>ppb</w:t>
      </w:r>
      <w:r w:rsidR="008716B2">
        <w:rPr>
          <w:rFonts w:ascii="Times New Roman" w:eastAsia="宋体" w:hAnsi="Times New Roman" w:hint="eastAsia"/>
        </w:rPr>
        <w:t>数量级）进行追踪</w:t>
      </w:r>
      <w:r w:rsidR="008716B2" w:rsidRPr="008716B2">
        <w:rPr>
          <w:rFonts w:ascii="Times New Roman" w:eastAsia="宋体" w:hAnsi="Times New Roman"/>
          <w:vertAlign w:val="superscript"/>
        </w:rPr>
        <w:fldChar w:fldCharType="begin"/>
      </w:r>
      <w:r w:rsidR="00857582">
        <w:rPr>
          <w:rFonts w:ascii="Times New Roman" w:eastAsia="宋体" w:hAnsi="Times New Roman"/>
          <w:vertAlign w:val="superscript"/>
        </w:rPr>
        <w:instrText xml:space="preserve"> ADDIN EN.CITE &lt;EndNote&gt;&lt;Cite&gt;&lt;Author&gt;Gardiner&lt;/Author&gt;&lt;Year&gt;2010&lt;/Year&gt;&lt;RecNum&gt;80&lt;/RecNum&gt;&lt;DisplayText&gt;[10, 11]&lt;/DisplayText&gt;&lt;record&gt;&lt;rec-number&gt;80&lt;/rec-number&gt;&lt;foreign-keys&gt;&lt;key app="EN" db-id="022pr5w2d2re9oe2zz25wtsw9e9xtts9e29z"&gt;80&lt;/key&gt;&lt;/foreign-keys&gt;&lt;ref-type name="Journal Article"&gt;17&lt;/ref-type&gt;&lt;contributors&gt;&lt;authors&gt;&lt;author&gt;Gardiner, T.&lt;/author&gt;&lt;author&gt;Mead, M. I.&lt;/author&gt;&lt;author&gt;Garcelon, S.&lt;/author&gt;&lt;author&gt;Robinson, R.&lt;/author&gt;&lt;author&gt;Swann, N.&lt;/author&gt;&lt;author&gt;Hansford, G. M.&lt;/author&gt;&lt;author&gt;Woods, P. T.&lt;/author&gt;&lt;author&gt;Jones, R. L.&lt;/author&gt;&lt;/authors&gt;&lt;/contributors&gt;&lt;titles&gt;&lt;title&gt;A lightweight near-infrared spectrometer for the detection of trace atmospheric species&lt;/title&gt;&lt;secondary-title&gt;Review of Scientific Instruments&lt;/secondary-title&gt;&lt;/titles&gt;&lt;periodical&gt;&lt;full-title&gt;Review of Scientific Instruments&lt;/full-title&gt;&lt;/periodical&gt;&lt;pages&gt;083102-083102-11&lt;/pages&gt;&lt;volume&gt;81&lt;/volume&gt;&lt;number&gt;8&lt;/number&gt;&lt;dates&gt;&lt;year&gt;2010&lt;/year&gt;&lt;/dates&gt;&lt;urls&gt;&lt;/urls&gt;&lt;/record&gt;&lt;/Cite&gt;&lt;Cite&gt;&lt;Author&gt;Mcdermitt&lt;/Author&gt;&lt;Year&gt;2011&lt;/Year&gt;&lt;RecNum&gt;79&lt;/RecNum&gt;&lt;record&gt;&lt;rec-number&gt;79&lt;/rec-number&gt;&lt;foreign-keys&gt;&lt;key app="EN" db-id="022pr5w2d2re9oe2zz25wtsw9e9xtts9e29z"&gt;79&lt;/key&gt;&lt;/foreign-keys&gt;&lt;ref-type name="Journal Article"&gt;17&lt;/ref-type&gt;&lt;contributors&gt;&lt;authors&gt;&lt;author&gt;Mcdermitt, D.&lt;/author&gt;&lt;author&gt;Burba, G.&lt;/author&gt;&lt;author&gt;Xu, L.&lt;/author&gt;&lt;author&gt;Anderson, T.&lt;/author&gt;&lt;author&gt;Komissarov, A.&lt;/author&gt;&lt;author&gt;Riensche, B.&lt;/author&gt;&lt;author&gt;Schedlbauer, J.&lt;/author&gt;&lt;author&gt;Starr, G.&lt;/author&gt;&lt;author&gt;Zona, D.&lt;/author&gt;&lt;author&gt;Oechel, W.&lt;/author&gt;&lt;/authors&gt;&lt;/contributors&gt;&lt;titles&gt;&lt;title&gt;A new low-power, open-path instrument for measuring methane flux by eddy covariance&lt;/title&gt;&lt;secondary-title&gt;Applied Physics B&lt;/secondary-title&gt;&lt;/titles&gt;&lt;periodical&gt;&lt;full-title&gt;Applied Physics B&lt;/full-title&gt;&lt;/periodical&gt;&lt;pages&gt;391-405&lt;/pages&gt;&lt;volume&gt;102&lt;/volume&gt;&lt;number&gt;2&lt;/number&gt;&lt;dates&gt;&lt;year&gt;2011&lt;/year&gt;&lt;/dates&gt;&lt;urls&gt;&lt;/urls&gt;&lt;/record&gt;&lt;/Cite&gt;&lt;/EndNote&gt;</w:instrText>
      </w:r>
      <w:r w:rsidR="008716B2" w:rsidRPr="008716B2">
        <w:rPr>
          <w:rFonts w:ascii="Times New Roman" w:eastAsia="宋体" w:hAnsi="Times New Roman"/>
          <w:vertAlign w:val="superscript"/>
        </w:rPr>
        <w:fldChar w:fldCharType="separate"/>
      </w:r>
      <w:r w:rsidR="008716B2" w:rsidRPr="008716B2">
        <w:rPr>
          <w:rFonts w:ascii="Times New Roman" w:eastAsia="宋体" w:hAnsi="Times New Roman"/>
          <w:noProof/>
          <w:vertAlign w:val="superscript"/>
        </w:rPr>
        <w:t>[</w:t>
      </w:r>
      <w:hyperlink w:anchor="_ENREF_10" w:tooltip="Gardiner, 2010 #80" w:history="1">
        <w:r w:rsidR="00F25306" w:rsidRPr="008716B2">
          <w:rPr>
            <w:rFonts w:ascii="Times New Roman" w:eastAsia="宋体" w:hAnsi="Times New Roman"/>
            <w:noProof/>
            <w:vertAlign w:val="superscript"/>
          </w:rPr>
          <w:t>10</w:t>
        </w:r>
      </w:hyperlink>
      <w:r w:rsidR="008716B2" w:rsidRPr="008716B2">
        <w:rPr>
          <w:rFonts w:ascii="Times New Roman" w:eastAsia="宋体" w:hAnsi="Times New Roman"/>
          <w:noProof/>
          <w:vertAlign w:val="superscript"/>
        </w:rPr>
        <w:t xml:space="preserve">, </w:t>
      </w:r>
      <w:hyperlink w:anchor="_ENREF_11" w:tooltip="Mcdermitt, 2011 #79" w:history="1">
        <w:r w:rsidR="00F25306" w:rsidRPr="008716B2">
          <w:rPr>
            <w:rFonts w:ascii="Times New Roman" w:eastAsia="宋体" w:hAnsi="Times New Roman"/>
            <w:noProof/>
            <w:vertAlign w:val="superscript"/>
          </w:rPr>
          <w:t>11</w:t>
        </w:r>
      </w:hyperlink>
      <w:r w:rsidR="008716B2" w:rsidRPr="008716B2">
        <w:rPr>
          <w:rFonts w:ascii="Times New Roman" w:eastAsia="宋体" w:hAnsi="Times New Roman"/>
          <w:noProof/>
          <w:vertAlign w:val="superscript"/>
        </w:rPr>
        <w:t>]</w:t>
      </w:r>
      <w:r w:rsidR="008716B2" w:rsidRPr="008716B2">
        <w:rPr>
          <w:rFonts w:ascii="Times New Roman" w:eastAsia="宋体" w:hAnsi="Times New Roman"/>
          <w:vertAlign w:val="superscript"/>
        </w:rPr>
        <w:fldChar w:fldCharType="end"/>
      </w:r>
      <w:r w:rsidR="008716B2">
        <w:rPr>
          <w:rFonts w:ascii="Times New Roman" w:eastAsia="宋体" w:hAnsi="Times New Roman" w:hint="eastAsia"/>
        </w:rPr>
        <w:t>。</w:t>
      </w:r>
      <w:r w:rsidR="00FE51FC">
        <w:rPr>
          <w:rFonts w:ascii="Times New Roman" w:eastAsia="宋体" w:hAnsi="Times New Roman" w:hint="eastAsia"/>
        </w:rPr>
        <w:t xml:space="preserve">                                                                                                                                                                                                                                                                                                                                  </w:t>
      </w:r>
    </w:p>
    <w:p w14:paraId="5FF4D34B" w14:textId="09E73B61" w:rsidR="00C001A1" w:rsidRDefault="003E374E" w:rsidP="00D32421">
      <w:pPr>
        <w:ind w:firstLine="480"/>
      </w:pPr>
      <w:r>
        <w:t>根据</w:t>
      </w:r>
      <w:r w:rsidR="007A5A83">
        <w:rPr>
          <w:rFonts w:hint="eastAsia"/>
        </w:rPr>
        <w:t>气体</w:t>
      </w:r>
      <w:r w:rsidR="00FA5C28">
        <w:rPr>
          <w:rFonts w:hint="eastAsia"/>
        </w:rPr>
        <w:t>检测</w:t>
      </w:r>
      <w:r w:rsidR="007A5A83">
        <w:rPr>
          <w:rFonts w:hint="eastAsia"/>
        </w:rPr>
        <w:t>的</w:t>
      </w:r>
      <w:r w:rsidR="00FA5C28">
        <w:t>原理</w:t>
      </w:r>
      <w:r w:rsidR="007A5A83">
        <w:t>不同</w:t>
      </w:r>
      <w:r w:rsidR="00FA5C28">
        <w:rPr>
          <w:rFonts w:hint="eastAsia"/>
        </w:rPr>
        <w:t>，通常情况下可以将各类</w:t>
      </w:r>
      <w:r>
        <w:rPr>
          <w:rFonts w:hint="eastAsia"/>
        </w:rPr>
        <w:t>气</w:t>
      </w:r>
      <w:r w:rsidR="00FA5C28">
        <w:rPr>
          <w:rFonts w:hint="eastAsia"/>
        </w:rPr>
        <w:t>体传感检测</w:t>
      </w:r>
      <w:r>
        <w:rPr>
          <w:rFonts w:hint="eastAsia"/>
        </w:rPr>
        <w:t>技术分为</w:t>
      </w:r>
      <w:r w:rsidR="00FA5C28">
        <w:rPr>
          <w:rFonts w:hint="eastAsia"/>
        </w:rPr>
        <w:t>两种——</w:t>
      </w:r>
      <w:r>
        <w:rPr>
          <w:rFonts w:hint="eastAsia"/>
        </w:rPr>
        <w:t>非光学分析法</w:t>
      </w:r>
      <w:r w:rsidR="00FA5C28">
        <w:rPr>
          <w:rFonts w:hint="eastAsia"/>
        </w:rPr>
        <w:t>以及光学分析法</w:t>
      </w:r>
      <w:r>
        <w:rPr>
          <w:rFonts w:hint="eastAsia"/>
        </w:rPr>
        <w:t>。</w:t>
      </w:r>
      <w:r w:rsidR="00DE287E">
        <w:rPr>
          <w:rFonts w:hint="eastAsia"/>
        </w:rPr>
        <w:t>其中，</w:t>
      </w:r>
      <w:r>
        <w:rPr>
          <w:rFonts w:hint="eastAsia"/>
        </w:rPr>
        <w:t>非光学分析法主要包含了一些传统的检测</w:t>
      </w:r>
      <w:r w:rsidR="00DE287E">
        <w:rPr>
          <w:rFonts w:hint="eastAsia"/>
        </w:rPr>
        <w:t>分析</w:t>
      </w:r>
      <w:r>
        <w:rPr>
          <w:rFonts w:hint="eastAsia"/>
        </w:rPr>
        <w:t>技术，例如</w:t>
      </w:r>
      <w:r>
        <w:t>超声波技术</w:t>
      </w:r>
      <w:r>
        <w:rPr>
          <w:rFonts w:hint="eastAsia"/>
        </w:rPr>
        <w:t>、</w:t>
      </w:r>
      <w:r>
        <w:t>气敏法</w:t>
      </w:r>
      <w:r>
        <w:rPr>
          <w:rFonts w:hint="eastAsia"/>
        </w:rPr>
        <w:t>、</w:t>
      </w:r>
      <w:r>
        <w:t>热催化法</w:t>
      </w:r>
      <w:r>
        <w:rPr>
          <w:rFonts w:hint="eastAsia"/>
        </w:rPr>
        <w:t>、</w:t>
      </w:r>
      <w:r>
        <w:t>气相色谱法</w:t>
      </w:r>
      <w:r>
        <w:rPr>
          <w:rFonts w:hint="eastAsia"/>
        </w:rPr>
        <w:t>、</w:t>
      </w:r>
      <w:r w:rsidR="004F58F6">
        <w:t>干涉法</w:t>
      </w:r>
      <w:r w:rsidR="004F58F6">
        <w:rPr>
          <w:rFonts w:hint="eastAsia"/>
        </w:rPr>
        <w:t>和被动检气管法等</w:t>
      </w:r>
      <w:r w:rsidR="004F58F6" w:rsidRPr="0094447F">
        <w:rPr>
          <w:vertAlign w:val="superscript"/>
        </w:rPr>
        <w:fldChar w:fldCharType="begin"/>
      </w:r>
      <w:r w:rsidR="008716B2">
        <w:rPr>
          <w:rFonts w:hint="eastAsia"/>
          <w:vertAlign w:val="superscript"/>
        </w:rPr>
        <w:instrText xml:space="preserve"> ADDIN EN.CITE &lt;EndNote&gt;&lt;Cite&gt;&lt;Author&gt;</w:instrText>
      </w:r>
      <w:r w:rsidR="008716B2">
        <w:rPr>
          <w:rFonts w:hint="eastAsia"/>
          <w:vertAlign w:val="superscript"/>
        </w:rPr>
        <w:instrText>郑龙江</w:instrText>
      </w:r>
      <w:r w:rsidR="008716B2">
        <w:rPr>
          <w:rFonts w:hint="eastAsia"/>
          <w:vertAlign w:val="superscript"/>
        </w:rPr>
        <w:instrText>&lt;/Author&gt;&lt;Year&gt;2008&lt;/Year&gt;&lt;RecNum&gt;69&lt;/RecNum&gt;&lt;DisplayText&gt;[12]&lt;/DisplayText&gt;&lt;record&gt;&lt;rec-number&gt;69&lt;/rec-number&gt;&lt;foreign-keys&gt;&lt;key app="EN" db-id="022pr5w2d2re9oe2zz25wtsw9e9xtts9e29z"&gt;69&lt;/key&gt;&lt;/foreign-keys&gt;&lt;ref-type name="Journal Article"&gt;17&lt;/ref-type&gt;&lt;contributors&gt;&lt;authors&gt;&lt;author&gt;</w:instrText>
      </w:r>
      <w:r w:rsidR="008716B2">
        <w:rPr>
          <w:rFonts w:hint="eastAsia"/>
          <w:vertAlign w:val="superscript"/>
        </w:rPr>
        <w:instrText>郑龙江</w:instrText>
      </w:r>
      <w:r w:rsidR="008716B2">
        <w:rPr>
          <w:rFonts w:hint="eastAsia"/>
          <w:vertAlign w:val="superscript"/>
        </w:rPr>
        <w:instrText>&lt;/author&gt;&lt;author&gt;</w:instrText>
      </w:r>
      <w:r w:rsidR="008716B2">
        <w:rPr>
          <w:rFonts w:hint="eastAsia"/>
          <w:vertAlign w:val="superscript"/>
        </w:rPr>
        <w:instrText>李鹏</w:instrText>
      </w:r>
      <w:r w:rsidR="008716B2">
        <w:rPr>
          <w:rFonts w:hint="eastAsia"/>
          <w:vertAlign w:val="superscript"/>
        </w:rPr>
        <w:instrText>&lt;/author&gt;&lt;author&gt;</w:instrText>
      </w:r>
      <w:r w:rsidR="008716B2">
        <w:rPr>
          <w:rFonts w:hint="eastAsia"/>
          <w:vertAlign w:val="superscript"/>
        </w:rPr>
        <w:instrText>秦瑞峰</w:instrText>
      </w:r>
      <w:r w:rsidR="008716B2">
        <w:rPr>
          <w:rFonts w:hint="eastAsia"/>
          <w:vertAlign w:val="superscript"/>
        </w:rPr>
        <w:instrText>&lt;/author&gt;&lt;author&gt;</w:instrText>
      </w:r>
      <w:r w:rsidR="008716B2">
        <w:rPr>
          <w:rFonts w:hint="eastAsia"/>
          <w:vertAlign w:val="superscript"/>
        </w:rPr>
        <w:instrText>杨俊明</w:instrText>
      </w:r>
      <w:r w:rsidR="008716B2">
        <w:rPr>
          <w:rFonts w:hint="eastAsia"/>
          <w:vertAlign w:val="superscript"/>
        </w:rPr>
        <w:instrText>&lt;/author&gt;&lt;/authors&gt;&lt;/contributors&gt;&lt;titles&gt;&lt;title&gt;</w:instrText>
      </w:r>
      <w:r w:rsidR="008716B2">
        <w:rPr>
          <w:rFonts w:hint="eastAsia"/>
          <w:vertAlign w:val="superscript"/>
        </w:rPr>
        <w:instrText>气体浓度检测光学技术的研究现状和发展趋势</w:instrText>
      </w:r>
      <w:r w:rsidR="008716B2">
        <w:rPr>
          <w:rFonts w:hint="eastAsia"/>
          <w:vertAlign w:val="superscript"/>
        </w:rPr>
        <w:instrText>&lt;/title&gt;&lt;secondary-title&gt;</w:instrText>
      </w:r>
      <w:r w:rsidR="008716B2">
        <w:rPr>
          <w:rFonts w:hint="eastAsia"/>
          <w:vertAlign w:val="superscript"/>
        </w:rPr>
        <w:instrText>激光与光电子学进展</w:instrText>
      </w:r>
      <w:r w:rsidR="008716B2">
        <w:rPr>
          <w:rFonts w:hint="eastAsia"/>
          <w:vertAlign w:val="superscript"/>
        </w:rPr>
        <w:instrText>&lt;/secondary-title&gt;&lt;/titles&gt;&lt;periodical&gt;&lt;full-title&gt;</w:instrText>
      </w:r>
      <w:r w:rsidR="008716B2">
        <w:rPr>
          <w:rFonts w:hint="eastAsia"/>
          <w:vertAlign w:val="superscript"/>
        </w:rPr>
        <w:instrText>激光与光电子学进展</w:instrText>
      </w:r>
      <w:r w:rsidR="008716B2">
        <w:rPr>
          <w:rFonts w:hint="eastAsia"/>
          <w:vertAlign w:val="superscript"/>
        </w:rPr>
        <w:instrText>&lt;/full-title&gt;&lt;/periodical&gt;&lt;pages&gt;24-32&lt;/pages&gt;&lt;volume&gt;45&lt;/volume&gt;&lt;number&gt;8&lt;/number&gt;&lt;dates&gt;&lt;year&gt;2008&lt;/year&gt;&lt;/dates&gt;&lt;urls&gt;&lt;/urls&gt;&lt;/record&gt;&lt;/Cite&gt;&lt;/EndNote&gt;</w:instrText>
      </w:r>
      <w:r w:rsidR="004F58F6" w:rsidRPr="0094447F">
        <w:rPr>
          <w:vertAlign w:val="superscript"/>
        </w:rPr>
        <w:fldChar w:fldCharType="separate"/>
      </w:r>
      <w:r w:rsidR="008716B2">
        <w:rPr>
          <w:noProof/>
          <w:vertAlign w:val="superscript"/>
        </w:rPr>
        <w:t>[</w:t>
      </w:r>
      <w:hyperlink w:anchor="_ENREF_12" w:tooltip="郑龙江, 2008 #69" w:history="1">
        <w:r w:rsidR="00F25306">
          <w:rPr>
            <w:noProof/>
            <w:vertAlign w:val="superscript"/>
          </w:rPr>
          <w:t>12</w:t>
        </w:r>
      </w:hyperlink>
      <w:r w:rsidR="008716B2">
        <w:rPr>
          <w:noProof/>
          <w:vertAlign w:val="superscript"/>
        </w:rPr>
        <w:t>]</w:t>
      </w:r>
      <w:r w:rsidR="004F58F6" w:rsidRPr="0094447F">
        <w:rPr>
          <w:vertAlign w:val="superscript"/>
        </w:rPr>
        <w:fldChar w:fldCharType="end"/>
      </w:r>
      <w:r w:rsidR="004F58F6">
        <w:rPr>
          <w:rFonts w:hint="eastAsia"/>
        </w:rPr>
        <w:t>。</w:t>
      </w:r>
      <w:r w:rsidR="0094447F">
        <w:rPr>
          <w:rFonts w:hint="eastAsia"/>
        </w:rPr>
        <w:t>光学分析方法</w:t>
      </w:r>
      <w:r w:rsidR="00DE287E">
        <w:rPr>
          <w:rFonts w:hint="eastAsia"/>
        </w:rPr>
        <w:t>则</w:t>
      </w:r>
      <w:r w:rsidR="0094447F">
        <w:rPr>
          <w:rFonts w:hint="eastAsia"/>
        </w:rPr>
        <w:t>是基于光谱学，利用光与气体分子之间的相互作用对气体浓度进行检测，主要有差分吸收光谱技术、激光光声光谱技术、激光诱导荧光光谱技术、可调谐激光二极管吸收光谱技术以及本文中主要用到的傅里叶变换红外光谱技术</w:t>
      </w:r>
      <w:r w:rsidR="0094447F" w:rsidRPr="0094447F">
        <w:rPr>
          <w:vertAlign w:val="superscript"/>
        </w:rPr>
        <w:fldChar w:fldCharType="begin"/>
      </w:r>
      <w:r w:rsidR="008716B2">
        <w:rPr>
          <w:rFonts w:hint="eastAsia"/>
          <w:vertAlign w:val="superscript"/>
        </w:rPr>
        <w:instrText xml:space="preserve"> ADDIN EN.CITE &lt;EndNote&gt;&lt;Cite&gt;&lt;Author&gt;</w:instrText>
      </w:r>
      <w:r w:rsidR="008716B2">
        <w:rPr>
          <w:rFonts w:hint="eastAsia"/>
          <w:vertAlign w:val="superscript"/>
        </w:rPr>
        <w:instrText>黎敏</w:instrText>
      </w:r>
      <w:r w:rsidR="008716B2">
        <w:rPr>
          <w:rFonts w:hint="eastAsia"/>
          <w:vertAlign w:val="superscript"/>
        </w:rPr>
        <w:instrText>&lt;/Author&gt;&lt;Year&gt;2012&lt;/Year&gt;&lt;RecNum&gt;70&lt;/RecNum&gt;&lt;DisplayText&gt;[13]&lt;/DisplayText&gt;&lt;record&gt;&lt;rec-number&gt;70&lt;/rec-number&gt;&lt;foreign-keys&gt;&lt;key app="EN" db-id="022pr5w2d2re9oe2zz25wtsw9e9xtts9e29z"&gt;70&lt;/key&gt;&lt;/foreign-keys&gt;&lt;ref-type name="Book"&gt;6&lt;/ref-type&gt;&lt;contributors&gt;&lt;authors&gt;&lt;author&gt;</w:instrText>
      </w:r>
      <w:r w:rsidR="008716B2">
        <w:rPr>
          <w:rFonts w:hint="eastAsia"/>
          <w:vertAlign w:val="superscript"/>
        </w:rPr>
        <w:instrText>黎敏</w:instrText>
      </w:r>
      <w:r w:rsidR="008716B2">
        <w:rPr>
          <w:rFonts w:hint="eastAsia"/>
          <w:vertAlign w:val="superscript"/>
        </w:rPr>
        <w:instrText>&lt;/author&gt;&lt;/authors&gt;&lt;/contributors&gt;&lt;titles&gt;&lt;title&gt;</w:instrText>
      </w:r>
      <w:r w:rsidR="008716B2">
        <w:rPr>
          <w:rFonts w:hint="eastAsia"/>
          <w:vertAlign w:val="superscript"/>
        </w:rPr>
        <w:instrText>光纤传感器及其应用技术</w:instrText>
      </w:r>
      <w:r w:rsidR="008716B2">
        <w:rPr>
          <w:rFonts w:hint="eastAsia"/>
          <w:vertAlign w:val="superscript"/>
        </w:rPr>
        <w:instrText>&lt;/title&gt;&lt;/titles&gt;&lt;dates&gt;&lt;year&gt;2012&lt;/year&gt;&lt;/dates&gt;&lt;publisher&gt;</w:instrText>
      </w:r>
      <w:r w:rsidR="008716B2">
        <w:rPr>
          <w:rFonts w:hint="eastAsia"/>
          <w:vertAlign w:val="superscript"/>
        </w:rPr>
        <w:instrText>武汉大学出版社</w:instrText>
      </w:r>
      <w:r w:rsidR="008716B2">
        <w:rPr>
          <w:rFonts w:hint="eastAsia"/>
          <w:vertAlign w:val="superscript"/>
        </w:rPr>
        <w:instrText>&lt;/publisher&gt;&lt;urls&gt;&lt;/urls&gt;&lt;/record&gt;&lt;/Cite&gt;&lt;/EndNote&gt;</w:instrText>
      </w:r>
      <w:r w:rsidR="0094447F" w:rsidRPr="0094447F">
        <w:rPr>
          <w:vertAlign w:val="superscript"/>
        </w:rPr>
        <w:fldChar w:fldCharType="separate"/>
      </w:r>
      <w:r w:rsidR="008716B2">
        <w:rPr>
          <w:noProof/>
          <w:vertAlign w:val="superscript"/>
        </w:rPr>
        <w:t>[</w:t>
      </w:r>
      <w:hyperlink w:anchor="_ENREF_13" w:tooltip="黎敏, 2012 #70" w:history="1">
        <w:r w:rsidR="00F25306">
          <w:rPr>
            <w:noProof/>
            <w:vertAlign w:val="superscript"/>
          </w:rPr>
          <w:t>13</w:t>
        </w:r>
      </w:hyperlink>
      <w:r w:rsidR="008716B2">
        <w:rPr>
          <w:noProof/>
          <w:vertAlign w:val="superscript"/>
        </w:rPr>
        <w:t>]</w:t>
      </w:r>
      <w:r w:rsidR="0094447F" w:rsidRPr="0094447F">
        <w:rPr>
          <w:vertAlign w:val="superscript"/>
        </w:rPr>
        <w:fldChar w:fldCharType="end"/>
      </w:r>
      <w:r w:rsidR="0094447F">
        <w:rPr>
          <w:rFonts w:hint="eastAsia"/>
        </w:rPr>
        <w:t>。</w:t>
      </w:r>
    </w:p>
    <w:p w14:paraId="52F0766A" w14:textId="3B284D7F" w:rsidR="00EB4A4C" w:rsidRPr="00B42CDC" w:rsidRDefault="00B42CDC" w:rsidP="006B1615">
      <w:pPr>
        <w:spacing w:beforeLines="100" w:before="240" w:line="240" w:lineRule="auto"/>
        <w:ind w:firstLine="480"/>
        <w:jc w:val="center"/>
        <w:rPr>
          <w:rFonts w:ascii="Times New Roman" w:eastAsia="宋体" w:hAnsi="Times New Roman"/>
        </w:rPr>
      </w:pPr>
      <w:r w:rsidRPr="00B42CDC">
        <w:rPr>
          <w:rFonts w:ascii="Times New Roman" w:eastAsia="宋体" w:hAnsi="Times New Roman"/>
        </w:rPr>
        <w:t>表</w:t>
      </w:r>
      <w:r w:rsidR="00465B61">
        <w:rPr>
          <w:rFonts w:ascii="Times New Roman" w:eastAsia="宋体" w:hAnsi="Times New Roman" w:hint="eastAsia"/>
        </w:rPr>
        <w:t>1-</w:t>
      </w:r>
      <w:r w:rsidR="00465B61">
        <w:rPr>
          <w:rFonts w:ascii="Times New Roman" w:eastAsia="宋体" w:hAnsi="Times New Roman"/>
        </w:rPr>
        <w:t>1</w:t>
      </w:r>
      <w:r w:rsidR="009A5759">
        <w:rPr>
          <w:rFonts w:ascii="Times New Roman" w:eastAsia="宋体" w:hAnsi="Times New Roman"/>
        </w:rPr>
        <w:t xml:space="preserve"> </w:t>
      </w:r>
      <w:r w:rsidR="009A5759">
        <w:rPr>
          <w:rFonts w:ascii="Times New Roman" w:eastAsia="宋体" w:hAnsi="Times New Roman"/>
        </w:rPr>
        <w:t>常见气体传感器性能比较</w:t>
      </w:r>
      <w:r w:rsidR="009A5759" w:rsidRPr="009A5759">
        <w:rPr>
          <w:rFonts w:ascii="Times New Roman" w:eastAsia="宋体" w:hAnsi="Times New Roman"/>
          <w:vertAlign w:val="superscript"/>
        </w:rPr>
        <w:fldChar w:fldCharType="begin"/>
      </w:r>
      <w:r w:rsidR="009A5759" w:rsidRPr="009A5759">
        <w:rPr>
          <w:rFonts w:ascii="Times New Roman" w:eastAsia="宋体" w:hAnsi="Times New Roman" w:hint="eastAsia"/>
          <w:vertAlign w:val="superscript"/>
        </w:rPr>
        <w:instrText xml:space="preserve"> ADDIN EN.CITE &lt;EndNote&gt;&lt;Cite&gt;&lt;Author&gt;</w:instrText>
      </w:r>
      <w:r w:rsidR="009A5759" w:rsidRPr="009A5759">
        <w:rPr>
          <w:rFonts w:ascii="Times New Roman" w:eastAsia="宋体" w:hAnsi="Times New Roman" w:hint="eastAsia"/>
          <w:vertAlign w:val="superscript"/>
        </w:rPr>
        <w:instrText>黎敏</w:instrText>
      </w:r>
      <w:r w:rsidR="009A5759" w:rsidRPr="009A5759">
        <w:rPr>
          <w:rFonts w:ascii="Times New Roman" w:eastAsia="宋体" w:hAnsi="Times New Roman" w:hint="eastAsia"/>
          <w:vertAlign w:val="superscript"/>
        </w:rPr>
        <w:instrText>&lt;/Author&gt;&lt;Year&gt;2012&lt;/Year&gt;&lt;RecNum&gt;70&lt;/RecNum&gt;&lt;DisplayText&gt;[13]&lt;/DisplayText&gt;&lt;record&gt;&lt;rec-number&gt;70&lt;/rec-number&gt;&lt;foreign-keys&gt;&lt;key app="EN" db-id="022pr5w2d2re9oe2zz25wtsw9e9xtts9e29z"&gt;70&lt;/key&gt;&lt;/foreign-keys&gt;&lt;ref-type name="Book"&gt;6&lt;/ref-type&gt;&lt;contributors&gt;&lt;authors&gt;&lt;author&gt;</w:instrText>
      </w:r>
      <w:r w:rsidR="009A5759" w:rsidRPr="009A5759">
        <w:rPr>
          <w:rFonts w:ascii="Times New Roman" w:eastAsia="宋体" w:hAnsi="Times New Roman" w:hint="eastAsia"/>
          <w:vertAlign w:val="superscript"/>
        </w:rPr>
        <w:instrText>黎敏</w:instrText>
      </w:r>
      <w:r w:rsidR="009A5759" w:rsidRPr="009A5759">
        <w:rPr>
          <w:rFonts w:ascii="Times New Roman" w:eastAsia="宋体" w:hAnsi="Times New Roman" w:hint="eastAsia"/>
          <w:vertAlign w:val="superscript"/>
        </w:rPr>
        <w:instrText>&lt;/author&gt;&lt;/authors&gt;&lt;/contributors&gt;&lt;titles&gt;&lt;title&gt;</w:instrText>
      </w:r>
      <w:r w:rsidR="009A5759" w:rsidRPr="009A5759">
        <w:rPr>
          <w:rFonts w:ascii="Times New Roman" w:eastAsia="宋体" w:hAnsi="Times New Roman" w:hint="eastAsia"/>
          <w:vertAlign w:val="superscript"/>
        </w:rPr>
        <w:instrText>光纤传感器及其应用技术</w:instrText>
      </w:r>
      <w:r w:rsidR="009A5759" w:rsidRPr="009A5759">
        <w:rPr>
          <w:rFonts w:ascii="Times New Roman" w:eastAsia="宋体" w:hAnsi="Times New Roman" w:hint="eastAsia"/>
          <w:vertAlign w:val="superscript"/>
        </w:rPr>
        <w:instrText>&lt;/title&gt;&lt;/titles&gt;&lt;dates&gt;&lt;year&gt;2012&lt;/year&gt;&lt;/dates&gt;&lt;publisher&gt;</w:instrText>
      </w:r>
      <w:r w:rsidR="009A5759" w:rsidRPr="009A5759">
        <w:rPr>
          <w:rFonts w:ascii="Times New Roman" w:eastAsia="宋体" w:hAnsi="Times New Roman" w:hint="eastAsia"/>
          <w:vertAlign w:val="superscript"/>
        </w:rPr>
        <w:instrText>武汉大学出版社</w:instrText>
      </w:r>
      <w:r w:rsidR="009A5759" w:rsidRPr="009A5759">
        <w:rPr>
          <w:rFonts w:ascii="Times New Roman" w:eastAsia="宋体" w:hAnsi="Times New Roman" w:hint="eastAsia"/>
          <w:vertAlign w:val="superscript"/>
        </w:rPr>
        <w:instrText>&lt;/publisher&gt;&lt;urls&gt;&lt;/urls&gt;&lt;/record&gt;&lt;/Cite&gt;&lt;/EndNote&gt;</w:instrText>
      </w:r>
      <w:r w:rsidR="009A5759" w:rsidRPr="009A5759">
        <w:rPr>
          <w:rFonts w:ascii="Times New Roman" w:eastAsia="宋体" w:hAnsi="Times New Roman"/>
          <w:vertAlign w:val="superscript"/>
        </w:rPr>
        <w:fldChar w:fldCharType="separate"/>
      </w:r>
      <w:r w:rsidR="009A5759" w:rsidRPr="009A5759">
        <w:rPr>
          <w:rFonts w:ascii="Times New Roman" w:eastAsia="宋体" w:hAnsi="Times New Roman"/>
          <w:noProof/>
          <w:vertAlign w:val="superscript"/>
        </w:rPr>
        <w:t>[</w:t>
      </w:r>
      <w:hyperlink w:anchor="_ENREF_13" w:tooltip="黎敏, 2012 #70" w:history="1">
        <w:r w:rsidR="00F25306" w:rsidRPr="009A5759">
          <w:rPr>
            <w:rFonts w:ascii="Times New Roman" w:eastAsia="宋体" w:hAnsi="Times New Roman"/>
            <w:noProof/>
            <w:vertAlign w:val="superscript"/>
          </w:rPr>
          <w:t>13</w:t>
        </w:r>
      </w:hyperlink>
      <w:r w:rsidR="009A5759" w:rsidRPr="009A5759">
        <w:rPr>
          <w:rFonts w:ascii="Times New Roman" w:eastAsia="宋体" w:hAnsi="Times New Roman"/>
          <w:noProof/>
          <w:vertAlign w:val="superscript"/>
        </w:rPr>
        <w:t>]</w:t>
      </w:r>
      <w:r w:rsidR="009A5759" w:rsidRPr="009A5759">
        <w:rPr>
          <w:rFonts w:ascii="Times New Roman" w:eastAsia="宋体" w:hAnsi="Times New Roman"/>
          <w:vertAlign w:val="superscript"/>
        </w:rPr>
        <w:fldChar w:fldCharType="end"/>
      </w:r>
    </w:p>
    <w:p w14:paraId="140E9584" w14:textId="56B988AC" w:rsidR="00EB4A4C" w:rsidRDefault="006B1615" w:rsidP="009A5759">
      <w:pPr>
        <w:ind w:firstLine="480"/>
        <w:jc w:val="center"/>
      </w:pPr>
      <w:r>
        <w:rPr>
          <w:noProof/>
        </w:rPr>
        <w:drawing>
          <wp:inline distT="0" distB="0" distL="0" distR="0" wp14:anchorId="0FD69434" wp14:editId="7C94E699">
            <wp:extent cx="3600000" cy="1198873"/>
            <wp:effectExtent l="0" t="0" r="635"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1" b="3274"/>
                    <a:stretch/>
                  </pic:blipFill>
                  <pic:spPr bwMode="auto">
                    <a:xfrm>
                      <a:off x="0" y="0"/>
                      <a:ext cx="3600000" cy="1198873"/>
                    </a:xfrm>
                    <a:prstGeom prst="rect">
                      <a:avLst/>
                    </a:prstGeom>
                    <a:noFill/>
                    <a:ln>
                      <a:noFill/>
                    </a:ln>
                    <a:extLst>
                      <a:ext uri="{53640926-AAD7-44D8-BBD7-CCE9431645EC}">
                        <a14:shadowObscured xmlns:a14="http://schemas.microsoft.com/office/drawing/2010/main"/>
                      </a:ext>
                    </a:extLst>
                  </pic:spPr>
                </pic:pic>
              </a:graphicData>
            </a:graphic>
          </wp:inline>
        </w:drawing>
      </w:r>
    </w:p>
    <w:p w14:paraId="05AE106E" w14:textId="3A9E7A94" w:rsidR="000A7418" w:rsidRPr="00E0183B" w:rsidRDefault="00465B61" w:rsidP="000A7418">
      <w:pPr>
        <w:ind w:firstLine="480"/>
      </w:pPr>
      <w:r>
        <w:t>由表</w:t>
      </w:r>
      <w:r>
        <w:rPr>
          <w:rFonts w:hint="eastAsia"/>
        </w:rPr>
        <w:t>1-</w:t>
      </w:r>
      <w:r>
        <w:t>1</w:t>
      </w:r>
      <w:r>
        <w:rPr>
          <w:rFonts w:hint="eastAsia"/>
        </w:rPr>
        <w:t>可知</w:t>
      </w:r>
      <w:r w:rsidR="00ED5D66">
        <w:rPr>
          <w:rFonts w:hint="eastAsia"/>
        </w:rPr>
        <w:t>红外吸收技术相较其他气体检测技术，显示出了更好的传感特性。因此，基于红外吸收的气体传感系统稳定性高、寿命长、精度高、零漂小等的特点。</w:t>
      </w:r>
    </w:p>
    <w:p w14:paraId="0C075947" w14:textId="10EBAE24" w:rsidR="00584A61" w:rsidRDefault="00584A61" w:rsidP="0068594B">
      <w:pPr>
        <w:pStyle w:val="2"/>
        <w:ind w:firstLine="643"/>
      </w:pPr>
      <w:bookmarkStart w:id="7" w:name="_Toc446359316"/>
      <w:r w:rsidRPr="00C63E69">
        <w:rPr>
          <w:rFonts w:hint="eastAsia"/>
        </w:rPr>
        <w:t>1.3</w:t>
      </w:r>
      <w:r w:rsidR="004B139F">
        <w:t xml:space="preserve"> </w:t>
      </w:r>
      <w:r w:rsidRPr="00C63E69">
        <w:rPr>
          <w:rFonts w:hint="eastAsia"/>
        </w:rPr>
        <w:t>红外光谱吸收</w:t>
      </w:r>
      <w:bookmarkEnd w:id="7"/>
    </w:p>
    <w:p w14:paraId="29A354BE" w14:textId="4715AC49" w:rsidR="008B5C59" w:rsidRDefault="001A4FCD" w:rsidP="008B5C59">
      <w:pPr>
        <w:ind w:firstLine="480"/>
      </w:pPr>
      <w:r>
        <w:rPr>
          <w:rFonts w:hint="eastAsia"/>
        </w:rPr>
        <w:t>1800</w:t>
      </w:r>
      <w:r>
        <w:rPr>
          <w:rFonts w:hint="eastAsia"/>
        </w:rPr>
        <w:t>年，</w:t>
      </w:r>
      <w:r w:rsidR="0054598D">
        <w:rPr>
          <w:rFonts w:hint="eastAsia"/>
        </w:rPr>
        <w:t>天文学家</w:t>
      </w:r>
      <w:r w:rsidR="0054598D">
        <w:t>William Herschel</w:t>
      </w:r>
      <w:r w:rsidR="0054598D">
        <w:t>在</w:t>
      </w:r>
      <w:r w:rsidR="0097788B">
        <w:t>研究光与热关系的</w:t>
      </w:r>
      <w:r w:rsidR="00544024">
        <w:t>一次</w:t>
      </w:r>
      <w:r w:rsidR="0054598D">
        <w:rPr>
          <w:rFonts w:hint="eastAsia"/>
        </w:rPr>
        <w:t>实验</w:t>
      </w:r>
      <w:r w:rsidR="0054598D">
        <w:t>中发现</w:t>
      </w:r>
      <w:r w:rsidR="0097788B">
        <w:rPr>
          <w:rFonts w:hint="eastAsia"/>
        </w:rPr>
        <w:t>，</w:t>
      </w:r>
      <w:r w:rsidR="00544024">
        <w:rPr>
          <w:rFonts w:hint="eastAsia"/>
        </w:rPr>
        <w:t>在</w:t>
      </w:r>
      <w:r w:rsidR="0054598D">
        <w:t>红光</w:t>
      </w:r>
      <w:r w:rsidR="00544024">
        <w:t>的</w:t>
      </w:r>
      <w:r w:rsidR="0054598D">
        <w:t>边缘</w:t>
      </w:r>
      <w:r w:rsidR="00236576">
        <w:t>有一种不可见的辐射在热度计上产生了</w:t>
      </w:r>
      <w:r w:rsidR="00544024">
        <w:t>不小的</w:t>
      </w:r>
      <w:r w:rsidR="00236576">
        <w:t>示数</w:t>
      </w:r>
      <w:r w:rsidR="00236576">
        <w:rPr>
          <w:rFonts w:hint="eastAsia"/>
        </w:rPr>
        <w:t>，</w:t>
      </w:r>
      <w:r w:rsidR="00C535CA">
        <w:t>从而发现了红外辐射</w:t>
      </w:r>
      <w:r w:rsidR="0054598D" w:rsidRPr="00C144C6">
        <w:rPr>
          <w:vertAlign w:val="superscript"/>
        </w:rPr>
        <w:fldChar w:fldCharType="begin"/>
      </w:r>
      <w:r w:rsidR="008716B2">
        <w:rPr>
          <w:vertAlign w:val="superscript"/>
        </w:rPr>
        <w:instrText xml:space="preserve"> ADDIN EN.CITE &lt;EndNote&gt;&lt;Cite&gt;&lt;Author&gt;Rowan-Robinson&lt;/Author&gt;&lt;Year&gt;2013&lt;/Year&gt;&lt;RecNum&gt;61&lt;/RecNum&gt;&lt;DisplayText&gt;[14]&lt;/DisplayText&gt;&lt;record&gt;&lt;rec-number&gt;61&lt;/rec-number&gt;&lt;foreign-keys&gt;&lt;key app="EN" db-id="022pr5w2d2re9oe2zz25wtsw9e9xtts9e29z"&gt;61&lt;/key&gt;&lt;/foreign-keys&gt;&lt;ref-type name="Book"&gt;6&lt;/ref-type&gt;&lt;contributors&gt;&lt;authors&gt;&lt;author&gt;Rowan-Robinson, Michael&lt;/author&gt;&lt;/authors&gt;&lt;/contributors&gt;&lt;titles&gt;&lt;title&gt;Night vision: exploring the infrared universe&lt;/title&gt;&lt;/titles&gt;&lt;dates&gt;&lt;year&gt;2013&lt;/year&gt;&lt;/dates&gt;&lt;publisher&gt;Cambridge University Press&lt;/publisher&gt;&lt;isbn&gt;1107024765&lt;/isbn&gt;&lt;urls&gt;&lt;/urls&gt;&lt;/record&gt;&lt;/Cite&gt;&lt;/EndNote&gt;</w:instrText>
      </w:r>
      <w:r w:rsidR="0054598D" w:rsidRPr="00C144C6">
        <w:rPr>
          <w:vertAlign w:val="superscript"/>
        </w:rPr>
        <w:fldChar w:fldCharType="separate"/>
      </w:r>
      <w:r w:rsidR="008716B2">
        <w:rPr>
          <w:noProof/>
          <w:vertAlign w:val="superscript"/>
        </w:rPr>
        <w:t>[</w:t>
      </w:r>
      <w:hyperlink w:anchor="_ENREF_14" w:tooltip="Rowan-Robinson, 2013 #61" w:history="1">
        <w:r w:rsidR="00F25306">
          <w:rPr>
            <w:noProof/>
            <w:vertAlign w:val="superscript"/>
          </w:rPr>
          <w:t>14</w:t>
        </w:r>
      </w:hyperlink>
      <w:r w:rsidR="008716B2">
        <w:rPr>
          <w:noProof/>
          <w:vertAlign w:val="superscript"/>
        </w:rPr>
        <w:t>]</w:t>
      </w:r>
      <w:r w:rsidR="0054598D" w:rsidRPr="00C144C6">
        <w:rPr>
          <w:vertAlign w:val="superscript"/>
        </w:rPr>
        <w:fldChar w:fldCharType="end"/>
      </w:r>
      <w:r w:rsidR="0054598D">
        <w:rPr>
          <w:rFonts w:hint="eastAsia"/>
        </w:rPr>
        <w:t>。</w:t>
      </w:r>
      <w:r w:rsidR="00C535CA">
        <w:rPr>
          <w:rFonts w:hint="eastAsia"/>
        </w:rPr>
        <w:t>红外光谱在电磁波谱中位于可见光红光波段</w:t>
      </w:r>
      <w:r w:rsidR="00773960">
        <w:rPr>
          <w:rFonts w:hint="eastAsia"/>
        </w:rPr>
        <w:t>700nm</w:t>
      </w:r>
      <w:r w:rsidR="00544024">
        <w:rPr>
          <w:rFonts w:hint="eastAsia"/>
        </w:rPr>
        <w:t>（</w:t>
      </w:r>
      <w:r w:rsidR="00544024">
        <w:t>430THz</w:t>
      </w:r>
      <w:r w:rsidR="00544024">
        <w:rPr>
          <w:rFonts w:hint="eastAsia"/>
        </w:rPr>
        <w:t>）</w:t>
      </w:r>
      <w:r w:rsidR="00C535CA">
        <w:rPr>
          <w:rFonts w:hint="eastAsia"/>
        </w:rPr>
        <w:t>与微波波段</w:t>
      </w:r>
      <w:r w:rsidR="00773960">
        <w:rPr>
          <w:rFonts w:hint="eastAsia"/>
        </w:rPr>
        <w:t>1mm</w:t>
      </w:r>
      <w:r w:rsidR="00544024">
        <w:rPr>
          <w:rFonts w:hint="eastAsia"/>
        </w:rPr>
        <w:t>（</w:t>
      </w:r>
      <w:r w:rsidR="00544024">
        <w:t>300GHz</w:t>
      </w:r>
      <w:r w:rsidR="00544024">
        <w:rPr>
          <w:rFonts w:hint="eastAsia"/>
        </w:rPr>
        <w:t>）</w:t>
      </w:r>
      <w:r w:rsidR="00C535CA">
        <w:rPr>
          <w:rFonts w:hint="eastAsia"/>
        </w:rPr>
        <w:t>之间</w:t>
      </w:r>
      <w:r w:rsidR="00773960">
        <w:rPr>
          <w:rFonts w:hint="eastAsia"/>
        </w:rPr>
        <w:t>，如图</w:t>
      </w:r>
      <w:r w:rsidR="00773960">
        <w:rPr>
          <w:rFonts w:hint="eastAsia"/>
        </w:rPr>
        <w:t>1-</w:t>
      </w:r>
      <w:r w:rsidR="00773960">
        <w:t>1</w:t>
      </w:r>
      <w:r w:rsidR="00773960">
        <w:t>所示</w:t>
      </w:r>
      <w:r w:rsidR="008B5C59">
        <w:rPr>
          <w:rFonts w:hint="eastAsia"/>
        </w:rPr>
        <w:t>，因为比红光的波长更长而被称为红外线。</w:t>
      </w:r>
    </w:p>
    <w:p w14:paraId="777543CE" w14:textId="77777777" w:rsidR="00074C50" w:rsidRPr="00E0183B" w:rsidRDefault="00074C50" w:rsidP="00074C50">
      <w:pPr>
        <w:ind w:firstLine="480"/>
        <w:jc w:val="center"/>
      </w:pPr>
      <w:r w:rsidRPr="00DD49B9">
        <w:rPr>
          <w:noProof/>
          <w:vertAlign w:val="superscript"/>
        </w:rPr>
        <w:drawing>
          <wp:inline distT="0" distB="0" distL="0" distR="0" wp14:anchorId="56C95901" wp14:editId="368EF142">
            <wp:extent cx="3599180" cy="2361986"/>
            <wp:effectExtent l="0" t="0" r="1270" b="635"/>
            <wp:docPr id="11" name="图片 11" descr="http://mynasadata.larc.nasa.gov/images/EM_Spectrum3-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ynasadata.larc.nasa.gov/images/EM_Spectrum3-new.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2959" b="5327"/>
                    <a:stretch/>
                  </pic:blipFill>
                  <pic:spPr bwMode="auto">
                    <a:xfrm>
                      <a:off x="0" y="0"/>
                      <a:ext cx="3600000" cy="2362524"/>
                    </a:xfrm>
                    <a:prstGeom prst="rect">
                      <a:avLst/>
                    </a:prstGeom>
                    <a:noFill/>
                    <a:ln>
                      <a:noFill/>
                    </a:ln>
                    <a:extLst>
                      <a:ext uri="{53640926-AAD7-44D8-BBD7-CCE9431645EC}">
                        <a14:shadowObscured xmlns:a14="http://schemas.microsoft.com/office/drawing/2010/main"/>
                      </a:ext>
                    </a:extLst>
                  </pic:spPr>
                </pic:pic>
              </a:graphicData>
            </a:graphic>
          </wp:inline>
        </w:drawing>
      </w:r>
    </w:p>
    <w:p w14:paraId="6229EB2F" w14:textId="1A1A691C" w:rsidR="00074C50" w:rsidRPr="00C144C6" w:rsidRDefault="00074C50" w:rsidP="00C144C6">
      <w:pPr>
        <w:spacing w:line="480" w:lineRule="auto"/>
        <w:ind w:firstLine="480"/>
        <w:jc w:val="center"/>
        <w:rPr>
          <w:rFonts w:ascii="Times New Roman" w:eastAsia="宋体" w:hAnsi="Times New Roman"/>
        </w:rPr>
      </w:pPr>
      <w:r w:rsidRPr="00074C50">
        <w:rPr>
          <w:rFonts w:ascii="Times New Roman" w:eastAsia="宋体" w:hAnsi="Times New Roman"/>
        </w:rPr>
        <w:t>图</w:t>
      </w:r>
      <w:r w:rsidRPr="00074C50">
        <w:rPr>
          <w:rFonts w:ascii="Times New Roman" w:eastAsia="宋体" w:hAnsi="Times New Roman" w:hint="eastAsia"/>
        </w:rPr>
        <w:t>1-</w:t>
      </w:r>
      <w:r w:rsidRPr="00074C50">
        <w:rPr>
          <w:rFonts w:ascii="Times New Roman" w:eastAsia="宋体" w:hAnsi="Times New Roman"/>
        </w:rPr>
        <w:t>1</w:t>
      </w:r>
      <w:r w:rsidRPr="00074C50">
        <w:rPr>
          <w:rFonts w:ascii="Times New Roman" w:eastAsia="宋体" w:hAnsi="Times New Roman"/>
        </w:rPr>
        <w:t>电磁波谱图</w:t>
      </w:r>
      <w:r w:rsidRPr="00C144C6">
        <w:rPr>
          <w:rFonts w:ascii="Times New Roman" w:eastAsia="宋体" w:hAnsi="Times New Roman"/>
          <w:vertAlign w:val="superscript"/>
        </w:rPr>
        <w:footnoteReference w:id="1"/>
      </w:r>
    </w:p>
    <w:p w14:paraId="5E534ABE" w14:textId="426951E3" w:rsidR="001A4FCD" w:rsidRDefault="00C47ACC" w:rsidP="00085E48">
      <w:pPr>
        <w:ind w:firstLine="480"/>
      </w:pPr>
      <w:r>
        <w:t>根据波粒二象性</w:t>
      </w:r>
      <w:r>
        <w:rPr>
          <w:rFonts w:hint="eastAsia"/>
        </w:rPr>
        <w:t>，</w:t>
      </w:r>
      <w:r w:rsidR="008B5C59">
        <w:t>电磁波辐射</w:t>
      </w:r>
      <w:r>
        <w:t>不仅具有波动性还兼具量子性</w:t>
      </w:r>
      <w:r w:rsidR="008B5C59">
        <w:rPr>
          <w:rFonts w:hint="eastAsia"/>
        </w:rPr>
        <w:t>，</w:t>
      </w:r>
      <w:r>
        <w:t>因此</w:t>
      </w:r>
      <w:r w:rsidR="008B5C59">
        <w:t>红外辐射除了作为一种电磁波</w:t>
      </w:r>
      <w:r w:rsidR="00DD49B9">
        <w:t>而遵循</w:t>
      </w:r>
      <m:oMath>
        <m:r>
          <w:rPr>
            <w:rFonts w:ascii="Cambria Math" w:hAnsi="Cambria Math" w:hint="eastAsia"/>
          </w:rPr>
          <m:t>c</m:t>
        </m:r>
        <m:r>
          <w:rPr>
            <w:rFonts w:ascii="Cambria Math" w:hAnsi="Cambria Math"/>
          </w:rPr>
          <m:t>=λυ</m:t>
        </m:r>
      </m:oMath>
      <w:r w:rsidR="00DD49B9">
        <w:rPr>
          <w:rFonts w:hint="eastAsia"/>
        </w:rPr>
        <w:t>的波动规律以外，它还以红外光量子的形式存在，并同样简称光子</w:t>
      </w:r>
      <w:r w:rsidR="00DD49B9" w:rsidRPr="00DD49B9">
        <w:rPr>
          <w:vertAlign w:val="superscript"/>
        </w:rPr>
        <w:fldChar w:fldCharType="begin"/>
      </w:r>
      <w:r w:rsidR="008716B2">
        <w:rPr>
          <w:rFonts w:hint="eastAsia"/>
          <w:vertAlign w:val="superscript"/>
        </w:rPr>
        <w:instrText xml:space="preserve"> ADDIN EN.CITE &lt;EndNote&gt;&lt;Cite&gt;&lt;Author&gt;</w:instrText>
      </w:r>
      <w:r w:rsidR="008716B2">
        <w:rPr>
          <w:rFonts w:hint="eastAsia"/>
          <w:vertAlign w:val="superscript"/>
        </w:rPr>
        <w:instrText>王咏涛</w:instrText>
      </w:r>
      <w:r w:rsidR="008716B2">
        <w:rPr>
          <w:rFonts w:hint="eastAsia"/>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008716B2">
        <w:rPr>
          <w:rFonts w:hint="eastAsia"/>
          <w:vertAlign w:val="superscript"/>
        </w:rPr>
        <w:instrText>王汝琳</w:instrText>
      </w:r>
      <w:r w:rsidR="008716B2">
        <w:rPr>
          <w:rFonts w:hint="eastAsia"/>
          <w:vertAlign w:val="superscript"/>
        </w:rPr>
        <w:instrText xml:space="preserve"> </w:instrText>
      </w:r>
      <w:r w:rsidR="008716B2">
        <w:rPr>
          <w:rFonts w:hint="eastAsia"/>
          <w:vertAlign w:val="superscript"/>
        </w:rPr>
        <w:instrText>王咏涛</w:instrText>
      </w:r>
      <w:r w:rsidR="008716B2">
        <w:rPr>
          <w:rFonts w:hint="eastAsia"/>
          <w:vertAlign w:val="superscript"/>
        </w:rPr>
        <w:instrText>&lt;/author&gt;&lt;/authors&gt;&lt;/contributors&gt;&lt;titles&gt;&lt;title&gt;</w:instrText>
      </w:r>
      <w:r w:rsidR="008716B2">
        <w:rPr>
          <w:rFonts w:hint="eastAsia"/>
          <w:vertAlign w:val="superscript"/>
        </w:rPr>
        <w:instrText>红外检测技术</w:instrText>
      </w:r>
      <w:r w:rsidR="008716B2">
        <w:rPr>
          <w:rFonts w:hint="eastAsia"/>
          <w:vertAlign w:val="superscript"/>
        </w:rPr>
        <w:instrText>&lt;/title&gt;&lt;/titles&gt;&lt;dates&gt;&lt;year&gt;2006&lt;/year&gt;&lt;/dates&gt;&lt;publisher&gt;</w:instrText>
      </w:r>
      <w:r w:rsidR="008716B2">
        <w:rPr>
          <w:rFonts w:hint="eastAsia"/>
          <w:vertAlign w:val="superscript"/>
        </w:rPr>
        <w:instrText>化学工业</w:instrText>
      </w:r>
      <w:r w:rsidR="008716B2">
        <w:rPr>
          <w:rFonts w:hint="eastAsia"/>
          <w:vertAlign w:val="superscript"/>
        </w:rPr>
        <w:instrText>&lt;/publisher&gt;&lt;urls&gt;&lt;/urls&gt;&lt;/record&gt;&lt;/Cite&gt;&lt;/EndNote&gt;</w:instrText>
      </w:r>
      <w:r w:rsidR="00DD49B9" w:rsidRPr="00DD49B9">
        <w:rPr>
          <w:vertAlign w:val="superscript"/>
        </w:rPr>
        <w:fldChar w:fldCharType="separate"/>
      </w:r>
      <w:r w:rsidR="008716B2">
        <w:rPr>
          <w:noProof/>
          <w:vertAlign w:val="superscript"/>
        </w:rPr>
        <w:t>[</w:t>
      </w:r>
      <w:hyperlink w:anchor="_ENREF_15" w:tooltip="王咏涛, 2006 #66" w:history="1">
        <w:r w:rsidR="00F25306">
          <w:rPr>
            <w:noProof/>
            <w:vertAlign w:val="superscript"/>
          </w:rPr>
          <w:t>15</w:t>
        </w:r>
      </w:hyperlink>
      <w:r w:rsidR="008716B2">
        <w:rPr>
          <w:noProof/>
          <w:vertAlign w:val="superscript"/>
        </w:rPr>
        <w:t>]</w:t>
      </w:r>
      <w:r w:rsidR="00DD49B9" w:rsidRPr="00DD49B9">
        <w:rPr>
          <w:vertAlign w:val="superscript"/>
        </w:rPr>
        <w:fldChar w:fldCharType="end"/>
      </w:r>
      <w:r w:rsidR="00DD49B9">
        <w:rPr>
          <w:rFonts w:hint="eastAsia"/>
        </w:rPr>
        <w:t>。</w:t>
      </w:r>
      <w:r w:rsidR="00C535CA">
        <w:t>在</w:t>
      </w:r>
      <w:r w:rsidR="00C535CA">
        <w:rPr>
          <w:rFonts w:hint="eastAsia"/>
        </w:rPr>
        <w:t>讨论红外光谱时，我们</w:t>
      </w:r>
      <w:r w:rsidR="0054598D">
        <w:t>大多数室温物体所释放的热辐射都位于该区域</w:t>
      </w:r>
      <w:r w:rsidR="00DD49B9">
        <w:rPr>
          <w:rFonts w:hint="eastAsia"/>
        </w:rPr>
        <w:t>。由图</w:t>
      </w:r>
      <w:r w:rsidR="00DD49B9">
        <w:rPr>
          <w:rFonts w:hint="eastAsia"/>
        </w:rPr>
        <w:t>1-</w:t>
      </w:r>
      <w:r w:rsidR="00DD49B9">
        <w:t>1</w:t>
      </w:r>
      <w:r w:rsidR="00DD49B9">
        <w:t>中可以发现</w:t>
      </w:r>
      <w:r w:rsidR="00DD49B9">
        <w:rPr>
          <w:rFonts w:hint="eastAsia"/>
        </w:rPr>
        <w:t>，可见波段只占据了一个倍频程，而红外光谱则跨过了约</w:t>
      </w:r>
      <w:r w:rsidR="00DD49B9">
        <w:rPr>
          <w:rFonts w:hint="eastAsia"/>
        </w:rPr>
        <w:t>10</w:t>
      </w:r>
      <w:r w:rsidR="00DD49B9">
        <w:rPr>
          <w:rFonts w:hint="eastAsia"/>
        </w:rPr>
        <w:t>个倍频程。红外光谱可以分为近红外、中红外、远红外，甚至是极远红外，在不同领域细</w:t>
      </w:r>
      <w:r w:rsidR="002D4C90">
        <w:rPr>
          <w:rFonts w:hint="eastAsia"/>
        </w:rPr>
        <w:t>分略有不同，见表</w:t>
      </w:r>
      <w:r w:rsidR="002D4C90">
        <w:rPr>
          <w:rFonts w:hint="eastAsia"/>
        </w:rPr>
        <w:t>1-1</w:t>
      </w:r>
      <w:r w:rsidR="002D4C90">
        <w:rPr>
          <w:rFonts w:hint="eastAsia"/>
        </w:rPr>
        <w:t>。</w:t>
      </w:r>
    </w:p>
    <w:p w14:paraId="16180963" w14:textId="36E20427" w:rsidR="002D4C90" w:rsidRPr="00085E48" w:rsidRDefault="002D4C90" w:rsidP="006B1615">
      <w:pPr>
        <w:spacing w:beforeLines="100" w:before="240" w:line="240" w:lineRule="auto"/>
        <w:ind w:firstLine="480"/>
        <w:jc w:val="center"/>
        <w:rPr>
          <w:rFonts w:ascii="Times New Roman" w:eastAsia="宋体" w:hAnsi="Times New Roman"/>
        </w:rPr>
      </w:pPr>
      <w:r w:rsidRPr="00085E48">
        <w:rPr>
          <w:rFonts w:ascii="Times New Roman" w:eastAsia="宋体" w:hAnsi="Times New Roman"/>
        </w:rPr>
        <w:t>表</w:t>
      </w:r>
      <w:r w:rsidRPr="00085E48">
        <w:rPr>
          <w:rFonts w:ascii="Times New Roman" w:eastAsia="宋体" w:hAnsi="Times New Roman" w:hint="eastAsia"/>
        </w:rPr>
        <w:t>1</w:t>
      </w:r>
      <w:r w:rsidRPr="00085E48">
        <w:rPr>
          <w:rFonts w:ascii="Times New Roman" w:eastAsia="宋体" w:hAnsi="Times New Roman"/>
        </w:rPr>
        <w:t>-</w:t>
      </w:r>
      <w:r w:rsidR="006B1615">
        <w:rPr>
          <w:rFonts w:ascii="Times New Roman" w:eastAsia="宋体" w:hAnsi="Times New Roman"/>
        </w:rPr>
        <w:t>2</w:t>
      </w:r>
      <w:r w:rsidR="00C47ACC">
        <w:rPr>
          <w:rFonts w:ascii="Times New Roman" w:eastAsia="宋体" w:hAnsi="Times New Roman"/>
        </w:rPr>
        <w:t xml:space="preserve"> </w:t>
      </w:r>
      <w:r w:rsidR="00C47ACC">
        <w:rPr>
          <w:rFonts w:ascii="Times New Roman" w:eastAsia="宋体" w:hAnsi="Times New Roman"/>
        </w:rPr>
        <w:t>红外波段细分详表</w:t>
      </w:r>
      <w:r w:rsidR="00C47ACC" w:rsidRPr="00C47ACC">
        <w:rPr>
          <w:rFonts w:ascii="Times New Roman" w:eastAsia="宋体" w:hAnsi="Times New Roman"/>
          <w:vertAlign w:val="superscript"/>
        </w:rPr>
        <w:fldChar w:fldCharType="begin"/>
      </w:r>
      <w:r w:rsidR="00C47ACC" w:rsidRPr="00C47ACC">
        <w:rPr>
          <w:rFonts w:ascii="Times New Roman" w:eastAsia="宋体" w:hAnsi="Times New Roman" w:hint="eastAsia"/>
          <w:vertAlign w:val="superscript"/>
        </w:rPr>
        <w:instrText xml:space="preserve"> ADDIN EN.CITE &lt;EndNote&gt;&lt;Cite&gt;&lt;Author&gt;</w:instrText>
      </w:r>
      <w:r w:rsidR="00C47ACC" w:rsidRPr="00C47ACC">
        <w:rPr>
          <w:rFonts w:ascii="Times New Roman" w:eastAsia="宋体" w:hAnsi="Times New Roman" w:hint="eastAsia"/>
          <w:vertAlign w:val="superscript"/>
        </w:rPr>
        <w:instrText>王咏涛</w:instrText>
      </w:r>
      <w:r w:rsidR="00C47ACC" w:rsidRPr="00C47ACC">
        <w:rPr>
          <w:rFonts w:ascii="Times New Roman" w:eastAsia="宋体" w:hAnsi="Times New Roman" w:hint="eastAsia"/>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00C47ACC" w:rsidRPr="00C47ACC">
        <w:rPr>
          <w:rFonts w:ascii="Times New Roman" w:eastAsia="宋体" w:hAnsi="Times New Roman" w:hint="eastAsia"/>
          <w:vertAlign w:val="superscript"/>
        </w:rPr>
        <w:instrText>王汝琳</w:instrText>
      </w:r>
      <w:r w:rsidR="00C47ACC" w:rsidRPr="00C47ACC">
        <w:rPr>
          <w:rFonts w:ascii="Times New Roman" w:eastAsia="宋体" w:hAnsi="Times New Roman" w:hint="eastAsia"/>
          <w:vertAlign w:val="superscript"/>
        </w:rPr>
        <w:instrText xml:space="preserve"> </w:instrText>
      </w:r>
      <w:r w:rsidR="00C47ACC" w:rsidRPr="00C47ACC">
        <w:rPr>
          <w:rFonts w:ascii="Times New Roman" w:eastAsia="宋体" w:hAnsi="Times New Roman" w:hint="eastAsia"/>
          <w:vertAlign w:val="superscript"/>
        </w:rPr>
        <w:instrText>王咏涛</w:instrText>
      </w:r>
      <w:r w:rsidR="00C47ACC" w:rsidRPr="00C47ACC">
        <w:rPr>
          <w:rFonts w:ascii="Times New Roman" w:eastAsia="宋体" w:hAnsi="Times New Roman" w:hint="eastAsia"/>
          <w:vertAlign w:val="superscript"/>
        </w:rPr>
        <w:instrText>&lt;/author&gt;&lt;/authors&gt;&lt;/contributors&gt;&lt;titles&gt;&lt;title&gt;</w:instrText>
      </w:r>
      <w:r w:rsidR="00C47ACC" w:rsidRPr="00C47ACC">
        <w:rPr>
          <w:rFonts w:ascii="Times New Roman" w:eastAsia="宋体" w:hAnsi="Times New Roman" w:hint="eastAsia"/>
          <w:vertAlign w:val="superscript"/>
        </w:rPr>
        <w:instrText>红外检测技术</w:instrText>
      </w:r>
      <w:r w:rsidR="00C47ACC" w:rsidRPr="00C47ACC">
        <w:rPr>
          <w:rFonts w:ascii="Times New Roman" w:eastAsia="宋体" w:hAnsi="Times New Roman" w:hint="eastAsia"/>
          <w:vertAlign w:val="superscript"/>
        </w:rPr>
        <w:instrText>&lt;/title&gt;&lt;/titles&gt;&lt;dates&gt;&lt;year&gt;2006&lt;/year&gt;&lt;/dates&gt;&lt;publisher&gt;</w:instrText>
      </w:r>
      <w:r w:rsidR="00C47ACC" w:rsidRPr="00C47ACC">
        <w:rPr>
          <w:rFonts w:ascii="Times New Roman" w:eastAsia="宋体" w:hAnsi="Times New Roman" w:hint="eastAsia"/>
          <w:vertAlign w:val="superscript"/>
        </w:rPr>
        <w:instrText>化学工业</w:instrText>
      </w:r>
      <w:r w:rsidR="00C47ACC" w:rsidRPr="00C47ACC">
        <w:rPr>
          <w:rFonts w:ascii="Times New Roman" w:eastAsia="宋体" w:hAnsi="Times New Roman" w:hint="eastAsia"/>
          <w:vertAlign w:val="superscript"/>
        </w:rPr>
        <w:instrText>&lt;/publisher&gt;&lt;urls&gt;&lt;/urls&gt;&lt;/record&gt;&lt;/Cite&gt;&lt;/EndNote&gt;</w:instrText>
      </w:r>
      <w:r w:rsidR="00C47ACC" w:rsidRPr="00C47ACC">
        <w:rPr>
          <w:rFonts w:ascii="Times New Roman" w:eastAsia="宋体" w:hAnsi="Times New Roman"/>
          <w:vertAlign w:val="superscript"/>
        </w:rPr>
        <w:fldChar w:fldCharType="separate"/>
      </w:r>
      <w:r w:rsidR="00C47ACC" w:rsidRPr="00C47ACC">
        <w:rPr>
          <w:rFonts w:ascii="Times New Roman" w:eastAsia="宋体" w:hAnsi="Times New Roman"/>
          <w:noProof/>
          <w:vertAlign w:val="superscript"/>
        </w:rPr>
        <w:t>[</w:t>
      </w:r>
      <w:hyperlink w:anchor="_ENREF_15" w:tooltip="王咏涛, 2006 #66" w:history="1">
        <w:r w:rsidR="00F25306" w:rsidRPr="00C47ACC">
          <w:rPr>
            <w:rFonts w:ascii="Times New Roman" w:eastAsia="宋体" w:hAnsi="Times New Roman"/>
            <w:noProof/>
            <w:vertAlign w:val="superscript"/>
          </w:rPr>
          <w:t>15</w:t>
        </w:r>
      </w:hyperlink>
      <w:r w:rsidR="00C47ACC" w:rsidRPr="00C47ACC">
        <w:rPr>
          <w:rFonts w:ascii="Times New Roman" w:eastAsia="宋体" w:hAnsi="Times New Roman"/>
          <w:noProof/>
          <w:vertAlign w:val="superscript"/>
        </w:rPr>
        <w:t>]</w:t>
      </w:r>
      <w:r w:rsidR="00C47ACC" w:rsidRPr="00C47ACC">
        <w:rPr>
          <w:rFonts w:ascii="Times New Roman" w:eastAsia="宋体" w:hAnsi="Times New Roman"/>
          <w:vertAlign w:val="superscript"/>
        </w:rPr>
        <w:fldChar w:fldCharType="end"/>
      </w:r>
    </w:p>
    <w:p w14:paraId="1BE333E5" w14:textId="263B5143" w:rsidR="00C47ACC" w:rsidRDefault="00C47ACC" w:rsidP="00C47ACC">
      <w:pPr>
        <w:ind w:firstLine="480"/>
        <w:jc w:val="center"/>
      </w:pPr>
      <w:r>
        <w:rPr>
          <w:noProof/>
        </w:rPr>
        <w:drawing>
          <wp:inline distT="0" distB="0" distL="0" distR="0" wp14:anchorId="67EFC527" wp14:editId="26282C9C">
            <wp:extent cx="4068000" cy="10457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194" r="2028" b="9545"/>
                    <a:stretch/>
                  </pic:blipFill>
                  <pic:spPr bwMode="auto">
                    <a:xfrm>
                      <a:off x="0" y="0"/>
                      <a:ext cx="4068000" cy="1045771"/>
                    </a:xfrm>
                    <a:prstGeom prst="rect">
                      <a:avLst/>
                    </a:prstGeom>
                    <a:noFill/>
                    <a:ln>
                      <a:noFill/>
                    </a:ln>
                    <a:extLst>
                      <a:ext uri="{53640926-AAD7-44D8-BBD7-CCE9431645EC}">
                        <a14:shadowObscured xmlns:a14="http://schemas.microsoft.com/office/drawing/2010/main"/>
                      </a:ext>
                    </a:extLst>
                  </pic:spPr>
                </pic:pic>
              </a:graphicData>
            </a:graphic>
          </wp:inline>
        </w:drawing>
      </w:r>
    </w:p>
    <w:p w14:paraId="1562794A" w14:textId="2F52AC6F" w:rsidR="002A75B1" w:rsidRPr="00F21777" w:rsidRDefault="002D4C90" w:rsidP="00F21777">
      <w:pPr>
        <w:ind w:firstLine="480"/>
        <w:rPr>
          <w:b/>
        </w:rPr>
      </w:pPr>
      <w:r>
        <w:t>当某种物质收到红外光束照射时</w:t>
      </w:r>
      <w:r>
        <w:rPr>
          <w:rFonts w:hint="eastAsia"/>
        </w:rPr>
        <w:t>，</w:t>
      </w:r>
      <w:r>
        <w:t>该物质的分子就要吸收一部分光能量并将其转换为另一种能量</w:t>
      </w:r>
      <w:r>
        <w:rPr>
          <w:rFonts w:hint="eastAsia"/>
        </w:rPr>
        <w:t>，</w:t>
      </w:r>
      <w:r>
        <w:t>即分子的</w:t>
      </w:r>
      <w:r w:rsidR="00F6698F">
        <w:rPr>
          <w:rFonts w:hint="eastAsia"/>
        </w:rPr>
        <w:t>振动</w:t>
      </w:r>
      <w:r w:rsidR="00FC1856">
        <w:rPr>
          <w:rFonts w:hint="eastAsia"/>
        </w:rPr>
        <w:t>（近、中红外）</w:t>
      </w:r>
      <w:r>
        <w:t>和转动能量</w:t>
      </w:r>
      <w:r w:rsidR="00FC1856">
        <w:rPr>
          <w:rFonts w:hint="eastAsia"/>
        </w:rPr>
        <w:t>（远红外）</w:t>
      </w:r>
      <w:r w:rsidRPr="002D4C90">
        <w:rPr>
          <w:vertAlign w:val="superscript"/>
        </w:rPr>
        <w:fldChar w:fldCharType="begin"/>
      </w:r>
      <w:r w:rsidR="008716B2">
        <w:rPr>
          <w:rFonts w:hint="eastAsia"/>
          <w:vertAlign w:val="superscript"/>
        </w:rPr>
        <w:instrText xml:space="preserve"> ADDIN EN.CITE &lt;EndNote&gt;&lt;Cite&gt;&lt;Author&gt;</w:instrText>
      </w:r>
      <w:r w:rsidR="008716B2">
        <w:rPr>
          <w:rFonts w:hint="eastAsia"/>
          <w:vertAlign w:val="superscript"/>
        </w:rPr>
        <w:instrText>王咏涛</w:instrText>
      </w:r>
      <w:r w:rsidR="008716B2">
        <w:rPr>
          <w:rFonts w:hint="eastAsia"/>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008716B2">
        <w:rPr>
          <w:rFonts w:hint="eastAsia"/>
          <w:vertAlign w:val="superscript"/>
        </w:rPr>
        <w:instrText>王汝琳</w:instrText>
      </w:r>
      <w:r w:rsidR="008716B2">
        <w:rPr>
          <w:rFonts w:hint="eastAsia"/>
          <w:vertAlign w:val="superscript"/>
        </w:rPr>
        <w:instrText xml:space="preserve"> </w:instrText>
      </w:r>
      <w:r w:rsidR="008716B2">
        <w:rPr>
          <w:rFonts w:hint="eastAsia"/>
          <w:vertAlign w:val="superscript"/>
        </w:rPr>
        <w:instrText>王咏涛</w:instrText>
      </w:r>
      <w:r w:rsidR="008716B2">
        <w:rPr>
          <w:rFonts w:hint="eastAsia"/>
          <w:vertAlign w:val="superscript"/>
        </w:rPr>
        <w:instrText>&lt;/author&gt;&lt;/authors&gt;&lt;/contributors&gt;&lt;titles&gt;&lt;title&gt;</w:instrText>
      </w:r>
      <w:r w:rsidR="008716B2">
        <w:rPr>
          <w:rFonts w:hint="eastAsia"/>
          <w:vertAlign w:val="superscript"/>
        </w:rPr>
        <w:instrText>红外检测技术</w:instrText>
      </w:r>
      <w:r w:rsidR="008716B2">
        <w:rPr>
          <w:rFonts w:hint="eastAsia"/>
          <w:vertAlign w:val="superscript"/>
        </w:rPr>
        <w:instrText>&lt;/title&gt;&lt;/titles&gt;&lt;dates&gt;&lt;year&gt;2006&lt;/year&gt;&lt;/dates&gt;&lt;publisher&gt;</w:instrText>
      </w:r>
      <w:r w:rsidR="008716B2">
        <w:rPr>
          <w:rFonts w:hint="eastAsia"/>
          <w:vertAlign w:val="superscript"/>
        </w:rPr>
        <w:instrText>化学工业</w:instrText>
      </w:r>
      <w:r w:rsidR="008716B2">
        <w:rPr>
          <w:rFonts w:hint="eastAsia"/>
          <w:vertAlign w:val="superscript"/>
        </w:rPr>
        <w:instrText>&lt;/publisher&gt;&lt;urls&gt;&lt;/urls&gt;&lt;/record&gt;&lt;/Cite&gt;&lt;/EndNote&gt;</w:instrText>
      </w:r>
      <w:r w:rsidRPr="002D4C90">
        <w:rPr>
          <w:vertAlign w:val="superscript"/>
        </w:rPr>
        <w:fldChar w:fldCharType="separate"/>
      </w:r>
      <w:r w:rsidR="008716B2">
        <w:rPr>
          <w:noProof/>
          <w:vertAlign w:val="superscript"/>
        </w:rPr>
        <w:t>[</w:t>
      </w:r>
      <w:hyperlink w:anchor="_ENREF_15" w:tooltip="王咏涛, 2006 #66" w:history="1">
        <w:r w:rsidR="00F25306">
          <w:rPr>
            <w:noProof/>
            <w:vertAlign w:val="superscript"/>
          </w:rPr>
          <w:t>15</w:t>
        </w:r>
      </w:hyperlink>
      <w:r w:rsidR="008716B2">
        <w:rPr>
          <w:noProof/>
          <w:vertAlign w:val="superscript"/>
        </w:rPr>
        <w:t>]</w:t>
      </w:r>
      <w:r w:rsidRPr="002D4C90">
        <w:rPr>
          <w:vertAlign w:val="superscript"/>
        </w:rPr>
        <w:fldChar w:fldCharType="end"/>
      </w:r>
      <w:r>
        <w:rPr>
          <w:rFonts w:hint="eastAsia"/>
        </w:rPr>
        <w:t>。</w:t>
      </w:r>
      <w:r w:rsidR="0018087B">
        <w:t>大多数有毒有害气体</w:t>
      </w:r>
      <w:r w:rsidR="00F96556">
        <w:t>中</w:t>
      </w:r>
      <w:r w:rsidR="0018087B">
        <w:t>红外都有较强的</w:t>
      </w:r>
      <w:r w:rsidR="00085E48">
        <w:t>特征</w:t>
      </w:r>
      <w:r w:rsidR="0018087B">
        <w:t>吸收峰</w:t>
      </w:r>
      <w:r w:rsidR="00F96556">
        <w:rPr>
          <w:rFonts w:hint="eastAsia"/>
        </w:rPr>
        <w:t>，如</w:t>
      </w:r>
      <w:r w:rsidR="00137DC7">
        <w:rPr>
          <w:rFonts w:hint="eastAsia"/>
        </w:rPr>
        <w:t>甲烷、</w:t>
      </w:r>
      <w:r w:rsidR="00F96556">
        <w:rPr>
          <w:rFonts w:hint="eastAsia"/>
        </w:rPr>
        <w:t>二氧化碳、</w:t>
      </w:r>
      <w:r w:rsidR="00137DC7">
        <w:rPr>
          <w:rFonts w:hint="eastAsia"/>
        </w:rPr>
        <w:t>氮氧化合物、臭氧</w:t>
      </w:r>
      <w:r w:rsidR="00F96556">
        <w:rPr>
          <w:rFonts w:hint="eastAsia"/>
        </w:rPr>
        <w:t>等，如图</w:t>
      </w:r>
      <w:r w:rsidR="00F96556">
        <w:rPr>
          <w:rFonts w:hint="eastAsia"/>
        </w:rPr>
        <w:t>1-</w:t>
      </w:r>
      <w:r w:rsidR="00F96556">
        <w:t>2</w:t>
      </w:r>
      <w:r w:rsidR="00F96556">
        <w:t>所示</w:t>
      </w:r>
      <w:r w:rsidR="00DA1580">
        <w:rPr>
          <w:rFonts w:hint="eastAsia"/>
        </w:rPr>
        <w:t>。</w:t>
      </w:r>
    </w:p>
    <w:p w14:paraId="5AE340A6" w14:textId="5C9CBEF8" w:rsidR="00E0183B" w:rsidRDefault="00F21777" w:rsidP="00F21777">
      <w:pPr>
        <w:ind w:firstLine="480"/>
        <w:jc w:val="center"/>
      </w:pPr>
      <w:r>
        <w:rPr>
          <w:noProof/>
        </w:rPr>
        <w:drawing>
          <wp:inline distT="0" distB="0" distL="0" distR="0" wp14:anchorId="1037DA3D" wp14:editId="4B2A4074">
            <wp:extent cx="3240000" cy="2314798"/>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5279" b="5632"/>
                    <a:stretch/>
                  </pic:blipFill>
                  <pic:spPr bwMode="auto">
                    <a:xfrm>
                      <a:off x="0" y="0"/>
                      <a:ext cx="3240000" cy="2314798"/>
                    </a:xfrm>
                    <a:prstGeom prst="rect">
                      <a:avLst/>
                    </a:prstGeom>
                    <a:noFill/>
                    <a:ln>
                      <a:noFill/>
                    </a:ln>
                    <a:extLst>
                      <a:ext uri="{53640926-AAD7-44D8-BBD7-CCE9431645EC}">
                        <a14:shadowObscured xmlns:a14="http://schemas.microsoft.com/office/drawing/2010/main"/>
                      </a:ext>
                    </a:extLst>
                  </pic:spPr>
                </pic:pic>
              </a:graphicData>
            </a:graphic>
          </wp:inline>
        </w:drawing>
      </w:r>
    </w:p>
    <w:p w14:paraId="13ECD992" w14:textId="3A11C121" w:rsidR="008D5725" w:rsidRPr="00085E48" w:rsidRDefault="008D5725" w:rsidP="00085E48">
      <w:pPr>
        <w:spacing w:line="480" w:lineRule="auto"/>
        <w:ind w:firstLine="480"/>
        <w:jc w:val="center"/>
        <w:rPr>
          <w:rFonts w:ascii="Times New Roman" w:eastAsia="宋体" w:hAnsi="Times New Roman"/>
        </w:rPr>
      </w:pPr>
      <w:r w:rsidRPr="00085E48">
        <w:rPr>
          <w:rFonts w:ascii="Times New Roman" w:eastAsia="宋体" w:hAnsi="Times New Roman"/>
        </w:rPr>
        <w:t>图</w:t>
      </w:r>
      <w:r w:rsidRPr="00085E48">
        <w:rPr>
          <w:rFonts w:ascii="Times New Roman" w:eastAsia="宋体" w:hAnsi="Times New Roman" w:hint="eastAsia"/>
        </w:rPr>
        <w:t xml:space="preserve"> </w:t>
      </w:r>
      <w:r w:rsidR="00F96556" w:rsidRPr="00085E48">
        <w:rPr>
          <w:rFonts w:ascii="Times New Roman" w:eastAsia="宋体" w:hAnsi="Times New Roman"/>
        </w:rPr>
        <w:t xml:space="preserve">1-2 </w:t>
      </w:r>
      <w:r w:rsidR="00085E48" w:rsidRPr="00085E48">
        <w:rPr>
          <w:rFonts w:ascii="Times New Roman" w:eastAsia="宋体" w:hAnsi="Times New Roman"/>
        </w:rPr>
        <w:t>部分气体在红外的</w:t>
      </w:r>
      <w:r w:rsidR="00137DC7">
        <w:rPr>
          <w:rFonts w:ascii="Times New Roman" w:eastAsia="宋体" w:hAnsi="Times New Roman"/>
        </w:rPr>
        <w:t>本征</w:t>
      </w:r>
      <w:r w:rsidR="00085E48" w:rsidRPr="00085E48">
        <w:rPr>
          <w:rFonts w:ascii="Times New Roman" w:eastAsia="宋体" w:hAnsi="Times New Roman"/>
        </w:rPr>
        <w:t>吸收</w:t>
      </w:r>
      <w:r w:rsidR="00137DC7">
        <w:rPr>
          <w:rFonts w:ascii="Times New Roman" w:eastAsia="宋体" w:hAnsi="Times New Roman" w:hint="eastAsia"/>
        </w:rPr>
        <w:t>波长</w:t>
      </w:r>
    </w:p>
    <w:p w14:paraId="6A1DD0FF" w14:textId="77777777" w:rsidR="00F21777" w:rsidRDefault="00F21777" w:rsidP="006D3C1B">
      <w:pPr>
        <w:ind w:firstLine="480"/>
      </w:pPr>
      <w:r>
        <w:t>通过红外光谱检测气体被称为红外光谱法</w:t>
      </w:r>
      <w:r>
        <w:rPr>
          <w:rFonts w:hint="eastAsia"/>
        </w:rPr>
        <w:t>，</w:t>
      </w:r>
      <w:r>
        <w:t>其理论依据为朗伯</w:t>
      </w:r>
      <w:r>
        <w:rPr>
          <w:rFonts w:hint="eastAsia"/>
        </w:rPr>
        <w:t>-</w:t>
      </w:r>
      <w:r>
        <w:t>比尔定律</w:t>
      </w:r>
      <w:r>
        <w:rPr>
          <w:rFonts w:hint="eastAsia"/>
        </w:rPr>
        <w:t>：</w:t>
      </w:r>
    </w:p>
    <w:p w14:paraId="14E7B336" w14:textId="37319E67" w:rsidR="00F21777" w:rsidRPr="002E3A38" w:rsidRDefault="00F21777" w:rsidP="006D3C1B">
      <w:pPr>
        <w:ind w:firstLine="480"/>
        <w:jc w:val="right"/>
      </w:pPr>
      <m:oMath>
        <m:r>
          <w:rPr>
            <w:rFonts w:ascii="Cambria Math" w:hAnsi="Cambria Math" w:hint="eastAsia"/>
          </w:rPr>
          <m:t>I</m:t>
        </m:r>
        <m:d>
          <m:dPr>
            <m:ctrlPr>
              <w:rPr>
                <w:rFonts w:ascii="Cambria Math" w:hAnsi="Cambria Math"/>
              </w:rPr>
            </m:ctrlPr>
          </m:dPr>
          <m:e>
            <m:r>
              <w:rPr>
                <w:rFonts w:ascii="Cambria Math" w:hAnsi="Cambria Math"/>
              </w:rPr>
              <m:t>λ</m:t>
            </m:r>
          </m:e>
        </m:d>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r>
          <w:rPr>
            <w:rFonts w:ascii="Cambria Math" w:hAnsi="Cambria Math"/>
          </w:rPr>
          <m:t>λ</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lC</m:t>
            </m:r>
          </m:sup>
        </m:sSup>
      </m:oMath>
      <w:r w:rsidRPr="002E3A38">
        <w:rPr>
          <w:rFonts w:ascii="Cambria Math" w:hAnsi="Cambria Math" w:hint="eastAsia"/>
        </w:rPr>
        <w:t>=</w:t>
      </w:r>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m</m:t>
                </m:r>
              </m:sub>
            </m:sSub>
            <m:r>
              <w:rPr>
                <w:rFonts w:ascii="Cambria Math" w:hAnsi="Cambria Math"/>
              </w:rPr>
              <m:t>lC</m:t>
            </m:r>
          </m:sup>
        </m:sSup>
      </m:oMath>
      <w:r w:rsidR="00137DC7" w:rsidRPr="002E3A38">
        <w:tab/>
      </w:r>
      <w:r w:rsidRPr="002E3A38">
        <w:rPr>
          <w:rFonts w:hint="eastAsia"/>
        </w:rPr>
        <w:t xml:space="preserve">                    </w:t>
      </w:r>
      <w:r w:rsidRPr="002E3A38">
        <w:rPr>
          <w:rFonts w:hint="eastAsia"/>
        </w:rPr>
        <w:t>（</w:t>
      </w:r>
      <w:r w:rsidR="00137DC7" w:rsidRPr="002E3A38">
        <w:rPr>
          <w:rFonts w:hint="eastAsia"/>
        </w:rPr>
        <w:t>1-</w:t>
      </w:r>
      <w:r w:rsidR="00137DC7" w:rsidRPr="002E3A38">
        <w:t>1</w:t>
      </w:r>
      <w:r w:rsidRPr="002E3A38">
        <w:rPr>
          <w:rFonts w:hint="eastAsia"/>
        </w:rPr>
        <w:t>）</w:t>
      </w:r>
    </w:p>
    <w:p w14:paraId="17D2D9AA" w14:textId="77777777" w:rsidR="00F21777" w:rsidRPr="00F21777" w:rsidRDefault="00F21777" w:rsidP="006D3C1B">
      <w:pPr>
        <w:ind w:firstLine="480"/>
        <w:rPr>
          <w:b/>
        </w:rPr>
      </w:pPr>
      <w:r>
        <w:t>其中</w:t>
      </w:r>
      <w:r>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(λ)</m:t>
        </m:r>
      </m:oMath>
      <w:r>
        <w:t>为发射端光强</w:t>
      </w:r>
      <w:r>
        <w:rPr>
          <w:rFonts w:hint="eastAsia"/>
        </w:rPr>
        <w:t>，</w:t>
      </w:r>
      <m:oMath>
        <m:r>
          <w:rPr>
            <w:rFonts w:ascii="Cambria Math" w:hAnsi="Cambria Math" w:hint="eastAsia"/>
          </w:rPr>
          <m:t>I</m:t>
        </m:r>
        <m:d>
          <m:dPr>
            <m:ctrlPr>
              <w:rPr>
                <w:rFonts w:ascii="Cambria Math" w:hAnsi="Cambria Math"/>
                <w:i/>
              </w:rPr>
            </m:ctrlPr>
          </m:dPr>
          <m:e>
            <m:r>
              <w:rPr>
                <w:rFonts w:ascii="Cambria Math" w:hAnsi="Cambria Math"/>
              </w:rPr>
              <m:t>λ</m:t>
            </m:r>
          </m:e>
        </m:d>
      </m:oMath>
      <w:r>
        <w:t>为接收端光强</w:t>
      </w:r>
      <w:r>
        <w:rPr>
          <w:rFonts w:hint="eastAsia"/>
        </w:rPr>
        <w:t>；</w:t>
      </w:r>
      <m:oMath>
        <m:r>
          <w:rPr>
            <w:rFonts w:ascii="Cambria Math" w:hAnsi="Cambria Math"/>
          </w:rPr>
          <m:t>l</m:t>
        </m:r>
      </m:oMath>
      <w:r>
        <w:t>为辐射经过的气体层厚度</w:t>
      </w:r>
      <w:r>
        <w:rPr>
          <w:rFonts w:hint="eastAsia"/>
        </w:rPr>
        <w:t>；</w:t>
      </w:r>
      <m:oMath>
        <m:r>
          <w:rPr>
            <w:rFonts w:ascii="Cambria Math" w:hAnsi="Cambria Math"/>
          </w:rPr>
          <m:t>C</m:t>
        </m:r>
      </m:oMath>
      <w:r>
        <w:t>为被测</w:t>
      </w:r>
      <w:r>
        <w:rPr>
          <w:rFonts w:hint="eastAsia"/>
        </w:rPr>
        <w:t>气体浓度；</w:t>
      </w:r>
      <m:oMath>
        <m:r>
          <w:rPr>
            <w:rFonts w:ascii="Cambria Math" w:hAnsi="Cambria Math"/>
          </w:rPr>
          <m:t>k(λ)</m:t>
        </m:r>
      </m:oMath>
      <w:r>
        <w:t>为</w:t>
      </w:r>
      <w:r>
        <w:rPr>
          <w:rFonts w:hint="eastAsia"/>
        </w:rPr>
        <w:t>摩尔消光系数；</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为吸收系数</w:t>
      </w:r>
      <w:r>
        <w:rPr>
          <w:rFonts w:hint="eastAsia"/>
        </w:rPr>
        <w:t>。</w:t>
      </w:r>
    </w:p>
    <w:p w14:paraId="26F2037C" w14:textId="5D088578" w:rsidR="00085E48" w:rsidRDefault="00137DC7" w:rsidP="006D3C1B">
      <w:pPr>
        <w:ind w:firstLine="480"/>
      </w:pPr>
      <w:r>
        <w:t>由式</w:t>
      </w:r>
      <w:r>
        <w:rPr>
          <w:rFonts w:hint="eastAsia"/>
        </w:rPr>
        <w:t>（</w:t>
      </w:r>
      <w:r>
        <w:rPr>
          <w:rFonts w:hint="eastAsia"/>
        </w:rPr>
        <w:t>1-</w:t>
      </w:r>
      <w:r>
        <w:t>1</w:t>
      </w:r>
      <w:r>
        <w:rPr>
          <w:rFonts w:hint="eastAsia"/>
        </w:rPr>
        <w:t>）可知，只需测量得到入射光强度和出射光强度的比值就能够计算出待测气体的浓度，如式（</w:t>
      </w:r>
      <w:r>
        <w:rPr>
          <w:rFonts w:hint="eastAsia"/>
        </w:rPr>
        <w:t>1-2</w:t>
      </w:r>
      <w:r>
        <w:rPr>
          <w:rFonts w:hint="eastAsia"/>
        </w:rPr>
        <w:t>）所示：</w:t>
      </w:r>
    </w:p>
    <w:p w14:paraId="664A62DE" w14:textId="1BE478C3" w:rsidR="00137DC7" w:rsidRPr="006D3C1B" w:rsidRDefault="00137DC7" w:rsidP="006D3C1B">
      <w:pPr>
        <w:ind w:left="2880" w:firstLineChars="300" w:firstLine="720"/>
        <w:jc w:val="right"/>
      </w:pPr>
      <m:oMath>
        <m:r>
          <w:rPr>
            <w:rFonts w:ascii="Cambria Math" w:hAnsi="Cambria Math" w:hint="eastAsia"/>
          </w:rPr>
          <m:t>C</m:t>
        </m:r>
        <m:r>
          <w:rPr>
            <w:rFonts w:ascii="Cambria Math" w:hAnsi="Cambria Math"/>
          </w:rPr>
          <m:t>=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α</m:t>
                </m:r>
              </m:e>
              <m:sub>
                <m:r>
                  <w:rPr>
                    <w:rFonts w:ascii="Cambria Math" w:hAnsi="Cambria Math"/>
                  </w:rPr>
                  <m:t>m</m:t>
                </m:r>
              </m:sub>
            </m:sSub>
          </m:den>
        </m:f>
        <m:r>
          <w:rPr>
            <w:rFonts w:ascii="Cambria Math" w:hAnsi="Cambria Math"/>
          </w:rPr>
          <m:t>log</m:t>
        </m:r>
        <m:f>
          <m:fPr>
            <m:ctrlPr>
              <w:rPr>
                <w:rFonts w:ascii="Cambria Math" w:hAnsi="Cambria Math"/>
                <w:i/>
              </w:rPr>
            </m:ctrlPr>
          </m:fPr>
          <m:num>
            <m:r>
              <w:rPr>
                <w:rFonts w:ascii="Cambria Math" w:hAnsi="Cambria Math"/>
              </w:rPr>
              <m:t>I</m:t>
            </m:r>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w:r>
        <w:rPr>
          <w:rFonts w:hint="eastAsia"/>
          <w:i/>
        </w:rPr>
        <w:t xml:space="preserve">           </w:t>
      </w:r>
      <w:r>
        <w:rPr>
          <w:i/>
        </w:rPr>
        <w:tab/>
      </w:r>
      <w:r>
        <w:rPr>
          <w:rFonts w:hint="eastAsia"/>
          <w:i/>
        </w:rPr>
        <w:t xml:space="preserve">      </w:t>
      </w:r>
      <w:r>
        <w:rPr>
          <w:i/>
        </w:rPr>
        <w:t xml:space="preserve">                 </w:t>
      </w:r>
      <w:r>
        <w:rPr>
          <w:rFonts w:hint="eastAsia"/>
        </w:rPr>
        <w:t>（</w:t>
      </w:r>
      <w:r>
        <w:rPr>
          <w:rFonts w:hint="eastAsia"/>
        </w:rPr>
        <w:t>1-2</w:t>
      </w:r>
      <w:r>
        <w:rPr>
          <w:rFonts w:hint="eastAsia"/>
        </w:rPr>
        <w:t>）</w:t>
      </w:r>
    </w:p>
    <w:p w14:paraId="2DAB139D" w14:textId="3CEA7C0E" w:rsidR="00C3363F" w:rsidRDefault="00C3363F" w:rsidP="0068594B">
      <w:pPr>
        <w:pStyle w:val="2"/>
        <w:ind w:firstLine="643"/>
      </w:pPr>
      <w:bookmarkStart w:id="8" w:name="_Toc446359317"/>
      <w:r w:rsidRPr="00C63E69">
        <w:rPr>
          <w:rFonts w:hint="eastAsia"/>
        </w:rPr>
        <w:t xml:space="preserve">1.4 </w:t>
      </w:r>
      <w:r w:rsidR="004E69C2" w:rsidRPr="00C63E69">
        <w:rPr>
          <w:rFonts w:hint="eastAsia"/>
        </w:rPr>
        <w:t>光纤气体传感器</w:t>
      </w:r>
      <w:bookmarkEnd w:id="8"/>
    </w:p>
    <w:p w14:paraId="116CA524" w14:textId="3BE2493C" w:rsidR="001F5A64" w:rsidRPr="005E2797" w:rsidRDefault="001C109E" w:rsidP="00A511D5">
      <w:pPr>
        <w:ind w:firstLine="480"/>
        <w:rPr>
          <w:rFonts w:ascii="Times New Roman" w:hAnsi="Times New Roman" w:cs="Times New Roman"/>
        </w:rPr>
      </w:pPr>
      <w:r>
        <w:rPr>
          <w:rFonts w:hint="eastAsia"/>
        </w:rPr>
        <w:t>20</w:t>
      </w:r>
      <w:r>
        <w:rPr>
          <w:rFonts w:hint="eastAsia"/>
        </w:rPr>
        <w:t>世纪</w:t>
      </w:r>
      <w:r>
        <w:rPr>
          <w:rFonts w:hint="eastAsia"/>
        </w:rPr>
        <w:t>80</w:t>
      </w:r>
      <w:r>
        <w:rPr>
          <w:rFonts w:hint="eastAsia"/>
        </w:rPr>
        <w:t>年代后期，光纤气体传感作为光纤传感技术的一个新型应用领域开始得到关注</w:t>
      </w:r>
      <w:r w:rsidR="000D6429">
        <w:rPr>
          <w:rFonts w:hint="eastAsia"/>
        </w:rPr>
        <w:t>与发展</w:t>
      </w:r>
      <w:r>
        <w:rPr>
          <w:rFonts w:hint="eastAsia"/>
        </w:rPr>
        <w:t>。</w:t>
      </w:r>
      <w:r w:rsidR="005E2797">
        <w:rPr>
          <w:rFonts w:hint="eastAsia"/>
        </w:rPr>
        <w:t>其主要工作原理是通过物质对光的吸收、散射、荧光效应以及其折射率变化等等特性从而对气体进行定性或定量的检测。</w:t>
      </w:r>
      <w:r w:rsidR="009155F8">
        <w:rPr>
          <w:rFonts w:hint="eastAsia"/>
        </w:rPr>
        <w:t>光纤气体传感器有着抗腐蚀能力强、灵敏度高、响应速度快、检测极限低、复用条件灵活等诸多优势。在其发展早期，因为</w:t>
      </w:r>
      <w:r w:rsidR="005E2797">
        <w:rPr>
          <w:rFonts w:hint="eastAsia"/>
        </w:rPr>
        <w:t>光纤本身低损耗窗口的存在以及不同波长激光器</w:t>
      </w:r>
      <w:r w:rsidR="009155F8">
        <w:rPr>
          <w:rFonts w:hint="eastAsia"/>
        </w:rPr>
        <w:t>和光检测器的</w:t>
      </w:r>
      <w:r w:rsidR="005E2797" w:rsidRPr="005E2797">
        <w:rPr>
          <w:rFonts w:ascii="Times New Roman" w:hAnsi="Times New Roman" w:cs="Times New Roman"/>
        </w:rPr>
        <w:t>造价考虑，</w:t>
      </w:r>
      <w:r w:rsidR="009155F8">
        <w:rPr>
          <w:rFonts w:ascii="Times New Roman" w:hAnsi="Times New Roman" w:cs="Times New Roman"/>
        </w:rPr>
        <w:t>其主要研究的波段集中于</w:t>
      </w:r>
      <w:r w:rsidR="009155F8">
        <w:rPr>
          <w:rFonts w:ascii="Times New Roman" w:hAnsi="Times New Roman" w:cs="Times New Roman" w:hint="eastAsia"/>
        </w:rPr>
        <w:t>1.0-2.0</w:t>
      </w:r>
      <w:r w:rsidR="009155F8" w:rsidRPr="005E2797">
        <w:rPr>
          <w:rFonts w:ascii="Times New Roman" w:eastAsia="宋体" w:hAnsi="Times New Roman" w:cs="Times New Roman"/>
        </w:rPr>
        <w:t>µ</w:t>
      </w:r>
      <w:r w:rsidR="009155F8" w:rsidRPr="005E2797">
        <w:rPr>
          <w:rFonts w:ascii="Times New Roman" w:hAnsi="Times New Roman" w:cs="Times New Roman"/>
        </w:rPr>
        <w:t>m</w:t>
      </w:r>
      <w:r w:rsidR="009155F8">
        <w:rPr>
          <w:rFonts w:ascii="Times New Roman" w:hAnsi="Times New Roman" w:cs="Times New Roman" w:hint="eastAsia"/>
        </w:rPr>
        <w:t>。</w:t>
      </w:r>
      <w:r w:rsidR="009155F8">
        <w:rPr>
          <w:rFonts w:ascii="Times New Roman" w:hAnsi="Times New Roman" w:cs="Times New Roman"/>
        </w:rPr>
        <w:t>在不同的目标波段</w:t>
      </w:r>
      <w:r w:rsidR="009155F8">
        <w:rPr>
          <w:rFonts w:ascii="Times New Roman" w:hAnsi="Times New Roman" w:cs="Times New Roman" w:hint="eastAsia"/>
        </w:rPr>
        <w:t>，需要考虑光纤的实际传输特性选取符合其低损耗窗口的光纤进行测量。</w:t>
      </w:r>
      <w:r w:rsidR="005E2797" w:rsidRPr="005E2797">
        <w:rPr>
          <w:rFonts w:ascii="Times New Roman" w:hAnsi="Times New Roman" w:cs="Times New Roman"/>
        </w:rPr>
        <w:t>在红外波段，如图</w:t>
      </w:r>
      <w:r w:rsidR="005E2797" w:rsidRPr="005E2797">
        <w:rPr>
          <w:rFonts w:ascii="Times New Roman" w:hAnsi="Times New Roman" w:cs="Times New Roman"/>
        </w:rPr>
        <w:t>1-3</w:t>
      </w:r>
      <w:r w:rsidR="005E2797" w:rsidRPr="005E2797">
        <w:rPr>
          <w:rFonts w:ascii="Times New Roman" w:hAnsi="Times New Roman" w:cs="Times New Roman"/>
        </w:rPr>
        <w:t>所示，传统石英光纤的低损耗波段</w:t>
      </w:r>
      <w:r w:rsidR="005E2797">
        <w:rPr>
          <w:rFonts w:ascii="Times New Roman" w:hAnsi="Times New Roman" w:cs="Times New Roman"/>
        </w:rPr>
        <w:t>覆盖了</w:t>
      </w:r>
      <w:r w:rsidR="005E2797" w:rsidRPr="005E2797">
        <w:rPr>
          <w:rFonts w:ascii="Times New Roman" w:hAnsi="Times New Roman" w:cs="Times New Roman"/>
        </w:rPr>
        <w:t>0.25-1.4</w:t>
      </w:r>
      <w:r w:rsidR="005E2797" w:rsidRPr="005E2797">
        <w:rPr>
          <w:rFonts w:ascii="Times New Roman" w:eastAsia="宋体" w:hAnsi="Times New Roman" w:cs="Times New Roman"/>
        </w:rPr>
        <w:t>µ</w:t>
      </w:r>
      <w:r w:rsidR="005E2797" w:rsidRPr="005E2797">
        <w:rPr>
          <w:rFonts w:ascii="Times New Roman" w:hAnsi="Times New Roman" w:cs="Times New Roman"/>
        </w:rPr>
        <w:t>m</w:t>
      </w:r>
      <w:r w:rsidR="005E2797">
        <w:rPr>
          <w:rFonts w:ascii="Times New Roman" w:hAnsi="Times New Roman" w:cs="Times New Roman"/>
        </w:rPr>
        <w:t>的近红外波段</w:t>
      </w:r>
      <w:r w:rsidR="009155F8">
        <w:rPr>
          <w:rFonts w:ascii="Times New Roman" w:hAnsi="Times New Roman" w:cs="Times New Roman" w:hint="eastAsia"/>
        </w:rPr>
        <w:t>；而空芯光纤可以</w:t>
      </w:r>
      <w:r w:rsidR="00847E14">
        <w:rPr>
          <w:rFonts w:ascii="Times New Roman" w:hAnsi="Times New Roman" w:cs="Times New Roman" w:hint="eastAsia"/>
        </w:rPr>
        <w:t>覆盖了</w:t>
      </w:r>
      <w:r w:rsidR="009155F8">
        <w:rPr>
          <w:rFonts w:ascii="Times New Roman" w:hAnsi="Times New Roman" w:cs="Times New Roman" w:hint="eastAsia"/>
        </w:rPr>
        <w:t>2-19</w:t>
      </w:r>
      <w:r w:rsidR="009155F8" w:rsidRPr="009155F8">
        <w:rPr>
          <w:rFonts w:ascii="Times New Roman" w:hAnsi="Times New Roman" w:cs="Times New Roman" w:hint="eastAsia"/>
        </w:rPr>
        <w:t>µ</w:t>
      </w:r>
      <w:r w:rsidR="009155F8">
        <w:rPr>
          <w:rFonts w:ascii="Times New Roman" w:hAnsi="Times New Roman" w:cs="Times New Roman" w:hint="eastAsia"/>
        </w:rPr>
        <w:t>m</w:t>
      </w:r>
      <w:r w:rsidR="00847E14">
        <w:rPr>
          <w:rFonts w:ascii="Times New Roman" w:hAnsi="Times New Roman" w:cs="Times New Roman" w:hint="eastAsia"/>
        </w:rPr>
        <w:t>中、远红外波段。</w:t>
      </w:r>
    </w:p>
    <w:p w14:paraId="76D7F67D" w14:textId="77777777" w:rsidR="005E2797" w:rsidRPr="00C31061" w:rsidRDefault="005E2797" w:rsidP="000D6429">
      <w:pPr>
        <w:spacing w:line="480" w:lineRule="auto"/>
        <w:ind w:firstLine="480"/>
        <w:jc w:val="center"/>
      </w:pPr>
      <w:r w:rsidRPr="00C31061">
        <w:rPr>
          <w:noProof/>
        </w:rPr>
        <w:drawing>
          <wp:inline distT="0" distB="0" distL="0" distR="0" wp14:anchorId="72C14EA1" wp14:editId="7CF261C8">
            <wp:extent cx="3960000" cy="2021987"/>
            <wp:effectExtent l="0" t="0" r="254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0000" cy="2021987"/>
                    </a:xfrm>
                    <a:prstGeom prst="rect">
                      <a:avLst/>
                    </a:prstGeom>
                    <a:noFill/>
                    <a:ln>
                      <a:noFill/>
                    </a:ln>
                  </pic:spPr>
                </pic:pic>
              </a:graphicData>
            </a:graphic>
          </wp:inline>
        </w:drawing>
      </w:r>
    </w:p>
    <w:p w14:paraId="56180694" w14:textId="5802365D" w:rsidR="005E2797" w:rsidRPr="000D6429" w:rsidRDefault="005E2797" w:rsidP="000D6429">
      <w:pPr>
        <w:spacing w:line="480" w:lineRule="auto"/>
        <w:ind w:firstLine="480"/>
        <w:jc w:val="center"/>
        <w:rPr>
          <w:rFonts w:ascii="Times New Roman" w:eastAsia="宋体" w:hAnsi="Times New Roman"/>
        </w:rPr>
      </w:pPr>
      <w:r w:rsidRPr="000D6429">
        <w:rPr>
          <w:rFonts w:ascii="Times New Roman" w:eastAsia="宋体" w:hAnsi="Times New Roman" w:hint="eastAsia"/>
        </w:rPr>
        <w:t>图</w:t>
      </w:r>
      <w:r w:rsidRPr="000D6429">
        <w:rPr>
          <w:rFonts w:ascii="Times New Roman" w:eastAsia="宋体" w:hAnsi="Times New Roman" w:hint="eastAsia"/>
        </w:rPr>
        <w:t>1-</w:t>
      </w:r>
      <w:r w:rsidRPr="000D6429">
        <w:rPr>
          <w:rFonts w:ascii="Times New Roman" w:eastAsia="宋体" w:hAnsi="Times New Roman"/>
        </w:rPr>
        <w:t xml:space="preserve">3 </w:t>
      </w:r>
      <w:r w:rsidRPr="000D6429">
        <w:rPr>
          <w:rFonts w:ascii="Times New Roman" w:eastAsia="宋体" w:hAnsi="Times New Roman"/>
        </w:rPr>
        <w:t>不同红外波导的传输特性</w:t>
      </w:r>
      <w:r w:rsidRPr="000D6429">
        <w:rPr>
          <w:rFonts w:ascii="Times New Roman" w:eastAsia="宋体" w:hAnsi="Times New Roman" w:hint="eastAsia"/>
        </w:rPr>
        <w:t xml:space="preserve"> </w:t>
      </w:r>
      <w:r w:rsidRPr="009155F8">
        <w:rPr>
          <w:rFonts w:ascii="Times New Roman" w:eastAsia="宋体" w:hAnsi="Times New Roman"/>
          <w:vertAlign w:val="superscript"/>
        </w:rPr>
        <w:fldChar w:fldCharType="begin"/>
      </w:r>
      <w:r w:rsidRPr="009155F8">
        <w:rPr>
          <w:rFonts w:ascii="Times New Roman" w:eastAsia="宋体" w:hAnsi="Times New Roman"/>
          <w:vertAlign w:val="superscript"/>
        </w:rPr>
        <w:instrText xml:space="preserve"> ADDIN EN.CITE &lt;EndNote&gt;&lt;Cite&gt;&lt;Author&gt;Harrington&lt;/Author&gt;&lt;Year&gt;2000&lt;/Year&gt;&lt;RecNum&gt;13&lt;/RecNum&gt;&lt;DisplayText&gt;[16]&lt;/DisplayText&gt;&lt;record&gt;&lt;rec-number&gt;13&lt;/rec-number&gt;&lt;foreign-keys&gt;&lt;key app="EN" db-id="022pr5w2d2re9oe2zz25wtsw9e9xtts9e29z"&gt;13&lt;/key&gt;&lt;key app="ENWeb" db-id=""&gt;0&lt;/key&gt;&lt;/foreign-keys&gt;&lt;ref-type name="Journal Article"&gt;17&lt;/ref-type&gt;&lt;contributors&gt;&lt;authors&gt;&lt;author&gt;Harrington, James A.&lt;/author&gt;&lt;/authors&gt;&lt;/contributors&gt;&lt;titles&gt;&lt;title&gt;A Review of IR Transmitting, Hollow Waveguides&lt;/title&gt;&lt;secondary-title&gt;Fiber and Integrated Optics&lt;/secondary-title&gt;&lt;/titles&gt;&lt;periodical&gt;&lt;full-title&gt;Fiber and Integrated Optics&lt;/full-title&gt;&lt;/periodical&gt;&lt;pages&gt;211-227&lt;/pages&gt;&lt;volume&gt;19&lt;/volume&gt;&lt;number&gt;3&lt;/number&gt;&lt;dates&gt;&lt;year&gt;2000&lt;/year&gt;&lt;/dates&gt;&lt;isbn&gt;0146-8030&amp;#xD;1096-4681&lt;/isbn&gt;&lt;urls&gt;&lt;/urls&gt;&lt;electronic-resource-num&gt;10.1080/01468030050058794&lt;/electronic-resource-num&gt;&lt;/record&gt;&lt;/Cite&gt;&lt;/EndNote&gt;</w:instrText>
      </w:r>
      <w:r w:rsidRPr="009155F8">
        <w:rPr>
          <w:rFonts w:ascii="Times New Roman" w:eastAsia="宋体" w:hAnsi="Times New Roman"/>
          <w:vertAlign w:val="superscript"/>
        </w:rPr>
        <w:fldChar w:fldCharType="separate"/>
      </w:r>
      <w:r w:rsidRPr="009155F8">
        <w:rPr>
          <w:rFonts w:ascii="Times New Roman" w:eastAsia="宋体" w:hAnsi="Times New Roman"/>
          <w:vertAlign w:val="superscript"/>
        </w:rPr>
        <w:t>[</w:t>
      </w:r>
      <w:hyperlink w:anchor="_ENREF_16" w:tooltip="Harrington, 2000 #13" w:history="1">
        <w:r w:rsidR="00F25306" w:rsidRPr="009155F8">
          <w:rPr>
            <w:rFonts w:ascii="Times New Roman" w:eastAsia="宋体" w:hAnsi="Times New Roman"/>
            <w:vertAlign w:val="superscript"/>
          </w:rPr>
          <w:t>16</w:t>
        </w:r>
      </w:hyperlink>
      <w:r w:rsidRPr="009155F8">
        <w:rPr>
          <w:rFonts w:ascii="Times New Roman" w:eastAsia="宋体" w:hAnsi="Times New Roman"/>
          <w:vertAlign w:val="superscript"/>
        </w:rPr>
        <w:t>]</w:t>
      </w:r>
      <w:r w:rsidRPr="009155F8">
        <w:rPr>
          <w:rFonts w:ascii="Times New Roman" w:eastAsia="宋体" w:hAnsi="Times New Roman"/>
          <w:vertAlign w:val="superscript"/>
        </w:rPr>
        <w:fldChar w:fldCharType="end"/>
      </w:r>
    </w:p>
    <w:p w14:paraId="1A241F78" w14:textId="03CD611D" w:rsidR="005E2797" w:rsidRDefault="009155F8" w:rsidP="00A511D5">
      <w:pPr>
        <w:ind w:firstLine="480"/>
        <w:rPr>
          <w:rFonts w:ascii="Times New Roman" w:hAnsi="Times New Roman" w:cs="Times New Roman"/>
        </w:rPr>
      </w:pPr>
      <w:r>
        <w:rPr>
          <w:rFonts w:hint="eastAsia"/>
        </w:rPr>
        <w:t>随着中、远红外光源及检测器技术的不断进步，</w:t>
      </w:r>
      <w:r w:rsidR="00847E14">
        <w:rPr>
          <w:rFonts w:hint="eastAsia"/>
        </w:rPr>
        <w:t>越来越多的研究开始偏向于</w:t>
      </w:r>
      <w:r w:rsidR="00847E14" w:rsidRPr="00847E14">
        <w:rPr>
          <w:rFonts w:ascii="Times New Roman" w:hAnsi="Times New Roman" w:cs="Times New Roman" w:hint="eastAsia"/>
        </w:rPr>
        <w:t>&gt;3µm</w:t>
      </w:r>
      <w:r w:rsidR="00847E14">
        <w:rPr>
          <w:rFonts w:ascii="Times New Roman" w:hAnsi="Times New Roman" w:cs="Times New Roman" w:hint="eastAsia"/>
        </w:rPr>
        <w:t>的红外波段。由上一节中图</w:t>
      </w:r>
      <w:r w:rsidR="00847E14">
        <w:rPr>
          <w:rFonts w:ascii="Times New Roman" w:hAnsi="Times New Roman" w:cs="Times New Roman" w:hint="eastAsia"/>
        </w:rPr>
        <w:t>1-2</w:t>
      </w:r>
      <w:r w:rsidR="00847E14">
        <w:rPr>
          <w:rFonts w:ascii="Times New Roman" w:hAnsi="Times New Roman" w:cs="Times New Roman" w:hint="eastAsia"/>
        </w:rPr>
        <w:t>可知，许多</w:t>
      </w:r>
      <w:r w:rsidR="000D2B4D">
        <w:rPr>
          <w:rFonts w:ascii="Times New Roman" w:hAnsi="Times New Roman" w:cs="Times New Roman" w:hint="eastAsia"/>
        </w:rPr>
        <w:t>气体在这一波长范围内有较强的吸收峰，是其吸收峰大小甚至可以是近红外的</w:t>
      </w:r>
      <w:r w:rsidR="000D2B4D">
        <w:rPr>
          <w:rFonts w:ascii="Times New Roman" w:hAnsi="Times New Roman" w:cs="Times New Roman" w:hint="eastAsia"/>
        </w:rPr>
        <w:t>100</w:t>
      </w:r>
      <w:r w:rsidR="000D2B4D">
        <w:rPr>
          <w:rFonts w:ascii="Times New Roman" w:hAnsi="Times New Roman" w:cs="Times New Roman" w:hint="eastAsia"/>
        </w:rPr>
        <w:t>倍。检测系统的灵敏度和检测极限得到了显著的提升。</w:t>
      </w:r>
    </w:p>
    <w:p w14:paraId="791346E9" w14:textId="439083B5" w:rsidR="000D2B4D" w:rsidRPr="000D2B4D" w:rsidRDefault="000D2B4D" w:rsidP="00A511D5">
      <w:pPr>
        <w:ind w:firstLine="480"/>
        <w:rPr>
          <w:rFonts w:ascii="Times New Roman" w:hAnsi="Times New Roman" w:cs="Times New Roman"/>
        </w:rPr>
      </w:pPr>
      <w:r>
        <w:rPr>
          <w:rFonts w:ascii="Times New Roman" w:hAnsi="Times New Roman" w:cs="Times New Roman"/>
        </w:rPr>
        <w:t>按照传感机制分类</w:t>
      </w:r>
      <w:r>
        <w:rPr>
          <w:rFonts w:ascii="Times New Roman" w:hAnsi="Times New Roman" w:cs="Times New Roman" w:hint="eastAsia"/>
        </w:rPr>
        <w:t>，</w:t>
      </w:r>
      <w:r>
        <w:rPr>
          <w:rFonts w:ascii="Times New Roman" w:hAnsi="Times New Roman" w:cs="Times New Roman"/>
        </w:rPr>
        <w:t>可将光纤传感器分为传光型与传感性</w:t>
      </w:r>
      <w:r>
        <w:rPr>
          <w:rFonts w:ascii="Times New Roman" w:hAnsi="Times New Roman" w:cs="Times New Roman" w:hint="eastAsia"/>
        </w:rPr>
        <w:t>。其中，传光型光纤传感器是指光纤在传感器中仅有光波导之用，而传感型光纤传感器在传输光线的同时还担当了气体探头的角色。显然，传感型光纤传感器有着更为复杂的构造和原理。折射率变化型、染料指示剂型、渐逝场型、荧光型以及多空光纤气体传感器都属于传感型光纤传感器</w:t>
      </w:r>
      <w:r w:rsidRPr="000D2B4D">
        <w:rPr>
          <w:rFonts w:ascii="Times New Roman" w:hAnsi="Times New Roman" w:cs="Times New Roman"/>
          <w:vertAlign w:val="superscript"/>
        </w:rPr>
        <w:fldChar w:fldCharType="begin"/>
      </w:r>
      <w:r w:rsidRPr="000D2B4D">
        <w:rPr>
          <w:rFonts w:ascii="Times New Roman" w:hAnsi="Times New Roman" w:cs="Times New Roman" w:hint="eastAsia"/>
          <w:vertAlign w:val="superscript"/>
        </w:rPr>
        <w:instrText xml:space="preserve"> ADDIN EN.CITE &lt;EndNote&gt;&lt;Cite&gt;&lt;Author&gt;</w:instrText>
      </w:r>
      <w:r w:rsidRPr="000D2B4D">
        <w:rPr>
          <w:rFonts w:ascii="Times New Roman" w:hAnsi="Times New Roman" w:cs="Times New Roman" w:hint="eastAsia"/>
          <w:vertAlign w:val="superscript"/>
        </w:rPr>
        <w:instrText>王咏涛</w:instrText>
      </w:r>
      <w:r w:rsidRPr="000D2B4D">
        <w:rPr>
          <w:rFonts w:ascii="Times New Roman" w:hAnsi="Times New Roman" w:cs="Times New Roman" w:hint="eastAsia"/>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Pr="000D2B4D">
        <w:rPr>
          <w:rFonts w:ascii="Times New Roman" w:hAnsi="Times New Roman" w:cs="Times New Roman" w:hint="eastAsia"/>
          <w:vertAlign w:val="superscript"/>
        </w:rPr>
        <w:instrText>王汝琳</w:instrText>
      </w:r>
      <w:r w:rsidRPr="000D2B4D">
        <w:rPr>
          <w:rFonts w:ascii="Times New Roman" w:hAnsi="Times New Roman" w:cs="Times New Roman" w:hint="eastAsia"/>
          <w:vertAlign w:val="superscript"/>
        </w:rPr>
        <w:instrText xml:space="preserve"> </w:instrText>
      </w:r>
      <w:r w:rsidRPr="000D2B4D">
        <w:rPr>
          <w:rFonts w:ascii="Times New Roman" w:hAnsi="Times New Roman" w:cs="Times New Roman" w:hint="eastAsia"/>
          <w:vertAlign w:val="superscript"/>
        </w:rPr>
        <w:instrText>王咏涛</w:instrText>
      </w:r>
      <w:r w:rsidRPr="000D2B4D">
        <w:rPr>
          <w:rFonts w:ascii="Times New Roman" w:hAnsi="Times New Roman" w:cs="Times New Roman" w:hint="eastAsia"/>
          <w:vertAlign w:val="superscript"/>
        </w:rPr>
        <w:instrText>&lt;/author&gt;&lt;/authors&gt;&lt;/contributors&gt;&lt;titles&gt;&lt;title&gt;</w:instrText>
      </w:r>
      <w:r w:rsidRPr="000D2B4D">
        <w:rPr>
          <w:rFonts w:ascii="Times New Roman" w:hAnsi="Times New Roman" w:cs="Times New Roman" w:hint="eastAsia"/>
          <w:vertAlign w:val="superscript"/>
        </w:rPr>
        <w:instrText>红外检测技术</w:instrText>
      </w:r>
      <w:r w:rsidRPr="000D2B4D">
        <w:rPr>
          <w:rFonts w:ascii="Times New Roman" w:hAnsi="Times New Roman" w:cs="Times New Roman" w:hint="eastAsia"/>
          <w:vertAlign w:val="superscript"/>
        </w:rPr>
        <w:instrText>&lt;/title&gt;&lt;/titles&gt;&lt;dates&gt;&lt;year&gt;2006&lt;/year&gt;&lt;/dates&gt;&lt;publisher&gt;</w:instrText>
      </w:r>
      <w:r w:rsidRPr="000D2B4D">
        <w:rPr>
          <w:rFonts w:ascii="Times New Roman" w:hAnsi="Times New Roman" w:cs="Times New Roman" w:hint="eastAsia"/>
          <w:vertAlign w:val="superscript"/>
        </w:rPr>
        <w:instrText>化学工业</w:instrText>
      </w:r>
      <w:r w:rsidRPr="000D2B4D">
        <w:rPr>
          <w:rFonts w:ascii="Times New Roman" w:hAnsi="Times New Roman" w:cs="Times New Roman" w:hint="eastAsia"/>
          <w:vertAlign w:val="superscript"/>
        </w:rPr>
        <w:instrText>&lt;/publisher&gt;&lt;urls&gt;&lt;/urls&gt;&lt;/record&gt;&lt;/Cite&gt;&lt;/EndNote&gt;</w:instrText>
      </w:r>
      <w:r w:rsidRPr="000D2B4D">
        <w:rPr>
          <w:rFonts w:ascii="Times New Roman" w:hAnsi="Times New Roman" w:cs="Times New Roman"/>
          <w:vertAlign w:val="superscript"/>
        </w:rPr>
        <w:fldChar w:fldCharType="separate"/>
      </w:r>
      <w:r w:rsidRPr="000D2B4D">
        <w:rPr>
          <w:rFonts w:ascii="Times New Roman" w:hAnsi="Times New Roman" w:cs="Times New Roman"/>
          <w:noProof/>
          <w:vertAlign w:val="superscript"/>
        </w:rPr>
        <w:t>[</w:t>
      </w:r>
      <w:hyperlink w:anchor="_ENREF_15" w:tooltip="王咏涛, 2006 #66" w:history="1">
        <w:r w:rsidR="00F25306" w:rsidRPr="000D2B4D">
          <w:rPr>
            <w:rFonts w:ascii="Times New Roman" w:hAnsi="Times New Roman" w:cs="Times New Roman"/>
            <w:noProof/>
            <w:vertAlign w:val="superscript"/>
          </w:rPr>
          <w:t>15</w:t>
        </w:r>
      </w:hyperlink>
      <w:r w:rsidRPr="000D2B4D">
        <w:rPr>
          <w:rFonts w:ascii="Times New Roman" w:hAnsi="Times New Roman" w:cs="Times New Roman"/>
          <w:noProof/>
          <w:vertAlign w:val="superscript"/>
        </w:rPr>
        <w:t>]</w:t>
      </w:r>
      <w:r w:rsidRPr="000D2B4D">
        <w:rPr>
          <w:rFonts w:ascii="Times New Roman" w:hAnsi="Times New Roman" w:cs="Times New Roman"/>
          <w:vertAlign w:val="superscript"/>
        </w:rPr>
        <w:fldChar w:fldCharType="end"/>
      </w:r>
      <w:r>
        <w:rPr>
          <w:rFonts w:ascii="Times New Roman" w:hAnsi="Times New Roman" w:cs="Times New Roman" w:hint="eastAsia"/>
        </w:rPr>
        <w:t>。</w:t>
      </w:r>
    </w:p>
    <w:p w14:paraId="2F3579A2" w14:textId="1BB497CF" w:rsidR="00C3363F" w:rsidRPr="00DE56FF" w:rsidRDefault="00C3363F" w:rsidP="0068594B">
      <w:pPr>
        <w:pStyle w:val="2"/>
        <w:ind w:firstLine="643"/>
        <w:rPr>
          <w:color w:val="FF0000"/>
        </w:rPr>
      </w:pPr>
      <w:bookmarkStart w:id="9" w:name="_Toc446359318"/>
      <w:r w:rsidRPr="00DE56FF">
        <w:rPr>
          <w:rFonts w:hint="eastAsia"/>
          <w:color w:val="FF0000"/>
        </w:rPr>
        <w:t xml:space="preserve">1.5 </w:t>
      </w:r>
      <w:r w:rsidRPr="00DE56FF">
        <w:rPr>
          <w:rFonts w:hint="eastAsia"/>
          <w:color w:val="FF0000"/>
        </w:rPr>
        <w:t>课题意义与创新性</w:t>
      </w:r>
      <w:r w:rsidR="0062511E">
        <w:rPr>
          <w:rFonts w:hint="eastAsia"/>
          <w:color w:val="FF0000"/>
        </w:rPr>
        <w:t>**</w:t>
      </w:r>
      <w:bookmarkEnd w:id="9"/>
    </w:p>
    <w:p w14:paraId="3850E21B" w14:textId="3E3A26EF" w:rsidR="0002397B" w:rsidRPr="00E0183B" w:rsidRDefault="0002397B" w:rsidP="0002397B">
      <w:pPr>
        <w:ind w:firstLine="480"/>
      </w:pPr>
      <w:r>
        <w:rPr>
          <w:rFonts w:hint="eastAsia"/>
        </w:rPr>
        <w:t>本文中以甲烷气体为例，进行了利用空芯光纤作为光波导和气室进行了气体传感实验。甲烷气体作为一种常见的爆炸气体，在工业生产、矿井作业、日用煤气等方面都有着广泛的使用。它无色无味，可以在人们毫无知觉的情况下积累到爆炸极限。此时，任何的火源都可能造成巨大的爆炸威胁到国家与个人财产的安全。正因如此，对于甲烷气体的监测十分重要。</w:t>
      </w:r>
      <w:r w:rsidRPr="004C7976">
        <w:rPr>
          <w:highlight w:val="yellow"/>
        </w:rPr>
        <w:t>传统的甲烷电子气敏传感器存在</w:t>
      </w:r>
      <w:r w:rsidRPr="004C7976">
        <w:rPr>
          <w:rFonts w:hint="eastAsia"/>
          <w:highlight w:val="yellow"/>
        </w:rPr>
        <w:t>着</w:t>
      </w:r>
      <w:r w:rsidRPr="004C7976">
        <w:rPr>
          <w:highlight w:val="yellow"/>
        </w:rPr>
        <w:t>容易中毒</w:t>
      </w:r>
      <w:r w:rsidRPr="004C7976">
        <w:rPr>
          <w:rFonts w:hint="eastAsia"/>
          <w:highlight w:val="yellow"/>
        </w:rPr>
        <w:t>、</w:t>
      </w:r>
      <w:r w:rsidRPr="004C7976">
        <w:rPr>
          <w:highlight w:val="yellow"/>
        </w:rPr>
        <w:t>气体选择性差</w:t>
      </w:r>
      <w:r w:rsidRPr="004C7976">
        <w:rPr>
          <w:rFonts w:hint="eastAsia"/>
          <w:highlight w:val="yellow"/>
        </w:rPr>
        <w:t>、</w:t>
      </w:r>
      <w:r w:rsidRPr="004C7976">
        <w:rPr>
          <w:highlight w:val="yellow"/>
        </w:rPr>
        <w:t>容易出现误报</w:t>
      </w:r>
      <w:r w:rsidRPr="004C7976">
        <w:rPr>
          <w:rFonts w:hint="eastAsia"/>
          <w:highlight w:val="yellow"/>
        </w:rPr>
        <w:t>、</w:t>
      </w:r>
      <w:r w:rsidRPr="004C7976">
        <w:rPr>
          <w:highlight w:val="yellow"/>
        </w:rPr>
        <w:t>系统需要频繁校准等缺点</w:t>
      </w:r>
      <w:r w:rsidRPr="004C7976">
        <w:rPr>
          <w:rFonts w:hint="eastAsia"/>
          <w:highlight w:val="yellow"/>
        </w:rPr>
        <w:t>，</w:t>
      </w:r>
      <w:r w:rsidRPr="004C7976">
        <w:rPr>
          <w:highlight w:val="yellow"/>
        </w:rPr>
        <w:t>需要电缆连接也增加了系统的不安全性</w:t>
      </w:r>
      <w:r w:rsidRPr="004C7976">
        <w:rPr>
          <w:highlight w:val="yellow"/>
          <w:vertAlign w:val="superscript"/>
        </w:rPr>
        <w:fldChar w:fldCharType="begin"/>
      </w:r>
      <w:r w:rsidRPr="004C7976">
        <w:rPr>
          <w:rFonts w:hint="eastAsia"/>
          <w:highlight w:val="yellow"/>
          <w:vertAlign w:val="superscript"/>
        </w:rPr>
        <w:instrText xml:space="preserve"> ADDIN EN.CITE &lt;EndNote&gt;&lt;Cite&gt;&lt;Author&gt;</w:instrText>
      </w:r>
      <w:r w:rsidRPr="004C7976">
        <w:rPr>
          <w:rFonts w:hint="eastAsia"/>
          <w:highlight w:val="yellow"/>
          <w:vertAlign w:val="superscript"/>
        </w:rPr>
        <w:instrText>叶险峰</w:instrText>
      </w:r>
      <w:r w:rsidRPr="004C7976">
        <w:rPr>
          <w:rFonts w:hint="eastAsia"/>
          <w:highlight w:val="yellow"/>
          <w:vertAlign w:val="superscript"/>
        </w:rPr>
        <w:instrText>&lt;/Author&gt;&lt;Year&gt;2000&lt;/Year&gt;&lt;RecNum&gt;35&lt;/RecNum&gt;&lt;DisplayText&gt;[17]&lt;/DisplayText&gt;&lt;record&gt;&lt;rec-number&gt;35&lt;/rec-number&gt;&lt;foreign-keys&gt;&lt;key app="EN" db-id="022pr5w2d2re9oe2zz25wtsw9e9xtts9e29z"&gt;35&lt;/key&gt;&lt;/foreign-keys&gt;&lt;ref-type name="Journal Article"&gt;17&lt;/ref-type&gt;&lt;contributors&gt;&lt;authors&gt;&lt;author&gt;</w:instrText>
      </w:r>
      <w:r w:rsidRPr="004C7976">
        <w:rPr>
          <w:rFonts w:hint="eastAsia"/>
          <w:highlight w:val="yellow"/>
          <w:vertAlign w:val="superscript"/>
        </w:rPr>
        <w:instrText>叶险峰</w:instrText>
      </w:r>
      <w:r w:rsidRPr="004C7976">
        <w:rPr>
          <w:rFonts w:hint="eastAsia"/>
          <w:highlight w:val="yellow"/>
          <w:vertAlign w:val="superscript"/>
        </w:rPr>
        <w:instrText>&lt;/author&gt;&lt;author&gt;</w:instrText>
      </w:r>
      <w:r w:rsidRPr="004C7976">
        <w:rPr>
          <w:rFonts w:hint="eastAsia"/>
          <w:highlight w:val="yellow"/>
          <w:vertAlign w:val="superscript"/>
        </w:rPr>
        <w:instrText>汤伟中</w:instrText>
      </w:r>
      <w:r w:rsidRPr="004C7976">
        <w:rPr>
          <w:rFonts w:hint="eastAsia"/>
          <w:highlight w:val="yellow"/>
          <w:vertAlign w:val="superscript"/>
        </w:rPr>
        <w:instrText>&lt;/author&gt;&lt;/authors&gt;&lt;/contributors&gt;&lt;titles&gt;&lt;title&gt;CH4</w:instrText>
      </w:r>
      <w:r w:rsidRPr="004C7976">
        <w:rPr>
          <w:rFonts w:hint="eastAsia"/>
          <w:highlight w:val="yellow"/>
          <w:vertAlign w:val="superscript"/>
        </w:rPr>
        <w:instrText>气体光纤传感器的研究</w:instrText>
      </w:r>
      <w:r w:rsidRPr="004C7976">
        <w:rPr>
          <w:rFonts w:hint="eastAsia"/>
          <w:highlight w:val="yellow"/>
          <w:vertAlign w:val="superscript"/>
        </w:rPr>
        <w:instrText>&lt;/title&gt;&lt;secondary-title&gt;</w:instrText>
      </w:r>
      <w:r w:rsidRPr="004C7976">
        <w:rPr>
          <w:rFonts w:hint="eastAsia"/>
          <w:highlight w:val="yellow"/>
          <w:vertAlign w:val="superscript"/>
        </w:rPr>
        <w:instrText>半导体光电</w:instrText>
      </w:r>
      <w:r w:rsidRPr="004C7976">
        <w:rPr>
          <w:rFonts w:hint="eastAsia"/>
          <w:highlight w:val="yellow"/>
          <w:vertAlign w:val="superscript"/>
        </w:rPr>
        <w:instrText>&lt;/secondary-title&gt;&lt;/titles&gt;&lt;periodical&gt;&lt;full-title&gt;</w:instrText>
      </w:r>
      <w:r w:rsidRPr="004C7976">
        <w:rPr>
          <w:rFonts w:hint="eastAsia"/>
          <w:highlight w:val="yellow"/>
          <w:vertAlign w:val="superscript"/>
        </w:rPr>
        <w:instrText>半导体光电</w:instrText>
      </w:r>
      <w:r w:rsidRPr="004C7976">
        <w:rPr>
          <w:rFonts w:hint="eastAsia"/>
          <w:highlight w:val="yellow"/>
          <w:vertAlign w:val="superscript"/>
        </w:rPr>
        <w:instrText>&lt;/full-title&gt;&lt;</w:instrText>
      </w:r>
      <w:r w:rsidRPr="004C7976">
        <w:rPr>
          <w:highlight w:val="yellow"/>
          <w:vertAlign w:val="superscript"/>
        </w:rPr>
        <w:instrText>/periodical&gt;&lt;pages&gt;218-220&lt;/pages&gt;&lt;volume&gt;21&lt;/volume&gt;&lt;number&gt;3&lt;/number&gt;&lt;dates&gt;&lt;year&gt;2000&lt;/year&gt;&lt;/dates&gt;&lt;urls&gt;&lt;/urls&gt;&lt;/record&gt;&lt;/Cite&gt;&lt;/EndNote&gt;</w:instrText>
      </w:r>
      <w:r w:rsidRPr="004C7976">
        <w:rPr>
          <w:highlight w:val="yellow"/>
          <w:vertAlign w:val="superscript"/>
        </w:rPr>
        <w:fldChar w:fldCharType="separate"/>
      </w:r>
      <w:r w:rsidRPr="004C7976">
        <w:rPr>
          <w:noProof/>
          <w:highlight w:val="yellow"/>
          <w:vertAlign w:val="superscript"/>
        </w:rPr>
        <w:t>[</w:t>
      </w:r>
      <w:hyperlink w:anchor="_ENREF_17" w:tooltip="叶险峰, 2000 #35" w:history="1">
        <w:r w:rsidR="00F25306" w:rsidRPr="004C7976">
          <w:rPr>
            <w:noProof/>
            <w:highlight w:val="yellow"/>
            <w:vertAlign w:val="superscript"/>
          </w:rPr>
          <w:t>17</w:t>
        </w:r>
      </w:hyperlink>
      <w:r w:rsidRPr="004C7976">
        <w:rPr>
          <w:noProof/>
          <w:highlight w:val="yellow"/>
          <w:vertAlign w:val="superscript"/>
        </w:rPr>
        <w:t>]</w:t>
      </w:r>
      <w:r w:rsidRPr="004C7976">
        <w:rPr>
          <w:highlight w:val="yellow"/>
          <w:vertAlign w:val="superscript"/>
        </w:rPr>
        <w:fldChar w:fldCharType="end"/>
      </w:r>
      <w:r w:rsidRPr="004C7976">
        <w:rPr>
          <w:rFonts w:hint="eastAsia"/>
          <w:highlight w:val="yellow"/>
        </w:rPr>
        <w:t>。</w:t>
      </w:r>
    </w:p>
    <w:p w14:paraId="3187F699" w14:textId="77777777" w:rsidR="00C001A1" w:rsidRPr="00E0183B" w:rsidRDefault="00C001A1" w:rsidP="00E0183B">
      <w:pPr>
        <w:ind w:firstLine="480"/>
      </w:pPr>
    </w:p>
    <w:p w14:paraId="480C0EA5" w14:textId="77777777" w:rsidR="00C001A1" w:rsidRPr="00E0183B" w:rsidRDefault="00C001A1" w:rsidP="00E0183B">
      <w:pPr>
        <w:ind w:firstLine="480"/>
      </w:pPr>
    </w:p>
    <w:p w14:paraId="119A9939" w14:textId="42A061A5" w:rsidR="00C001A1" w:rsidRPr="00A913E6" w:rsidRDefault="00C001A1" w:rsidP="00C3363F">
      <w:pPr>
        <w:pStyle w:val="1"/>
        <w:spacing w:line="360" w:lineRule="auto"/>
        <w:ind w:firstLine="723"/>
        <w:jc w:val="center"/>
        <w:rPr>
          <w:rFonts w:ascii="Times New Roman" w:eastAsia="宋体" w:hAnsi="Times New Roman"/>
          <w:sz w:val="36"/>
        </w:rPr>
      </w:pPr>
      <w:bookmarkStart w:id="10" w:name="_Toc446359319"/>
      <w:r w:rsidRPr="00A913E6">
        <w:rPr>
          <w:rFonts w:ascii="Times New Roman" w:eastAsia="宋体" w:hAnsi="Times New Roman" w:hint="eastAsia"/>
          <w:sz w:val="36"/>
        </w:rPr>
        <w:t>第二章</w:t>
      </w:r>
      <w:r w:rsidRPr="00A913E6">
        <w:rPr>
          <w:rFonts w:ascii="Times New Roman" w:eastAsia="宋体" w:hAnsi="Times New Roman" w:hint="eastAsia"/>
          <w:sz w:val="36"/>
        </w:rPr>
        <w:t xml:space="preserve"> </w:t>
      </w:r>
      <w:r w:rsidR="008A0A94">
        <w:rPr>
          <w:rFonts w:ascii="Times New Roman" w:eastAsia="宋体" w:hAnsi="Times New Roman" w:hint="eastAsia"/>
          <w:sz w:val="36"/>
        </w:rPr>
        <w:t>波导式吸收腔参数优化</w:t>
      </w:r>
      <w:bookmarkEnd w:id="10"/>
    </w:p>
    <w:p w14:paraId="1F91DDEF" w14:textId="020867EE" w:rsidR="00E047A7" w:rsidRDefault="00E047A7" w:rsidP="0068594B">
      <w:pPr>
        <w:pStyle w:val="2"/>
        <w:ind w:firstLine="643"/>
      </w:pPr>
      <w:bookmarkStart w:id="11" w:name="_Toc446359320"/>
      <w:r w:rsidRPr="00C63E69">
        <w:rPr>
          <w:rFonts w:hint="eastAsia"/>
        </w:rPr>
        <w:t xml:space="preserve">2.1 </w:t>
      </w:r>
      <w:r w:rsidRPr="00C63E69">
        <w:rPr>
          <w:rFonts w:hint="eastAsia"/>
        </w:rPr>
        <w:t>概述</w:t>
      </w:r>
      <w:bookmarkEnd w:id="11"/>
    </w:p>
    <w:p w14:paraId="7ACE667C" w14:textId="2FD48E71" w:rsidR="008A0A94" w:rsidRPr="008A0A94" w:rsidRDefault="00E402D2" w:rsidP="008A0A94">
      <w:pPr>
        <w:ind w:firstLine="480"/>
      </w:pPr>
      <w:r>
        <w:rPr>
          <w:rFonts w:hint="eastAsia"/>
        </w:rPr>
        <w:t>波导式吸收腔作为一种内径细、光程长、易弯曲的气室，在气体传感系统中有着广泛的应用。</w:t>
      </w:r>
      <w:r w:rsidR="001C15B2">
        <w:rPr>
          <w:rFonts w:hint="eastAsia"/>
        </w:rPr>
        <w:t>图</w:t>
      </w:r>
      <w:r w:rsidR="001C15B2">
        <w:rPr>
          <w:rFonts w:hint="eastAsia"/>
        </w:rPr>
        <w:t>2-1</w:t>
      </w:r>
      <w:r w:rsidR="001C15B2">
        <w:rPr>
          <w:rFonts w:hint="eastAsia"/>
        </w:rPr>
        <w:t>展示了常见测波导式吸收腔气体传感器系统组成。</w:t>
      </w:r>
    </w:p>
    <w:p w14:paraId="792F6A67" w14:textId="2B11EAE1" w:rsidR="002E3A38" w:rsidRDefault="002E3A38" w:rsidP="005E2797">
      <w:pPr>
        <w:ind w:firstLine="480"/>
        <w:jc w:val="center"/>
      </w:pPr>
      <w:r>
        <w:rPr>
          <w:noProof/>
        </w:rPr>
        <w:drawing>
          <wp:inline distT="0" distB="0" distL="0" distR="0" wp14:anchorId="696C7E25" wp14:editId="1F2675BF">
            <wp:extent cx="3600000" cy="1908949"/>
            <wp:effectExtent l="0" t="0" r="63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0" cy="1908949"/>
                    </a:xfrm>
                    <a:prstGeom prst="rect">
                      <a:avLst/>
                    </a:prstGeom>
                    <a:noFill/>
                  </pic:spPr>
                </pic:pic>
              </a:graphicData>
            </a:graphic>
          </wp:inline>
        </w:drawing>
      </w:r>
    </w:p>
    <w:p w14:paraId="0E3F19A2" w14:textId="2D8B5B18" w:rsidR="008C4A71" w:rsidRPr="008C4A71" w:rsidRDefault="008C4A71" w:rsidP="008C4A71">
      <w:pPr>
        <w:spacing w:line="480" w:lineRule="auto"/>
        <w:ind w:firstLine="480"/>
        <w:jc w:val="center"/>
        <w:rPr>
          <w:rFonts w:ascii="Times New Roman" w:eastAsia="宋体" w:hAnsi="Times New Roman"/>
        </w:rPr>
      </w:pPr>
      <w:r w:rsidRPr="008C4A71">
        <w:rPr>
          <w:rFonts w:ascii="Times New Roman" w:eastAsia="宋体" w:hAnsi="Times New Roman"/>
        </w:rPr>
        <w:t>图</w:t>
      </w:r>
      <w:r w:rsidR="00E87BD1">
        <w:rPr>
          <w:rFonts w:ascii="Times New Roman" w:eastAsia="宋体" w:hAnsi="Times New Roman" w:hint="eastAsia"/>
        </w:rPr>
        <w:t>2-1</w:t>
      </w:r>
      <w:r w:rsidRPr="008C4A71">
        <w:rPr>
          <w:rFonts w:ascii="Times New Roman" w:eastAsia="宋体" w:hAnsi="Times New Roman" w:hint="eastAsia"/>
        </w:rPr>
        <w:t xml:space="preserve"> </w:t>
      </w:r>
      <w:r w:rsidRPr="008C4A71">
        <w:rPr>
          <w:rFonts w:ascii="Times New Roman" w:eastAsia="宋体" w:hAnsi="Times New Roman" w:hint="eastAsia"/>
        </w:rPr>
        <w:t>常见的</w:t>
      </w:r>
      <w:r w:rsidR="001C15B2">
        <w:rPr>
          <w:rFonts w:ascii="Times New Roman" w:eastAsia="宋体" w:hAnsi="Times New Roman" w:hint="eastAsia"/>
        </w:rPr>
        <w:t>波导式</w:t>
      </w:r>
      <w:r w:rsidRPr="008C4A71">
        <w:rPr>
          <w:rFonts w:ascii="Times New Roman" w:eastAsia="宋体" w:hAnsi="Times New Roman" w:hint="eastAsia"/>
        </w:rPr>
        <w:t>气体传感系统</w:t>
      </w:r>
      <w:r w:rsidR="009B5660" w:rsidRPr="009B5660">
        <w:rPr>
          <w:rFonts w:ascii="Times New Roman" w:eastAsia="宋体" w:hAnsi="Times New Roman"/>
          <w:vertAlign w:val="superscript"/>
        </w:rPr>
        <w:fldChar w:fldCharType="begin"/>
      </w:r>
      <w:r w:rsidR="009B5660" w:rsidRPr="009B5660">
        <w:rPr>
          <w:rFonts w:ascii="Times New Roman" w:eastAsia="宋体" w:hAnsi="Times New Roman"/>
          <w:vertAlign w:val="superscript"/>
        </w:rPr>
        <w:instrText xml:space="preserve"> ADDIN EN.CITE &lt;EndNote&gt;&lt;Cite&gt;&lt;Author&gt;Mizaikoff&lt;/Author&gt;&lt;Year&gt;2003&lt;/Year&gt;&lt;RecNum&gt;81&lt;/RecNum&gt;&lt;DisplayText&gt;[18]&lt;/DisplayText&gt;&lt;record&gt;&lt;rec-number&gt;81&lt;/rec-number&gt;&lt;foreign-keys&gt;&lt;key app="EN" db-id="022pr5w2d2re9oe2zz25wtsw9e9xtts9e29z"&gt;81&lt;/key&gt;&lt;/foreign-keys&gt;&lt;ref-type name="Journal Article"&gt;17&lt;/ref-type&gt;&lt;contributors&gt;&lt;authors&gt;&lt;author&gt;Mizaikoff, Boris&lt;/author&gt;&lt;/authors&gt;&lt;/contributors&gt;&lt;titles&gt;&lt;title&gt;Peer Reviewed: Mid-IR Fiber-Optic Sensors&lt;/title&gt;&lt;secondary-title&gt;Analytical chemistry&lt;/secondary-title&gt;&lt;/titles&gt;&lt;periodical&gt;&lt;full-title&gt;Analytical Chemistry&lt;/full-title&gt;&lt;/periodical&gt;&lt;pages&gt;258 A-267 A&lt;/pages&gt;&lt;volume&gt;75&lt;/volume&gt;&lt;number&gt;11&lt;/number&gt;&lt;dates&gt;&lt;year&gt;2003&lt;/year&gt;&lt;/dates&gt;&lt;isbn&gt;0003-2700&lt;/isbn&gt;&lt;urls&gt;&lt;/urls&gt;&lt;/record&gt;&lt;/Cite&gt;&lt;/EndNote&gt;</w:instrText>
      </w:r>
      <w:r w:rsidR="009B5660" w:rsidRPr="009B5660">
        <w:rPr>
          <w:rFonts w:ascii="Times New Roman" w:eastAsia="宋体" w:hAnsi="Times New Roman"/>
          <w:vertAlign w:val="superscript"/>
        </w:rPr>
        <w:fldChar w:fldCharType="separate"/>
      </w:r>
      <w:r w:rsidR="009B5660" w:rsidRPr="009B5660">
        <w:rPr>
          <w:rFonts w:ascii="Times New Roman" w:eastAsia="宋体" w:hAnsi="Times New Roman"/>
          <w:noProof/>
          <w:vertAlign w:val="superscript"/>
        </w:rPr>
        <w:t>[</w:t>
      </w:r>
      <w:hyperlink w:anchor="_ENREF_18" w:tooltip="Mizaikoff, 2003 #81" w:history="1">
        <w:r w:rsidR="00F25306" w:rsidRPr="009B5660">
          <w:rPr>
            <w:rFonts w:ascii="Times New Roman" w:eastAsia="宋体" w:hAnsi="Times New Roman"/>
            <w:noProof/>
            <w:vertAlign w:val="superscript"/>
          </w:rPr>
          <w:t>18</w:t>
        </w:r>
      </w:hyperlink>
      <w:r w:rsidR="009B5660" w:rsidRPr="009B5660">
        <w:rPr>
          <w:rFonts w:ascii="Times New Roman" w:eastAsia="宋体" w:hAnsi="Times New Roman"/>
          <w:noProof/>
          <w:vertAlign w:val="superscript"/>
        </w:rPr>
        <w:t>]</w:t>
      </w:r>
      <w:r w:rsidR="009B5660" w:rsidRPr="009B5660">
        <w:rPr>
          <w:rFonts w:ascii="Times New Roman" w:eastAsia="宋体" w:hAnsi="Times New Roman"/>
          <w:vertAlign w:val="superscript"/>
        </w:rPr>
        <w:fldChar w:fldCharType="end"/>
      </w:r>
    </w:p>
    <w:p w14:paraId="20FE53F3" w14:textId="016709FA" w:rsidR="0052033C" w:rsidRPr="00A3457B" w:rsidRDefault="001C15B2" w:rsidP="00A3457B">
      <w:pPr>
        <w:ind w:firstLine="480"/>
        <w:rPr>
          <w:rFonts w:ascii="Times New Roman" w:hAnsi="Times New Roman" w:cs="Times New Roman"/>
        </w:rPr>
      </w:pPr>
      <w:r>
        <w:rPr>
          <w:rFonts w:hint="eastAsia"/>
        </w:rPr>
        <w:t>基于光谱吸收作用，待测气体在波导内部发生分子振动和转动从而吸收了其特征</w:t>
      </w:r>
      <w:r w:rsidRPr="00A3457B">
        <w:rPr>
          <w:rFonts w:ascii="Times New Roman" w:hAnsi="Times New Roman" w:cs="Times New Roman"/>
        </w:rPr>
        <w:t>波长的光波。</w:t>
      </w:r>
      <w:r w:rsidR="00317237" w:rsidRPr="00A3457B">
        <w:rPr>
          <w:rFonts w:ascii="Times New Roman" w:hAnsi="Times New Roman" w:cs="Times New Roman"/>
        </w:rPr>
        <w:t>不同的光源覆盖了不同光谱波段，其光强、发散角和成本也有所不同。一般来说，宽谱光源被用来在某段波长范围内的多种物质测量；而单色激光器则被用来在某一波长得到目标分析物的高灵敏度测量。</w:t>
      </w:r>
      <w:r w:rsidR="00A3457B" w:rsidRPr="00A3457B">
        <w:rPr>
          <w:rFonts w:ascii="Times New Roman" w:hAnsi="Times New Roman" w:cs="Times New Roman"/>
        </w:rPr>
        <w:t>本文中，采用宽谱</w:t>
      </w:r>
      <w:r w:rsidR="00A3457B" w:rsidRPr="00A3457B">
        <w:rPr>
          <w:rFonts w:ascii="Times New Roman" w:hAnsi="Times New Roman" w:cs="Times New Roman"/>
        </w:rPr>
        <w:t>FTIR</w:t>
      </w:r>
      <w:r w:rsidR="00A3457B" w:rsidRPr="00A3457B">
        <w:rPr>
          <w:rFonts w:ascii="Times New Roman" w:hAnsi="Times New Roman" w:cs="Times New Roman"/>
        </w:rPr>
        <w:t>作为光源，在</w:t>
      </w:r>
      <w:r w:rsidR="00A3457B" w:rsidRPr="00A3457B">
        <w:rPr>
          <w:rFonts w:ascii="Times New Roman" w:hAnsi="Times New Roman" w:cs="Times New Roman"/>
        </w:rPr>
        <w:t>2-10</w:t>
      </w:r>
      <w:r w:rsidR="00A3457B" w:rsidRPr="00A3457B">
        <w:rPr>
          <w:rFonts w:ascii="Times New Roman" w:eastAsia="宋体" w:hAnsi="Times New Roman" w:cs="Times New Roman"/>
        </w:rPr>
        <w:t>µ</w:t>
      </w:r>
      <w:r w:rsidR="00A3457B" w:rsidRPr="00A3457B">
        <w:rPr>
          <w:rFonts w:ascii="Times New Roman" w:hAnsi="Times New Roman" w:cs="Times New Roman"/>
        </w:rPr>
        <w:t>m</w:t>
      </w:r>
      <w:r w:rsidR="00A3457B" w:rsidRPr="00A3457B">
        <w:rPr>
          <w:rFonts w:ascii="Times New Roman" w:hAnsi="Times New Roman" w:cs="Times New Roman"/>
        </w:rPr>
        <w:t>波长范围内</w:t>
      </w:r>
      <w:r w:rsidR="00A3457B">
        <w:t>观察光谱吸收变化</w:t>
      </w:r>
      <w:r w:rsidR="004169F1">
        <w:rPr>
          <w:rFonts w:hint="eastAsia"/>
        </w:rPr>
        <w:t>；采用常见的</w:t>
      </w:r>
      <w:r w:rsidR="004169F1">
        <w:rPr>
          <w:rFonts w:hint="eastAsia"/>
        </w:rPr>
        <w:t>DTGS</w:t>
      </w:r>
      <w:r w:rsidR="004169F1">
        <w:rPr>
          <w:rFonts w:hint="eastAsia"/>
        </w:rPr>
        <w:t>检测器作为光检测设备</w:t>
      </w:r>
      <w:r w:rsidR="00E87BD1">
        <w:rPr>
          <w:rFonts w:hint="eastAsia"/>
        </w:rPr>
        <w:t>；采用泄漏型空芯光纤作为气室及光波导。</w:t>
      </w:r>
      <w:r w:rsidR="004169F1">
        <w:rPr>
          <w:rFonts w:hint="eastAsia"/>
        </w:rPr>
        <w:t>下文中，将着重</w:t>
      </w:r>
      <w:r w:rsidR="002F5781">
        <w:rPr>
          <w:rFonts w:hint="eastAsia"/>
        </w:rPr>
        <w:t>介绍波导式吸收腔，即气室部分的理论背景和</w:t>
      </w:r>
      <w:r w:rsidR="00E87BD1">
        <w:rPr>
          <w:rFonts w:hint="eastAsia"/>
        </w:rPr>
        <w:t>仿真分析。</w:t>
      </w:r>
    </w:p>
    <w:p w14:paraId="6E56BB84" w14:textId="6B390F05" w:rsidR="00801CA6" w:rsidRPr="007B1B1D" w:rsidRDefault="00E05EAB" w:rsidP="0068594B">
      <w:pPr>
        <w:pStyle w:val="2"/>
        <w:ind w:firstLine="643"/>
      </w:pPr>
      <w:bookmarkStart w:id="12" w:name="_Toc446359321"/>
      <w:r w:rsidRPr="007B1B1D">
        <w:rPr>
          <w:rFonts w:hint="eastAsia"/>
        </w:rPr>
        <w:t>2.</w:t>
      </w:r>
      <w:r w:rsidR="00901B9D">
        <w:t>2</w:t>
      </w:r>
      <w:r w:rsidR="00801CA6" w:rsidRPr="007B1B1D">
        <w:rPr>
          <w:rFonts w:hint="eastAsia"/>
        </w:rPr>
        <w:t xml:space="preserve"> </w:t>
      </w:r>
      <w:r w:rsidR="00801CA6" w:rsidRPr="007B1B1D">
        <w:rPr>
          <w:rFonts w:hint="eastAsia"/>
        </w:rPr>
        <w:t>空芯</w:t>
      </w:r>
      <w:r w:rsidR="00901B9D">
        <w:rPr>
          <w:rFonts w:hint="eastAsia"/>
        </w:rPr>
        <w:t>光纤</w:t>
      </w:r>
      <w:bookmarkEnd w:id="12"/>
    </w:p>
    <w:p w14:paraId="79D18CCD" w14:textId="0919FCF5" w:rsidR="008D6ECF" w:rsidRDefault="005017A5" w:rsidP="00E0183B">
      <w:pPr>
        <w:ind w:firstLine="480"/>
      </w:pPr>
      <w:r>
        <w:rPr>
          <w:rFonts w:hint="eastAsia"/>
        </w:rPr>
        <w:t>1</w:t>
      </w:r>
      <w:r>
        <w:t>980</w:t>
      </w:r>
      <w:r>
        <w:t>年</w:t>
      </w:r>
      <w:r>
        <w:rPr>
          <w:rFonts w:hint="eastAsia"/>
        </w:rPr>
        <w:t>，</w:t>
      </w:r>
      <w:r>
        <w:t xml:space="preserve"> Garmire</w:t>
      </w:r>
      <w:r>
        <w:t>女士和她的团队将铝条用</w:t>
      </w:r>
      <w:r>
        <w:rPr>
          <w:rFonts w:hint="eastAsia"/>
        </w:rPr>
        <w:t>0.5mm</w:t>
      </w:r>
      <w:r>
        <w:rPr>
          <w:rFonts w:hint="eastAsia"/>
        </w:rPr>
        <w:t>的青铜垫片分开制成了最早的矩形空芯光纤，其在</w:t>
      </w:r>
      <w:r w:rsidR="0020101E">
        <w:rPr>
          <w:rFonts w:hint="eastAsia"/>
        </w:rPr>
        <w:t>波长</w:t>
      </w:r>
      <w:r>
        <w:rPr>
          <w:rFonts w:hint="eastAsia"/>
        </w:rPr>
        <w:t>1</w:t>
      </w:r>
      <w:r w:rsidR="0020101E">
        <w:t>0</w:t>
      </w:r>
      <w:r>
        <w:rPr>
          <w:rFonts w:hint="eastAsia"/>
        </w:rPr>
        <w:t>.6</w:t>
      </w:r>
      <m:oMath>
        <m:r>
          <w:rPr>
            <w:rFonts w:ascii="Cambria Math" w:hAnsi="Cambria Math"/>
          </w:rPr>
          <m:t xml:space="preserve"> μm</m:t>
        </m:r>
      </m:oMath>
      <w:r>
        <w:t>处的损耗能够小于</w:t>
      </w:r>
      <w:r>
        <w:rPr>
          <w:rFonts w:hint="eastAsia"/>
        </w:rPr>
        <w:t>1dB/m</w:t>
      </w:r>
      <w:r w:rsidRPr="005017A5">
        <w:rPr>
          <w:vertAlign w:val="superscript"/>
        </w:rPr>
        <w:fldChar w:fldCharType="begin"/>
      </w:r>
      <w:r w:rsidR="009B5660">
        <w:rPr>
          <w:vertAlign w:val="superscript"/>
        </w:rPr>
        <w:instrText xml:space="preserve"> ADDIN EN.CITE &lt;EndNote&gt;&lt;Cite&gt;&lt;Author&gt;Garmire&lt;/Author&gt;&lt;Year&gt;1980&lt;/Year&gt;&lt;RecNum&gt;18&lt;/RecNum&gt;&lt;DisplayText&gt;[19]&lt;/DisplayText&gt;&lt;record&gt;&lt;rec-number&gt;18&lt;/rec-number&gt;&lt;foreign-keys&gt;&lt;key app="EN" db-id="022pr5w2d2re9oe2zz25wtsw9e9xtts9e29z"&gt;18&lt;/key&gt;&lt;/foreign-keys&gt;&lt;ref-type name="Journal Article"&gt;17&lt;/ref-type&gt;&lt;contributors&gt;&lt;authors&gt;&lt;author&gt;Garmire, E.&lt;/author&gt;&lt;author&gt;Mcmahon, T.&lt;/author&gt;&lt;author&gt;Bass, M.&lt;/author&gt;&lt;/authors&gt;&lt;/contributors&gt;&lt;titles&gt;&lt;title&gt;Flexible infrared waveguides for high-power transmission&lt;/title&gt;&lt;secondary-title&gt;IEEE Journal of Quantum Electronics&lt;/secondary-title&gt;&lt;/titles&gt;&lt;periodical&gt;&lt;full-title&gt;IEEE Journal of Quantum Electronics&lt;/full-title&gt;&lt;/periodical&gt;&lt;pages&gt;23-32&lt;/pages&gt;&lt;volume&gt;16&lt;/volume&gt;&lt;number&gt;1&lt;/number&gt;&lt;dates&gt;&lt;year&gt;1980&lt;/year&gt;&lt;/dates&gt;&lt;urls&gt;&lt;/urls&gt;&lt;/record&gt;&lt;/Cite&gt;&lt;/EndNote&gt;</w:instrText>
      </w:r>
      <w:r w:rsidRPr="005017A5">
        <w:rPr>
          <w:vertAlign w:val="superscript"/>
        </w:rPr>
        <w:fldChar w:fldCharType="separate"/>
      </w:r>
      <w:r w:rsidR="009B5660">
        <w:rPr>
          <w:noProof/>
          <w:vertAlign w:val="superscript"/>
        </w:rPr>
        <w:t>[</w:t>
      </w:r>
      <w:hyperlink w:anchor="_ENREF_19" w:tooltip="Garmire, 1980 #18" w:history="1">
        <w:r w:rsidR="00F25306">
          <w:rPr>
            <w:noProof/>
            <w:vertAlign w:val="superscript"/>
          </w:rPr>
          <w:t>19</w:t>
        </w:r>
      </w:hyperlink>
      <w:r w:rsidR="009B5660">
        <w:rPr>
          <w:noProof/>
          <w:vertAlign w:val="superscript"/>
        </w:rPr>
        <w:t>]</w:t>
      </w:r>
      <w:r w:rsidRPr="005017A5">
        <w:rPr>
          <w:vertAlign w:val="superscript"/>
        </w:rPr>
        <w:fldChar w:fldCharType="end"/>
      </w:r>
      <w:r>
        <w:rPr>
          <w:rFonts w:hint="eastAsia"/>
        </w:rPr>
        <w:t>。后来，人们发现矩形空芯光纤体积大也不易弯曲便转而研究圆形空芯光纤。因此，我们现在能看到的各类空芯光纤基本上都是以金属、塑料或玻璃为基地制作的圆形截面空芯光纤。</w:t>
      </w:r>
    </w:p>
    <w:p w14:paraId="00360F37" w14:textId="7663FA20" w:rsidR="008835C8" w:rsidRDefault="006A4AC6" w:rsidP="0069280C">
      <w:pPr>
        <w:ind w:firstLine="480"/>
      </w:pPr>
      <w:r>
        <w:t>总的来说</w:t>
      </w:r>
      <w:r>
        <w:rPr>
          <w:rFonts w:hint="eastAsia"/>
        </w:rPr>
        <w:t>，</w:t>
      </w:r>
      <w:r>
        <w:t>空芯光纤在激光传输</w:t>
      </w:r>
      <w:r>
        <w:rPr>
          <w:rFonts w:hint="eastAsia"/>
        </w:rPr>
        <w:t>、气液传感等方面都有着很好的优势。首先，空芯光纤能够</w:t>
      </w:r>
      <w:r w:rsidR="0069280C">
        <w:rPr>
          <w:rFonts w:hint="eastAsia"/>
        </w:rPr>
        <w:t>传输</w:t>
      </w:r>
      <w:r>
        <w:rPr>
          <w:rFonts w:hint="eastAsia"/>
        </w:rPr>
        <w:t>的激光功率远大于实心光纤。因为当激光功率过大时，很容易在纤芯内部聚焦从而击穿纤芯材料。而空芯光纤的</w:t>
      </w:r>
      <w:r w:rsidR="008835C8">
        <w:rPr>
          <w:rFonts w:hint="eastAsia"/>
        </w:rPr>
        <w:t>空气</w:t>
      </w:r>
      <w:r>
        <w:rPr>
          <w:rFonts w:hint="eastAsia"/>
        </w:rPr>
        <w:t>纤芯</w:t>
      </w:r>
      <w:r w:rsidR="008835C8">
        <w:rPr>
          <w:rFonts w:hint="eastAsia"/>
        </w:rPr>
        <w:t>则让它避免了这个问题</w:t>
      </w:r>
      <w:r>
        <w:rPr>
          <w:rFonts w:hint="eastAsia"/>
        </w:rPr>
        <w:t>。</w:t>
      </w:r>
      <w:r w:rsidR="0069280C">
        <w:rPr>
          <w:rFonts w:hint="eastAsia"/>
        </w:rPr>
        <w:t>因此，空芯光纤被广泛应用与医疗器械和工业生产中大功率激光的传输，其传输功率高达</w:t>
      </w:r>
      <w:r w:rsidR="0069280C">
        <w:rPr>
          <w:rFonts w:hint="eastAsia"/>
        </w:rPr>
        <w:t>2.7k</w:t>
      </w:r>
      <w:r w:rsidR="0069280C">
        <w:t>W</w:t>
      </w:r>
      <w:r w:rsidR="0069280C">
        <w:t>连续激光时的损耗仅为</w:t>
      </w:r>
      <w:r w:rsidR="0069280C">
        <w:rPr>
          <w:rFonts w:hint="eastAsia"/>
        </w:rPr>
        <w:t>0.1db/m</w:t>
      </w:r>
      <w:r w:rsidR="0069280C" w:rsidRPr="0069280C">
        <w:rPr>
          <w:vertAlign w:val="superscript"/>
        </w:rPr>
        <w:fldChar w:fldCharType="begin"/>
      </w:r>
      <w:r w:rsidR="009B5660">
        <w:rPr>
          <w:vertAlign w:val="superscript"/>
        </w:rPr>
        <w:instrText xml:space="preserve"> ADDIN EN.CITE &lt;EndNote&gt;&lt;Cite&gt;&lt;Author&gt;Hongo&lt;/Author&gt;&lt;Year&gt;1992&lt;/Year&gt;&lt;RecNum&gt;71&lt;/RecNum&gt;&lt;DisplayText&gt;[20]&lt;/DisplayText&gt;&lt;record&gt;&lt;rec-number&gt;71&lt;/rec-number&gt;&lt;foreign-keys&gt;&lt;key app="EN" db-id="022pr5w2d2re9oe2zz25wtsw9e9xtts9e29z"&gt;71&lt;/key&gt;&lt;/foreign-keys&gt;&lt;ref-type name="Journal Article"&gt;17&lt;/ref-type&gt;&lt;contributors&gt;&lt;authors&gt;&lt;author&gt;Hongo, A.&lt;/author&gt;&lt;author&gt;Morosawa, K.&lt;/author&gt;&lt;author&gt;Matsumoto, K.&lt;/author&gt;&lt;/authors&gt;&lt;/contributors&gt;&lt;titles&gt;&lt;title&gt;Transmission of kilowatt-class CO(2) laser light through dielectric-coated metallic hollow waveguides for material processing&lt;/title&gt;&lt;secondary-title&gt;Appl Opt&lt;/secondary-title&gt;&lt;/titles&gt;&lt;periodical&gt;&lt;full-title&gt;Appl Opt&lt;/full-title&gt;&lt;/periodical&gt;&lt;pages&gt;5114-5120&lt;/pages&gt;&lt;volume&gt;31&lt;/volume&gt;&lt;number&gt;24&lt;/number&gt;&lt;dates&gt;&lt;year&gt;1992&lt;/year&gt;&lt;/dates&gt;&lt;urls&gt;&lt;/urls&gt;&lt;/record&gt;&lt;/Cite&gt;&lt;/EndNote&gt;</w:instrText>
      </w:r>
      <w:r w:rsidR="0069280C" w:rsidRPr="0069280C">
        <w:rPr>
          <w:vertAlign w:val="superscript"/>
        </w:rPr>
        <w:fldChar w:fldCharType="separate"/>
      </w:r>
      <w:r w:rsidR="009B5660">
        <w:rPr>
          <w:noProof/>
          <w:vertAlign w:val="superscript"/>
        </w:rPr>
        <w:t>[</w:t>
      </w:r>
      <w:hyperlink w:anchor="_ENREF_20" w:tooltip="Hongo, 1992 #71" w:history="1">
        <w:r w:rsidR="00F25306">
          <w:rPr>
            <w:noProof/>
            <w:vertAlign w:val="superscript"/>
          </w:rPr>
          <w:t>20</w:t>
        </w:r>
      </w:hyperlink>
      <w:r w:rsidR="009B5660">
        <w:rPr>
          <w:noProof/>
          <w:vertAlign w:val="superscript"/>
        </w:rPr>
        <w:t>]</w:t>
      </w:r>
      <w:r w:rsidR="0069280C" w:rsidRPr="0069280C">
        <w:rPr>
          <w:vertAlign w:val="superscript"/>
        </w:rPr>
        <w:fldChar w:fldCharType="end"/>
      </w:r>
      <w:r w:rsidR="0069280C">
        <w:rPr>
          <w:rFonts w:hint="eastAsia"/>
        </w:rPr>
        <w:t>。</w:t>
      </w:r>
      <w:r w:rsidR="008835C8">
        <w:rPr>
          <w:rFonts w:hint="eastAsia"/>
        </w:rPr>
        <w:t>另外，空芯光纤还拥有低色散、无端面反射、耐用性强、光束聚焦性好等优势。</w:t>
      </w:r>
      <w:r w:rsidR="0069280C">
        <w:rPr>
          <w:rFonts w:hint="eastAsia"/>
        </w:rPr>
        <w:t>在本文中，空芯光纤被用来为宽谱光源传输非相干光</w:t>
      </w:r>
    </w:p>
    <w:p w14:paraId="5F43E899" w14:textId="7CCBE42E" w:rsidR="006A4AC6" w:rsidRDefault="008835C8" w:rsidP="0069280C">
      <w:pPr>
        <w:snapToGrid w:val="0"/>
        <w:ind w:firstLine="480"/>
      </w:pPr>
      <w:r>
        <w:rPr>
          <w:rFonts w:hint="eastAsia"/>
        </w:rPr>
        <w:t>当然，空芯光纤也有其劣势。那就是当其弯曲时会产生正比于</w:t>
      </w:r>
      <m:oMath>
        <m:f>
          <m:fPr>
            <m:ctrlPr>
              <w:rPr>
                <w:rFonts w:ascii="Cambria Math" w:hAnsi="Cambria Math"/>
                <w:sz w:val="21"/>
              </w:rPr>
            </m:ctrlPr>
          </m:fPr>
          <m:num>
            <m:r>
              <w:rPr>
                <w:rFonts w:ascii="Cambria Math" w:hAnsi="Cambria Math"/>
                <w:sz w:val="21"/>
              </w:rPr>
              <m:t>1</m:t>
            </m:r>
          </m:num>
          <m:den>
            <m:r>
              <w:rPr>
                <w:rFonts w:ascii="Cambria Math" w:hAnsi="Cambria Math"/>
                <w:sz w:val="21"/>
              </w:rPr>
              <m:t>R</m:t>
            </m:r>
          </m:den>
        </m:f>
      </m:oMath>
      <w:r w:rsidR="001F0919">
        <w:t>的弯曲损耗</w:t>
      </w:r>
      <w:r w:rsidR="001F0919">
        <w:rPr>
          <w:rFonts w:hint="eastAsia"/>
        </w:rPr>
        <w:t>，</w:t>
      </w:r>
      <w:r w:rsidR="001F0919">
        <w:t>其中</w:t>
      </w:r>
      <w:r w:rsidR="001F0919" w:rsidRPr="001F0919">
        <w:rPr>
          <w:i/>
        </w:rPr>
        <w:t>R</w:t>
      </w:r>
      <w:r w:rsidR="001F0919">
        <w:t>为光纤弯曲半径</w:t>
      </w:r>
      <w:r w:rsidR="001F0919">
        <w:rPr>
          <w:rFonts w:hint="eastAsia"/>
        </w:rPr>
        <w:t>。</w:t>
      </w:r>
      <w:r w:rsidR="001F0919">
        <w:t>另外</w:t>
      </w:r>
      <w:r w:rsidR="001F0919">
        <w:rPr>
          <w:rFonts w:hint="eastAsia"/>
        </w:rPr>
        <w:t>，</w:t>
      </w:r>
      <w:r w:rsidR="001F0919">
        <w:t>对于不同波导而言</w:t>
      </w:r>
      <w:r w:rsidR="001F0919">
        <w:rPr>
          <w:rFonts w:hint="eastAsia"/>
        </w:rPr>
        <w:t>，</w:t>
      </w:r>
      <w:r w:rsidR="001F0919">
        <w:t>这一弯曲半径又与</w:t>
      </w:r>
      <m:oMath>
        <m:f>
          <m:fPr>
            <m:ctrlPr>
              <w:rPr>
                <w:rFonts w:ascii="Cambria Math" w:hAnsi="Cambria Math"/>
                <w:sz w:val="21"/>
              </w:rPr>
            </m:ctrlPr>
          </m:fPr>
          <m:num>
            <m:r>
              <w:rPr>
                <w:rFonts w:ascii="Cambria Math" w:hAnsi="Cambria Math"/>
                <w:sz w:val="21"/>
              </w:rPr>
              <m:t>1</m:t>
            </m:r>
          </m:num>
          <m:den>
            <m:sSup>
              <m:sSupPr>
                <m:ctrlPr>
                  <w:rPr>
                    <w:rFonts w:ascii="Cambria Math" w:hAnsi="Cambria Math"/>
                    <w:i/>
                    <w:sz w:val="21"/>
                  </w:rPr>
                </m:ctrlPr>
              </m:sSupPr>
              <m:e>
                <m:r>
                  <w:rPr>
                    <w:rFonts w:ascii="Cambria Math" w:hAnsi="Cambria Math"/>
                    <w:sz w:val="21"/>
                  </w:rPr>
                  <m:t>a</m:t>
                </m:r>
              </m:e>
              <m:sup>
                <m:r>
                  <w:rPr>
                    <w:rFonts w:ascii="Cambria Math" w:hAnsi="Cambria Math"/>
                    <w:sz w:val="21"/>
                  </w:rPr>
                  <m:t>3</m:t>
                </m:r>
              </m:sup>
            </m:sSup>
          </m:den>
        </m:f>
      </m:oMath>
      <w:r w:rsidR="001F0919">
        <w:rPr>
          <w:rFonts w:hint="eastAsia"/>
        </w:rPr>
        <w:t>成正比，其中</w:t>
      </w:r>
      <w:r w:rsidR="001F0919" w:rsidRPr="001F0919">
        <w:rPr>
          <w:rFonts w:hint="eastAsia"/>
          <w:i/>
        </w:rPr>
        <w:t>a</w:t>
      </w:r>
      <w:r w:rsidR="001F0919">
        <w:rPr>
          <w:rFonts w:hint="eastAsia"/>
        </w:rPr>
        <w:t>为波导的内径。正因如此，一些具有良好柔韧性的小孔径空芯光纤（</w:t>
      </w:r>
      <m:oMath>
        <m:r>
          <w:rPr>
            <w:rFonts w:ascii="Cambria Math" w:hAnsi="Cambria Math"/>
          </w:rPr>
          <m:t>a≲250μm</m:t>
        </m:r>
      </m:oMath>
      <w:r w:rsidR="001F0919">
        <w:rPr>
          <w:rFonts w:hint="eastAsia"/>
        </w:rPr>
        <w:t>）</w:t>
      </w:r>
      <w:r w:rsidR="00D900F6">
        <w:rPr>
          <w:rFonts w:hint="eastAsia"/>
        </w:rPr>
        <w:t>很少被用于弯曲</w:t>
      </w:r>
      <w:r w:rsidR="0069280C">
        <w:rPr>
          <w:rFonts w:hint="eastAsia"/>
        </w:rPr>
        <w:t>等小型化场景。</w:t>
      </w:r>
    </w:p>
    <w:p w14:paraId="05589591" w14:textId="5CAEF7B9" w:rsidR="00901B9D" w:rsidRDefault="00901B9D" w:rsidP="0069280C">
      <w:pPr>
        <w:snapToGrid w:val="0"/>
        <w:ind w:firstLine="480"/>
      </w:pPr>
      <w:r>
        <w:rPr>
          <w:rFonts w:hint="eastAsia"/>
        </w:rPr>
        <w:t>空芯光纤一般被分为两大类：内部金属折射率大于</w:t>
      </w:r>
      <w:r>
        <w:rPr>
          <w:rFonts w:hint="eastAsia"/>
        </w:rPr>
        <w:t>1</w:t>
      </w:r>
      <w:r>
        <w:rPr>
          <w:rFonts w:hint="eastAsia"/>
        </w:rPr>
        <w:t>的“泄漏型波导”（</w:t>
      </w:r>
      <w:r>
        <w:rPr>
          <w:rFonts w:hint="eastAsia"/>
        </w:rPr>
        <w:t>Leaky guides</w:t>
      </w:r>
      <w:r>
        <w:rPr>
          <w:rFonts w:hint="eastAsia"/>
        </w:rPr>
        <w:t>）和小于</w:t>
      </w:r>
      <w:r>
        <w:rPr>
          <w:rFonts w:hint="eastAsia"/>
        </w:rPr>
        <w:t>1</w:t>
      </w:r>
      <w:r>
        <w:rPr>
          <w:rFonts w:hint="eastAsia"/>
        </w:rPr>
        <w:t>的“全反射波导”（</w:t>
      </w:r>
      <w:r>
        <w:rPr>
          <w:rFonts w:hint="eastAsia"/>
        </w:rPr>
        <w:t xml:space="preserve">attenuated total reflectance, </w:t>
      </w:r>
      <w:r>
        <w:t>i.e.</w:t>
      </w:r>
      <w:r>
        <w:rPr>
          <w:rFonts w:hint="eastAsia"/>
        </w:rPr>
        <w:t>, ATR guides</w:t>
      </w:r>
      <w:r>
        <w:rPr>
          <w:rFonts w:hint="eastAsia"/>
        </w:rPr>
        <w:t>）</w:t>
      </w:r>
      <w:r w:rsidR="00C03235">
        <w:rPr>
          <w:rFonts w:hint="eastAsia"/>
        </w:rPr>
        <w:t>，如图</w:t>
      </w:r>
      <w:r w:rsidR="000B1468">
        <w:rPr>
          <w:rFonts w:hint="eastAsia"/>
        </w:rPr>
        <w:t>2-2</w:t>
      </w:r>
      <w:r w:rsidR="00C03235">
        <w:rPr>
          <w:rFonts w:hint="eastAsia"/>
        </w:rPr>
        <w:t>所示</w:t>
      </w:r>
      <w:r w:rsidR="000B1468">
        <w:rPr>
          <w:rFonts w:hint="eastAsia"/>
        </w:rPr>
        <w:t>：</w:t>
      </w:r>
    </w:p>
    <w:p w14:paraId="58F3DEF4" w14:textId="20ABB98C" w:rsidR="009C673D" w:rsidRPr="00520B45" w:rsidRDefault="00520B45" w:rsidP="00520B45">
      <w:pPr>
        <w:snapToGrid w:val="0"/>
        <w:ind w:firstLine="480"/>
        <w:jc w:val="center"/>
      </w:pPr>
      <w:r>
        <w:rPr>
          <w:noProof/>
        </w:rPr>
        <w:drawing>
          <wp:inline distT="0" distB="0" distL="0" distR="0" wp14:anchorId="5DC544E8" wp14:editId="6782D17E">
            <wp:extent cx="4320000" cy="127910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1279108"/>
                    </a:xfrm>
                    <a:prstGeom prst="rect">
                      <a:avLst/>
                    </a:prstGeom>
                    <a:noFill/>
                  </pic:spPr>
                </pic:pic>
              </a:graphicData>
            </a:graphic>
          </wp:inline>
        </w:drawing>
      </w:r>
    </w:p>
    <w:p w14:paraId="7AA73DB0" w14:textId="20CF1428" w:rsidR="006E1D23" w:rsidRDefault="006E1D23" w:rsidP="006E1D23">
      <w:pPr>
        <w:spacing w:line="480" w:lineRule="auto"/>
        <w:ind w:firstLine="480"/>
        <w:jc w:val="center"/>
        <w:rPr>
          <w:rFonts w:ascii="Times New Roman" w:eastAsia="宋体" w:hAnsi="Times New Roman"/>
        </w:rPr>
      </w:pPr>
      <w:r w:rsidRPr="006E1D23">
        <w:rPr>
          <w:rFonts w:ascii="Times New Roman" w:eastAsia="宋体" w:hAnsi="Times New Roman"/>
        </w:rPr>
        <w:t>图</w:t>
      </w:r>
      <w:r w:rsidR="000B1468">
        <w:rPr>
          <w:rFonts w:ascii="Times New Roman" w:eastAsia="宋体" w:hAnsi="Times New Roman" w:hint="eastAsia"/>
        </w:rPr>
        <w:t>2-2</w:t>
      </w:r>
      <w:r w:rsidR="009C673D">
        <w:rPr>
          <w:rFonts w:ascii="Times New Roman" w:eastAsia="宋体" w:hAnsi="Times New Roman" w:hint="eastAsia"/>
        </w:rPr>
        <w:t xml:space="preserve"> </w:t>
      </w:r>
      <w:r w:rsidR="009C673D">
        <w:rPr>
          <w:rFonts w:ascii="Times New Roman" w:eastAsia="宋体" w:hAnsi="Times New Roman" w:hint="eastAsia"/>
        </w:rPr>
        <w:t>全反射</w:t>
      </w:r>
      <w:r w:rsidR="00520B45">
        <w:rPr>
          <w:rFonts w:ascii="Times New Roman" w:eastAsia="宋体" w:hAnsi="Times New Roman" w:hint="eastAsia"/>
        </w:rPr>
        <w:t>型</w:t>
      </w:r>
      <w:r w:rsidR="00520B45" w:rsidRPr="000B1468">
        <w:rPr>
          <w:rFonts w:ascii="Times New Roman" w:eastAsia="宋体" w:hAnsi="Times New Roman" w:hint="eastAsia"/>
          <w:vertAlign w:val="subscript"/>
        </w:rPr>
        <w:t>（</w:t>
      </w:r>
      <w:r w:rsidR="00520B45" w:rsidRPr="000B1468">
        <w:rPr>
          <w:rFonts w:ascii="Times New Roman" w:eastAsia="宋体" w:hAnsi="Times New Roman" w:hint="eastAsia"/>
          <w:vertAlign w:val="subscript"/>
        </w:rPr>
        <w:t>a</w:t>
      </w:r>
      <w:r w:rsidR="00520B45" w:rsidRPr="000B1468">
        <w:rPr>
          <w:rFonts w:ascii="Times New Roman" w:eastAsia="宋体" w:hAnsi="Times New Roman" w:hint="eastAsia"/>
          <w:vertAlign w:val="subscript"/>
        </w:rPr>
        <w:t>）</w:t>
      </w:r>
      <w:r w:rsidR="009C673D">
        <w:rPr>
          <w:rFonts w:ascii="Times New Roman" w:eastAsia="宋体" w:hAnsi="Times New Roman" w:hint="eastAsia"/>
        </w:rPr>
        <w:t>与泄漏型</w:t>
      </w:r>
      <w:r w:rsidR="00520B45" w:rsidRPr="000B1468">
        <w:rPr>
          <w:rFonts w:ascii="Times New Roman" w:eastAsia="宋体" w:hAnsi="Times New Roman" w:hint="eastAsia"/>
          <w:vertAlign w:val="subscript"/>
        </w:rPr>
        <w:t>（</w:t>
      </w:r>
      <w:r w:rsidR="00520B45" w:rsidRPr="000B1468">
        <w:rPr>
          <w:rFonts w:ascii="Times New Roman" w:eastAsia="宋体" w:hAnsi="Times New Roman" w:hint="eastAsia"/>
          <w:vertAlign w:val="subscript"/>
        </w:rPr>
        <w:t>b</w:t>
      </w:r>
      <w:r w:rsidR="00520B45" w:rsidRPr="000B1468">
        <w:rPr>
          <w:rFonts w:ascii="Times New Roman" w:eastAsia="宋体" w:hAnsi="Times New Roman" w:hint="eastAsia"/>
          <w:vertAlign w:val="subscript"/>
        </w:rPr>
        <w:t>）</w:t>
      </w:r>
      <w:r w:rsidR="00520B45">
        <w:rPr>
          <w:rFonts w:ascii="Times New Roman" w:eastAsia="宋体" w:hAnsi="Times New Roman" w:hint="eastAsia"/>
        </w:rPr>
        <w:t>空芯</w:t>
      </w:r>
      <w:r w:rsidR="009C673D">
        <w:rPr>
          <w:rFonts w:ascii="Times New Roman" w:eastAsia="宋体" w:hAnsi="Times New Roman" w:hint="eastAsia"/>
        </w:rPr>
        <w:t>波导示意图</w:t>
      </w:r>
    </w:p>
    <w:p w14:paraId="6A710B60" w14:textId="1441331F" w:rsidR="003E11E8" w:rsidRDefault="008323E6" w:rsidP="003E11E8">
      <w:pPr>
        <w:ind w:firstLine="480"/>
      </w:pPr>
      <w:r>
        <w:t>全反射型空芯光纤由在传输波段的</w:t>
      </w:r>
      <w:r w:rsidR="003E11E8">
        <w:t>折射</w:t>
      </w:r>
      <w:r>
        <w:t>率小于空气</w:t>
      </w:r>
      <w:r>
        <w:rPr>
          <w:rFonts w:hint="eastAsia"/>
        </w:rPr>
        <w:t>（</w:t>
      </w:r>
      <m:oMath>
        <m:r>
          <m:rPr>
            <m:sty m:val="p"/>
          </m:rPr>
          <w:rPr>
            <w:rFonts w:ascii="Cambria Math" w:hAnsi="Cambria Math"/>
          </w:rPr>
          <m:t>n≈1</m:t>
        </m:r>
      </m:oMath>
      <w:r>
        <w:rPr>
          <w:rFonts w:hint="eastAsia"/>
        </w:rPr>
        <w:t>）</w:t>
      </w:r>
      <w:r>
        <w:t>的介质材料制成</w:t>
      </w:r>
      <w:r>
        <w:rPr>
          <w:rFonts w:hint="eastAsia"/>
        </w:rPr>
        <w:t>。当内部传输的光线与内部纤芯表面夹角</w:t>
      </w:r>
      <m:oMath>
        <m:r>
          <w:rPr>
            <w:rFonts w:ascii="Cambria Math" w:hAnsi="Cambria Math"/>
          </w:rPr>
          <m:t>θ</m:t>
        </m:r>
      </m:oMath>
      <w:r>
        <w:rPr>
          <w:rFonts w:hint="eastAsia"/>
        </w:rPr>
        <w:t>满足全反射公式</w:t>
      </w:r>
      <m:oMath>
        <m:r>
          <m:rPr>
            <m:sty m:val="p"/>
          </m:rPr>
          <w:rPr>
            <w:rFonts w:ascii="Cambria Math" w:hAnsi="Cambria Math" w:hint="eastAsia"/>
          </w:rPr>
          <m:t>n</m:t>
        </m:r>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den>
        </m:f>
      </m:oMath>
      <w:r>
        <w:rPr>
          <w:rFonts w:hint="eastAsia"/>
        </w:rPr>
        <w:t>时，就会被限制在光纤内部传输。用于传输</w:t>
      </w:r>
      <w:r>
        <w:rPr>
          <w:rFonts w:hint="eastAsia"/>
        </w:rPr>
        <w:t>10.6</w:t>
      </w:r>
      <w:r>
        <w:rPr>
          <w:rFonts w:ascii="宋体" w:eastAsia="宋体" w:hAnsi="宋体" w:hint="eastAsia"/>
        </w:rPr>
        <w:t>µ</w:t>
      </w:r>
      <w:r>
        <w:rPr>
          <w:rFonts w:hint="eastAsia"/>
        </w:rPr>
        <w:t>m</w:t>
      </w:r>
      <w:r>
        <w:rPr>
          <w:rFonts w:hint="eastAsia"/>
        </w:rPr>
        <w:t>二氧化碳激光的蓝宝石空芯光纤就是一种</w:t>
      </w:r>
      <w:r>
        <w:rPr>
          <w:rFonts w:hint="eastAsia"/>
        </w:rPr>
        <w:t>ATR</w:t>
      </w:r>
      <w:r>
        <w:rPr>
          <w:rFonts w:hint="eastAsia"/>
        </w:rPr>
        <w:t>空芯光纤</w:t>
      </w:r>
      <w:r w:rsidRPr="008323E6">
        <w:rPr>
          <w:vertAlign w:val="superscript"/>
        </w:rPr>
        <w:fldChar w:fldCharType="begin"/>
      </w:r>
      <w:r w:rsidRPr="008323E6">
        <w:rPr>
          <w:vertAlign w:val="superscript"/>
        </w:rPr>
        <w:instrText xml:space="preserve"> ADDIN EN.CITE &lt;EndNote&gt;&lt;Cite&gt;&lt;Author&gt;Harrington&lt;/Author&gt;&lt;Year&gt;1990&lt;/Year&gt;&lt;RecNum&gt;82&lt;/RecNum&gt;&lt;DisplayText&gt;[21]&lt;/DisplayText&gt;&lt;record&gt;&lt;rec-number&gt;82&lt;/rec-number&gt;&lt;foreign-keys&gt;&lt;key app="EN" db-id="022pr5w2d2re9oe2zz25wtsw9e9xtts9e29z"&gt;82&lt;/key&gt;&lt;/foreign-keys&gt;&lt;ref-type name="Journal Article"&gt;17&lt;/ref-type&gt;&lt;contributors&gt;&lt;authors&gt;&lt;author&gt;Harrington, J A,&lt;/author&gt;&lt;author&gt;Gregory, C C,&lt;/author&gt;&lt;/authors&gt;&lt;/contributors&gt;&lt;titles&gt;&lt;title&gt;Hollow sapphire fibers for the delivery of CO(2) laser energy&lt;/title&gt;&lt;secondary-title&gt;Optics Letters&lt;/secondary-title&gt;&lt;/titles&gt;&lt;periodical&gt;&lt;full-title&gt;Optics Letters&lt;/full-title&gt;&lt;/periodical&gt;&lt;pages&gt;541-543&lt;/pages&gt;&lt;volume&gt;15&lt;/volume&gt;&lt;number&gt;10&lt;/number&gt;&lt;dates&gt;&lt;year&gt;1990&lt;/year&gt;&lt;/dates&gt;&lt;urls&gt;&lt;/urls&gt;&lt;/record&gt;&lt;/Cite&gt;&lt;/EndNote&gt;</w:instrText>
      </w:r>
      <w:r w:rsidRPr="008323E6">
        <w:rPr>
          <w:vertAlign w:val="superscript"/>
        </w:rPr>
        <w:fldChar w:fldCharType="separate"/>
      </w:r>
      <w:r w:rsidRPr="008323E6">
        <w:rPr>
          <w:noProof/>
          <w:vertAlign w:val="superscript"/>
        </w:rPr>
        <w:t>[</w:t>
      </w:r>
      <w:hyperlink w:anchor="_ENREF_21" w:tooltip="Harrington, 1990 #82" w:history="1">
        <w:r w:rsidR="00F25306" w:rsidRPr="008323E6">
          <w:rPr>
            <w:noProof/>
            <w:vertAlign w:val="superscript"/>
          </w:rPr>
          <w:t>21</w:t>
        </w:r>
      </w:hyperlink>
      <w:r w:rsidRPr="008323E6">
        <w:rPr>
          <w:noProof/>
          <w:vertAlign w:val="superscript"/>
        </w:rPr>
        <w:t>]</w:t>
      </w:r>
      <w:r w:rsidRPr="008323E6">
        <w:rPr>
          <w:vertAlign w:val="superscript"/>
        </w:rPr>
        <w:fldChar w:fldCharType="end"/>
      </w:r>
      <w:r>
        <w:rPr>
          <w:rFonts w:hint="eastAsia"/>
        </w:rPr>
        <w:t>。</w:t>
      </w:r>
    </w:p>
    <w:p w14:paraId="5DCC75CB" w14:textId="17E162E5" w:rsidR="009C673D" w:rsidRDefault="00520B45" w:rsidP="009C673D">
      <w:pPr>
        <w:ind w:firstLine="480"/>
      </w:pPr>
      <w:r>
        <w:rPr>
          <w:rFonts w:hint="eastAsia"/>
        </w:rPr>
        <w:t>本文中，我们主要讨论的是泄漏型空芯波导</w:t>
      </w:r>
      <w:r w:rsidR="003E11E8">
        <w:rPr>
          <w:rFonts w:hint="eastAsia"/>
        </w:rPr>
        <w:t>。相比于全反射型空芯光纤，泄漏型空芯光纤多为镀制在玻璃、金属、塑料基管上的介质</w:t>
      </w:r>
      <w:r w:rsidR="003E11E8">
        <w:rPr>
          <w:rFonts w:hint="eastAsia"/>
        </w:rPr>
        <w:t>-</w:t>
      </w:r>
      <w:r w:rsidR="003E11E8">
        <w:rPr>
          <w:rFonts w:hint="eastAsia"/>
        </w:rPr>
        <w:t>金属膜结构。</w:t>
      </w:r>
      <w:r w:rsidR="00A8610F">
        <w:rPr>
          <w:rFonts w:hint="eastAsia"/>
        </w:rPr>
        <w:t>金属的折射率虽然小于空气，但大多拥有较高的反射率。在我国古代就有着悠久的制作铜镜的历史。常见的金属膜材料有金（</w:t>
      </w:r>
      <w:r w:rsidR="00A8610F">
        <w:rPr>
          <w:rFonts w:hint="eastAsia"/>
        </w:rPr>
        <w:t>Au</w:t>
      </w:r>
      <w:r w:rsidR="00A8610F">
        <w:rPr>
          <w:rFonts w:hint="eastAsia"/>
        </w:rPr>
        <w:t>）、银（</w:t>
      </w:r>
      <w:r w:rsidR="00A8610F">
        <w:rPr>
          <w:rFonts w:hint="eastAsia"/>
        </w:rPr>
        <w:t>Ag</w:t>
      </w:r>
      <w:r w:rsidR="00A8610F">
        <w:rPr>
          <w:rFonts w:hint="eastAsia"/>
        </w:rPr>
        <w:t>）和铝（</w:t>
      </w:r>
      <w:r w:rsidR="00A8610F">
        <w:rPr>
          <w:rFonts w:hint="eastAsia"/>
        </w:rPr>
        <w:t>Al</w:t>
      </w:r>
      <w:r w:rsidR="00A8610F">
        <w:rPr>
          <w:rFonts w:hint="eastAsia"/>
        </w:rPr>
        <w:t>）。它们在不同的波段拥有几乎相当于全反射的反射率，通过反射到达其表面的几乎全部光线来约束光的传输。在红外波段，一般采用银作为金属膜材料。</w:t>
      </w:r>
    </w:p>
    <w:p w14:paraId="68FC5E48" w14:textId="3FD738CB" w:rsidR="008835C8" w:rsidRDefault="00CD4FD1" w:rsidP="007C057F">
      <w:pPr>
        <w:ind w:firstLine="480"/>
      </w:pPr>
      <w:r>
        <w:rPr>
          <w:rFonts w:hint="eastAsia"/>
        </w:rPr>
        <w:t>在金属膜内部增加一层介质膜，不仅可以保护金属膜不被空气氧化，还可以通过控制介质膜的厚度在目标波长获得比原先更低的损耗。</w:t>
      </w:r>
      <w:r w:rsidR="00AA1811">
        <w:rPr>
          <w:rFonts w:hint="eastAsia"/>
        </w:rPr>
        <w:t>介质膜可以是环烯烃聚合物（</w:t>
      </w:r>
      <w:r w:rsidR="00AA1811">
        <w:rPr>
          <w:rFonts w:hint="eastAsia"/>
        </w:rPr>
        <w:t>COP</w:t>
      </w:r>
      <w:r w:rsidR="00AA1811">
        <w:rPr>
          <w:rFonts w:hint="eastAsia"/>
        </w:rPr>
        <w:t>）之类的化合物</w:t>
      </w:r>
      <w:r w:rsidR="00AA1811" w:rsidRPr="00AA1811">
        <w:rPr>
          <w:vertAlign w:val="superscript"/>
        </w:rPr>
        <w:fldChar w:fldCharType="begin"/>
      </w:r>
      <w:r w:rsidR="00AA1811" w:rsidRPr="00AA1811">
        <w:rPr>
          <w:vertAlign w:val="superscript"/>
        </w:rPr>
        <w:instrText xml:space="preserve"> ADDIN EN.CITE &lt;EndNote&gt;&lt;Cite&gt;&lt;Author&gt;Shi&lt;/Author&gt;&lt;Year&gt;1998&lt;/Year&gt;&lt;RecNum&gt;83&lt;/RecNum&gt;&lt;DisplayText&gt;[22]&lt;/DisplayText&gt;&lt;record&gt;&lt;rec-number&gt;83&lt;/rec-number&gt;&lt;foreign-keys&gt;&lt;key app="EN" db-id="022pr5w2d2re9oe2zz25wtsw9e9xtts9e29z"&gt;83&lt;/key&gt;&lt;/foreign-keys&gt;&lt;ref-type name="Journal Article"&gt;17&lt;/ref-type&gt;&lt;contributors&gt;&lt;authors&gt;&lt;author&gt;Shi, Y W,&lt;/author&gt;&lt;author&gt;Wang, Y. ,.&lt;/author&gt;&lt;author&gt;Abe, Y. ,.&lt;/author&gt;&lt;author&gt;Matsuura, Y. ,.&lt;/author&gt;&lt;author&gt;Miyagi, M. ,.&lt;/author&gt;&lt;author&gt;Sato, S. ,.&lt;/author&gt;&lt;author&gt;Taniwaki, M. ,.&lt;/author&gt;&lt;author&gt;Uyama, H. ,.&lt;/author&gt;&lt;/authors&gt;&lt;/contributors&gt;&lt;titles&gt;&lt;title&gt;Cyclic olefin polymer-coated silver hollow glass waveguides for the infrared&lt;/title&gt;&lt;secondary-title&gt;Applied Optics&lt;/secondary-title&gt;&lt;/titles&gt;&lt;periodical&gt;&lt;full-title&gt;Applied Optics&lt;/full-title&gt;&lt;/periodical&gt;&lt;pages&gt;7758-62&lt;/pages&gt;&lt;volume&gt;37&lt;/volume&gt;&lt;number&gt;33&lt;/number&gt;&lt;dates&gt;&lt;year&gt;1998&lt;/year&gt;&lt;/dates&gt;&lt;urls&gt;&lt;/urls&gt;&lt;/record&gt;&lt;/Cite&gt;&lt;/EndNote&gt;</w:instrText>
      </w:r>
      <w:r w:rsidR="00AA1811" w:rsidRPr="00AA1811">
        <w:rPr>
          <w:vertAlign w:val="superscript"/>
        </w:rPr>
        <w:fldChar w:fldCharType="separate"/>
      </w:r>
      <w:r w:rsidR="00AA1811" w:rsidRPr="00AA1811">
        <w:rPr>
          <w:noProof/>
          <w:vertAlign w:val="superscript"/>
        </w:rPr>
        <w:t>[</w:t>
      </w:r>
      <w:hyperlink w:anchor="_ENREF_22" w:tooltip="Shi, 1998 #83" w:history="1">
        <w:r w:rsidR="00F25306" w:rsidRPr="00AA1811">
          <w:rPr>
            <w:noProof/>
            <w:vertAlign w:val="superscript"/>
          </w:rPr>
          <w:t>22</w:t>
        </w:r>
      </w:hyperlink>
      <w:r w:rsidR="00AA1811" w:rsidRPr="00AA1811">
        <w:rPr>
          <w:noProof/>
          <w:vertAlign w:val="superscript"/>
        </w:rPr>
        <w:t>]</w:t>
      </w:r>
      <w:r w:rsidR="00AA1811" w:rsidRPr="00AA1811">
        <w:rPr>
          <w:vertAlign w:val="superscript"/>
        </w:rPr>
        <w:fldChar w:fldCharType="end"/>
      </w:r>
      <w:r w:rsidR="00AA1811">
        <w:rPr>
          <w:rFonts w:hint="eastAsia"/>
        </w:rPr>
        <w:t>，也可以是碘化银（</w:t>
      </w:r>
      <w:r w:rsidR="00AA1811">
        <w:rPr>
          <w:rFonts w:hint="eastAsia"/>
        </w:rPr>
        <w:t>AgI</w:t>
      </w:r>
      <w:r w:rsidR="00AA1811">
        <w:rPr>
          <w:rFonts w:hint="eastAsia"/>
        </w:rPr>
        <w:t>）这类直接从部分金属膜反应得到</w:t>
      </w:r>
      <w:r w:rsidR="00AA1811" w:rsidRPr="00AA1811">
        <w:rPr>
          <w:vertAlign w:val="superscript"/>
        </w:rPr>
        <w:fldChar w:fldCharType="begin"/>
      </w:r>
      <w:r w:rsidR="00AA1811" w:rsidRPr="00AA1811">
        <w:rPr>
          <w:vertAlign w:val="superscript"/>
        </w:rPr>
        <w:instrText xml:space="preserve"> ADDIN EN.CITE &lt;EndNote&gt;&lt;Cite&gt;&lt;Author&gt;Bledt&lt;/Author&gt;&lt;Year&gt;2012&lt;/Year&gt;&lt;RecNum&gt;85&lt;/RecNum&gt;&lt;DisplayText&gt;[23]&lt;/DisplayText&gt;&lt;record&gt;&lt;rec-number&gt;85&lt;/rec-number&gt;&lt;foreign-keys&gt;&lt;key app="EN" db-id="022pr5w2d2re9oe2zz25wtsw9e9xtts9e29z"&gt;85&lt;/key&gt;&lt;/foreign-keys&gt;&lt;ref-type name="Journal Article"&gt;17&lt;/ref-type&gt;&lt;contributors&gt;&lt;authors&gt;&lt;author&gt;Bledt, C. M.&lt;/author&gt;&lt;author&gt;Harrington, J. A.&lt;/author&gt;&lt;author&gt;Kriesel, J. M.&lt;/author&gt;&lt;/authors&gt;&lt;/contributors&gt;&lt;titles&gt;&lt;title&gt;Loss and modal properties of Ag/AgI hollow glass waveguides&lt;/title&gt;&lt;secondary-title&gt;Applied Optics&lt;/secondary-title&gt;&lt;/titles&gt;&lt;periodical&gt;&lt;full-title&gt;Applied Optics&lt;/full-title&gt;&lt;/periodical&gt;&lt;pages&gt;3114-3119&lt;/pages&gt;&lt;volume&gt;51&lt;/volume&gt;&lt;number&gt;16&lt;/number&gt;&lt;dates&gt;&lt;year&gt;2012&lt;/year&gt;&lt;/dates&gt;&lt;urls&gt;&lt;/urls&gt;&lt;/record&gt;&lt;/Cite&gt;&lt;/EndNote&gt;</w:instrText>
      </w:r>
      <w:r w:rsidR="00AA1811" w:rsidRPr="00AA1811">
        <w:rPr>
          <w:vertAlign w:val="superscript"/>
        </w:rPr>
        <w:fldChar w:fldCharType="separate"/>
      </w:r>
      <w:r w:rsidR="00AA1811" w:rsidRPr="00AA1811">
        <w:rPr>
          <w:noProof/>
          <w:vertAlign w:val="superscript"/>
        </w:rPr>
        <w:t>[</w:t>
      </w:r>
      <w:hyperlink w:anchor="_ENREF_23" w:tooltip="Bledt, 2012 #85" w:history="1">
        <w:r w:rsidR="00F25306" w:rsidRPr="00AA1811">
          <w:rPr>
            <w:noProof/>
            <w:vertAlign w:val="superscript"/>
          </w:rPr>
          <w:t>23</w:t>
        </w:r>
      </w:hyperlink>
      <w:r w:rsidR="00AA1811" w:rsidRPr="00AA1811">
        <w:rPr>
          <w:noProof/>
          <w:vertAlign w:val="superscript"/>
        </w:rPr>
        <w:t>]</w:t>
      </w:r>
      <w:r w:rsidR="00AA1811" w:rsidRPr="00AA1811">
        <w:rPr>
          <w:vertAlign w:val="superscript"/>
        </w:rPr>
        <w:fldChar w:fldCharType="end"/>
      </w:r>
      <w:r w:rsidR="003060A0">
        <w:rPr>
          <w:rFonts w:hint="eastAsia"/>
        </w:rPr>
        <w:t>。各类介质膜的镀制工艺也是目前学术界的研究对象之一。</w:t>
      </w:r>
      <w:r w:rsidR="007C057F">
        <w:rPr>
          <w:rFonts w:hint="eastAsia"/>
        </w:rPr>
        <w:t>除了常见的一层金属膜一层介质膜的结构外，还有多层介质</w:t>
      </w:r>
      <w:r w:rsidR="007C057F">
        <w:rPr>
          <w:rFonts w:hint="eastAsia"/>
        </w:rPr>
        <w:t>-</w:t>
      </w:r>
      <w:r w:rsidR="007C057F">
        <w:rPr>
          <w:rFonts w:hint="eastAsia"/>
        </w:rPr>
        <w:t>金属膜空芯光纤。其结构为在银膜上镀制折射率一高一低的介质膜</w:t>
      </w:r>
      <w:r w:rsidR="00AA1811" w:rsidRPr="00AA1811">
        <w:rPr>
          <w:vertAlign w:val="superscript"/>
        </w:rPr>
        <w:fldChar w:fldCharType="begin"/>
      </w:r>
      <w:r w:rsidR="00AA1811">
        <w:rPr>
          <w:vertAlign w:val="superscript"/>
        </w:rPr>
        <w:instrText xml:space="preserve"> ADDIN EN.CITE &lt;EndNote&gt;&lt;Cite&gt;&lt;Author&gt;Miyagi&lt;/Author&gt;&lt;Year&gt;1984&lt;/Year&gt;&lt;RecNum&gt;49&lt;/RecNum&gt;&lt;DisplayText&gt;[24]&lt;/DisplayText&gt;&lt;record&gt;&lt;rec-number&gt;49&lt;/rec-number&gt;&lt;foreign-keys&gt;&lt;key app="EN" db-id="022pr5w2d2re9oe2zz25wtsw9e9xtts9e29z"&gt;49&lt;/key&gt;&lt;/foreign-keys&gt;&lt;ref-type name="Journal Article"&gt;17&lt;/ref-type&gt;&lt;contributors&gt;&lt;authors&gt;&lt;author&gt;Miyagi, M.&lt;/author&gt;&lt;author&gt;Kawakami, Shojiro&lt;/author&gt;&lt;/authors&gt;&lt;/contributors&gt;&lt;titles&gt;&lt;title&gt;Design theory of dielectric-coated circular metallic waveguides for infrared transmission&lt;/title&gt;&lt;secondary-title&gt;Journal of Lightwave Technology&lt;/secondary-title&gt;&lt;/titles&gt;&lt;periodical&gt;&lt;full-title&gt;Journal of Lightwave Technology&lt;/full-title&gt;&lt;/periodical&gt;&lt;pages&gt;116-126&lt;/pages&gt;&lt;volume&gt;2&lt;/volume&gt;&lt;number&gt;2&lt;/number&gt;&lt;dates&gt;&lt;year&gt;1984&lt;/year&gt;&lt;/dates&gt;&lt;urls&gt;&lt;/urls&gt;&lt;/record&gt;&lt;/Cite&gt;&lt;/EndNote&gt;</w:instrText>
      </w:r>
      <w:r w:rsidR="00AA1811" w:rsidRPr="00AA1811">
        <w:rPr>
          <w:vertAlign w:val="superscript"/>
        </w:rPr>
        <w:fldChar w:fldCharType="separate"/>
      </w:r>
      <w:r w:rsidR="00AA1811">
        <w:rPr>
          <w:noProof/>
          <w:vertAlign w:val="superscript"/>
        </w:rPr>
        <w:t>[</w:t>
      </w:r>
      <w:hyperlink w:anchor="_ENREF_24" w:tooltip="Miyagi, 1984 #49" w:history="1">
        <w:r w:rsidR="00F25306">
          <w:rPr>
            <w:noProof/>
            <w:vertAlign w:val="superscript"/>
          </w:rPr>
          <w:t>24</w:t>
        </w:r>
      </w:hyperlink>
      <w:r w:rsidR="00AA1811">
        <w:rPr>
          <w:noProof/>
          <w:vertAlign w:val="superscript"/>
        </w:rPr>
        <w:t>]</w:t>
      </w:r>
      <w:r w:rsidR="00AA1811" w:rsidRPr="00AA1811">
        <w:rPr>
          <w:vertAlign w:val="superscript"/>
        </w:rPr>
        <w:fldChar w:fldCharType="end"/>
      </w:r>
      <w:r w:rsidR="007C057F">
        <w:rPr>
          <w:rFonts w:hint="eastAsia"/>
        </w:rPr>
        <w:t>。</w:t>
      </w:r>
      <w:r w:rsidR="003060A0">
        <w:rPr>
          <w:rFonts w:hint="eastAsia"/>
        </w:rPr>
        <w:t>这种多层膜结构能够优化空芯光纤的传输特性，但制作工艺较为复杂，目前较少应用于实际中。</w:t>
      </w:r>
    </w:p>
    <w:p w14:paraId="2DD53CE9" w14:textId="1007FCFB" w:rsidR="007C057F" w:rsidRPr="007C057F" w:rsidRDefault="007C057F" w:rsidP="007C057F">
      <w:pPr>
        <w:ind w:firstLine="480"/>
      </w:pPr>
      <w:r>
        <w:t>本文中</w:t>
      </w:r>
      <w:r>
        <w:rPr>
          <w:rFonts w:hint="eastAsia"/>
        </w:rPr>
        <w:t>，</w:t>
      </w:r>
      <w:r>
        <w:t>主要考虑单层介质</w:t>
      </w:r>
      <w:r>
        <w:rPr>
          <w:rFonts w:hint="eastAsia"/>
        </w:rPr>
        <w:t>-</w:t>
      </w:r>
      <w:r>
        <w:t>金属膜结构的空芯光纤</w:t>
      </w:r>
      <w:r>
        <w:rPr>
          <w:rFonts w:hint="eastAsia"/>
        </w:rPr>
        <w:t>。</w:t>
      </w:r>
      <w:r w:rsidR="00AA1811">
        <w:rPr>
          <w:rFonts w:hint="eastAsia"/>
        </w:rPr>
        <w:t>下面将详细分析其传输特性计算理论以及其弯曲状态下的传输特性变化和弯曲附加损耗。</w:t>
      </w:r>
    </w:p>
    <w:p w14:paraId="79CD8FB1" w14:textId="6F9FF69E" w:rsidR="00DE5488" w:rsidRDefault="00E047A7" w:rsidP="008323E6">
      <w:pPr>
        <w:pStyle w:val="2"/>
        <w:ind w:firstLine="643"/>
      </w:pPr>
      <w:bookmarkStart w:id="13" w:name="_Toc446359322"/>
      <w:r w:rsidRPr="00C63E69">
        <w:rPr>
          <w:rFonts w:hint="eastAsia"/>
        </w:rPr>
        <w:t>2.</w:t>
      </w:r>
      <w:r w:rsidR="008323E6">
        <w:t>3</w:t>
      </w:r>
      <w:r w:rsidRPr="00C63E69">
        <w:rPr>
          <w:rFonts w:hint="eastAsia"/>
        </w:rPr>
        <w:t xml:space="preserve"> </w:t>
      </w:r>
      <w:r w:rsidR="003E11E8">
        <w:rPr>
          <w:rFonts w:hint="eastAsia"/>
        </w:rPr>
        <w:t>介质</w:t>
      </w:r>
      <w:r w:rsidR="003E11E8">
        <w:rPr>
          <w:rFonts w:hint="eastAsia"/>
        </w:rPr>
        <w:t>-</w:t>
      </w:r>
      <w:r w:rsidR="003E11E8">
        <w:rPr>
          <w:rFonts w:hint="eastAsia"/>
        </w:rPr>
        <w:t>金属膜</w:t>
      </w:r>
      <w:r w:rsidR="00801CA6" w:rsidRPr="00C63E69">
        <w:rPr>
          <w:rFonts w:hint="eastAsia"/>
        </w:rPr>
        <w:t>空芯</w:t>
      </w:r>
      <w:r w:rsidR="008323E6">
        <w:rPr>
          <w:rFonts w:hint="eastAsia"/>
        </w:rPr>
        <w:t>光纤</w:t>
      </w:r>
      <w:r w:rsidR="00801CA6" w:rsidRPr="00C63E69">
        <w:rPr>
          <w:rFonts w:hint="eastAsia"/>
        </w:rPr>
        <w:t>传输特性</w:t>
      </w:r>
      <w:bookmarkEnd w:id="13"/>
    </w:p>
    <w:p w14:paraId="3FAA0373" w14:textId="0318728E" w:rsidR="00A53EB8" w:rsidRDefault="00A53EB8" w:rsidP="00A53EB8">
      <w:pPr>
        <w:ind w:firstLine="480"/>
      </w:pPr>
      <w:r>
        <w:t>介质</w:t>
      </w:r>
      <w:r>
        <w:rPr>
          <w:rFonts w:hint="eastAsia"/>
        </w:rPr>
        <w:t>-</w:t>
      </w:r>
      <w:r>
        <w:t>金属膜空芯光纤内部的结构以及光线传输</w:t>
      </w:r>
      <w:r>
        <w:rPr>
          <w:rFonts w:hint="eastAsia"/>
        </w:rPr>
        <w:t>，</w:t>
      </w:r>
      <w:r>
        <w:t>如图</w:t>
      </w:r>
      <w:r>
        <w:rPr>
          <w:rFonts w:hint="eastAsia"/>
        </w:rPr>
        <w:t>2-3</w:t>
      </w:r>
      <w:r>
        <w:rPr>
          <w:rFonts w:hint="eastAsia"/>
        </w:rPr>
        <w:t>所示。其</w:t>
      </w:r>
      <w:r>
        <w:t>传输特性可以通过</w:t>
      </w:r>
      <w:r>
        <w:t>Miyagi</w:t>
      </w:r>
      <w:r>
        <w:t>教授提出的</w:t>
      </w:r>
      <w:r>
        <w:rPr>
          <w:rFonts w:hint="eastAsia"/>
        </w:rPr>
        <w:t>传输</w:t>
      </w:r>
      <w:r w:rsidR="00F133C8">
        <w:rPr>
          <w:rFonts w:hint="eastAsia"/>
        </w:rPr>
        <w:t>射</w:t>
      </w:r>
      <w:r>
        <w:t>线理论或者是传统的电磁波理论进行运算</w:t>
      </w:r>
      <w:r>
        <w:rPr>
          <w:rFonts w:hint="eastAsia"/>
        </w:rPr>
        <w:t>。</w:t>
      </w:r>
    </w:p>
    <w:p w14:paraId="62860BC4" w14:textId="77777777" w:rsidR="00A53EB8" w:rsidRPr="00A53EB8" w:rsidRDefault="00A53EB8" w:rsidP="007C057F">
      <w:pPr>
        <w:ind w:firstLine="220"/>
        <w:jc w:val="center"/>
        <w:rPr>
          <w:noProof/>
          <w:sz w:val="11"/>
        </w:rPr>
      </w:pPr>
    </w:p>
    <w:p w14:paraId="00FA415B" w14:textId="7E776098" w:rsidR="007C057F" w:rsidRDefault="007C057F" w:rsidP="007C057F">
      <w:pPr>
        <w:ind w:firstLine="480"/>
        <w:jc w:val="center"/>
      </w:pPr>
      <w:r>
        <w:rPr>
          <w:noProof/>
        </w:rPr>
        <w:drawing>
          <wp:inline distT="0" distB="0" distL="0" distR="0" wp14:anchorId="04550015" wp14:editId="7F0B5E60">
            <wp:extent cx="4320000" cy="1104538"/>
            <wp:effectExtent l="0" t="0" r="4445" b="635"/>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1104538"/>
                    </a:xfrm>
                    <a:prstGeom prst="rect">
                      <a:avLst/>
                    </a:prstGeom>
                    <a:noFill/>
                  </pic:spPr>
                </pic:pic>
              </a:graphicData>
            </a:graphic>
          </wp:inline>
        </w:drawing>
      </w:r>
    </w:p>
    <w:p w14:paraId="4B7E587C" w14:textId="77777777" w:rsidR="00A53EB8" w:rsidRPr="00A53EB8" w:rsidRDefault="00A53EB8" w:rsidP="007C057F">
      <w:pPr>
        <w:ind w:firstLine="220"/>
        <w:jc w:val="center"/>
        <w:rPr>
          <w:sz w:val="11"/>
        </w:rPr>
      </w:pPr>
    </w:p>
    <w:p w14:paraId="1BA9F32A" w14:textId="281346E4" w:rsidR="007C057F" w:rsidRPr="007C057F" w:rsidRDefault="007C057F" w:rsidP="007C057F">
      <w:pPr>
        <w:spacing w:line="480" w:lineRule="auto"/>
        <w:ind w:firstLine="480"/>
        <w:jc w:val="center"/>
        <w:rPr>
          <w:rFonts w:ascii="Times New Roman" w:eastAsia="宋体" w:hAnsi="Times New Roman"/>
        </w:rPr>
      </w:pPr>
      <w:r w:rsidRPr="007C057F">
        <w:rPr>
          <w:rFonts w:ascii="Times New Roman" w:eastAsia="宋体" w:hAnsi="Times New Roman"/>
        </w:rPr>
        <w:t>图</w:t>
      </w:r>
      <w:r>
        <w:rPr>
          <w:rFonts w:ascii="Times New Roman" w:eastAsia="宋体" w:hAnsi="Times New Roman" w:hint="eastAsia"/>
        </w:rPr>
        <w:t xml:space="preserve">2-3 </w:t>
      </w:r>
      <w:r>
        <w:rPr>
          <w:rFonts w:ascii="Times New Roman" w:eastAsia="宋体" w:hAnsi="Times New Roman" w:hint="eastAsia"/>
        </w:rPr>
        <w:t>介质</w:t>
      </w:r>
      <w:r>
        <w:rPr>
          <w:rFonts w:ascii="Times New Roman" w:eastAsia="宋体" w:hAnsi="Times New Roman" w:hint="eastAsia"/>
        </w:rPr>
        <w:t>-</w:t>
      </w:r>
      <w:r>
        <w:rPr>
          <w:rFonts w:ascii="Times New Roman" w:eastAsia="宋体" w:hAnsi="Times New Roman" w:hint="eastAsia"/>
        </w:rPr>
        <w:t>金属膜空芯光纤传输示意图</w:t>
      </w:r>
    </w:p>
    <w:p w14:paraId="7333043B" w14:textId="3F819256" w:rsidR="003E11E8" w:rsidRDefault="00A53EB8" w:rsidP="0098015A">
      <w:pPr>
        <w:pStyle w:val="3"/>
      </w:pPr>
      <w:bookmarkStart w:id="14" w:name="_Toc446359323"/>
      <w:bookmarkStart w:id="15" w:name="OLE_LINK16"/>
      <w:r>
        <w:rPr>
          <w:rFonts w:hint="eastAsia"/>
        </w:rPr>
        <w:t>2.3</w:t>
      </w:r>
      <w:r>
        <w:t xml:space="preserve">.1 </w:t>
      </w:r>
      <w:r w:rsidR="0094385D">
        <w:t>电磁波理论</w:t>
      </w:r>
      <w:r w:rsidR="0062511E">
        <w:rPr>
          <w:rFonts w:hint="eastAsia"/>
        </w:rPr>
        <w:t>*</w:t>
      </w:r>
      <w:bookmarkEnd w:id="14"/>
    </w:p>
    <w:bookmarkEnd w:id="15"/>
    <w:p w14:paraId="4D4D67F1" w14:textId="68D1651D" w:rsidR="0094385D" w:rsidRDefault="00F86745" w:rsidP="000A4F91">
      <w:pPr>
        <w:ind w:firstLine="480"/>
      </w:pPr>
      <w:r>
        <w:t>电磁波理论主要基于光纤内部的传输模式推到其传输特性</w:t>
      </w:r>
      <w:r>
        <w:rPr>
          <w:rFonts w:hint="eastAsia"/>
        </w:rPr>
        <w:t>。</w:t>
      </w:r>
      <w:r>
        <w:t>在圆形截面空芯光纤中</w:t>
      </w:r>
      <w:r>
        <w:rPr>
          <w:rFonts w:hint="eastAsia"/>
        </w:rPr>
        <w:t>，</w:t>
      </w:r>
      <w:r w:rsidR="00371944">
        <w:rPr>
          <w:rFonts w:hint="eastAsia"/>
        </w:rPr>
        <w:t>高次模的损耗系数极大，因此其</w:t>
      </w:r>
      <w:r>
        <w:t>最主要的传输模式为</w:t>
      </w:r>
      <m:oMath>
        <m:sSub>
          <m:sSubPr>
            <m:ctrlPr>
              <w:rPr>
                <w:rFonts w:ascii="Cambria Math" w:hAnsi="Cambria Math"/>
              </w:rPr>
            </m:ctrlPr>
          </m:sSubPr>
          <m:e>
            <m:r>
              <m:rPr>
                <m:sty m:val="p"/>
              </m:rPr>
              <w:rPr>
                <w:rFonts w:ascii="Cambria Math" w:hAnsi="Cambria Math"/>
              </w:rPr>
              <m:t>HE</m:t>
            </m:r>
          </m:e>
          <m:sub>
            <m:r>
              <w:rPr>
                <w:rFonts w:ascii="Cambria Math" w:hAnsi="Cambria Math"/>
              </w:rPr>
              <m:t>1m</m:t>
            </m:r>
          </m:sub>
        </m:sSub>
      </m:oMath>
      <w:r>
        <w:t>模</w:t>
      </w:r>
      <w:r>
        <w:rPr>
          <w:rFonts w:hint="eastAsia"/>
        </w:rPr>
        <w:t>。</w:t>
      </w:r>
      <w:r>
        <w:t>1</w:t>
      </w:r>
      <w:r w:rsidR="00BF65D7">
        <w:t>984</w:t>
      </w:r>
      <w:r w:rsidR="00BF65D7">
        <w:t>年</w:t>
      </w:r>
      <w:r w:rsidR="00BF65D7">
        <w:rPr>
          <w:rFonts w:hint="eastAsia"/>
        </w:rPr>
        <w:t>，</w:t>
      </w:r>
      <w:r w:rsidR="00BF65D7">
        <w:rPr>
          <w:rFonts w:hint="eastAsia"/>
        </w:rPr>
        <w:t>Miyagi</w:t>
      </w:r>
      <w:r w:rsidR="00BF65D7">
        <w:rPr>
          <w:rFonts w:hint="eastAsia"/>
        </w:rPr>
        <w:t>和</w:t>
      </w:r>
      <w:r w:rsidR="00BF65D7">
        <w:rPr>
          <w:rFonts w:hint="eastAsia"/>
        </w:rPr>
        <w:t>Kawakami</w:t>
      </w:r>
      <w:r w:rsidR="00BF65D7">
        <w:rPr>
          <w:rFonts w:hint="eastAsia"/>
        </w:rPr>
        <w:t>教授</w:t>
      </w:r>
      <w:r>
        <w:rPr>
          <w:rFonts w:hint="eastAsia"/>
        </w:rPr>
        <w:t>在</w:t>
      </w:r>
      <w:r w:rsidR="00BF65D7">
        <w:rPr>
          <w:rFonts w:hint="eastAsia"/>
        </w:rPr>
        <w:t>总结</w:t>
      </w:r>
      <w:r>
        <w:rPr>
          <w:rFonts w:hint="eastAsia"/>
        </w:rPr>
        <w:t>如何获得介质</w:t>
      </w:r>
      <w:r>
        <w:rPr>
          <w:rFonts w:hint="eastAsia"/>
        </w:rPr>
        <w:t>-</w:t>
      </w:r>
      <w:r>
        <w:rPr>
          <w:rFonts w:hint="eastAsia"/>
        </w:rPr>
        <w:t>金属膜空芯光纤最低</w:t>
      </w:r>
      <m:oMath>
        <m:sSub>
          <m:sSubPr>
            <m:ctrlPr>
              <w:rPr>
                <w:rFonts w:ascii="Cambria Math" w:hAnsi="Cambria Math"/>
              </w:rPr>
            </m:ctrlPr>
          </m:sSubPr>
          <m:e>
            <m:r>
              <m:rPr>
                <m:sty m:val="p"/>
              </m:rPr>
              <w:rPr>
                <w:rFonts w:ascii="Cambria Math" w:hAnsi="Cambria Math"/>
              </w:rPr>
              <m:t>HE</m:t>
            </m:r>
          </m:e>
          <m:sub>
            <m:r>
              <w:rPr>
                <w:rFonts w:ascii="Cambria Math" w:hAnsi="Cambria Math"/>
              </w:rPr>
              <m:t>11</m:t>
            </m:r>
          </m:sub>
        </m:sSub>
      </m:oMath>
      <w:r>
        <w:t>模损耗时</w:t>
      </w:r>
      <w:r>
        <w:rPr>
          <w:rFonts w:hint="eastAsia"/>
        </w:rPr>
        <w:t>，</w:t>
      </w:r>
      <w:r>
        <w:t>给出了</w:t>
      </w:r>
      <w:r w:rsidR="00BF5083">
        <w:t>如公式</w:t>
      </w:r>
      <w:r w:rsidR="00BF5083">
        <w:rPr>
          <w:rFonts w:hint="eastAsia"/>
        </w:rPr>
        <w:t>（</w:t>
      </w:r>
      <w:r w:rsidR="00BF5083">
        <w:rPr>
          <w:rFonts w:hint="eastAsia"/>
        </w:rPr>
        <w:t>2-</w:t>
      </w:r>
      <w:r w:rsidR="00BF5083">
        <w:t>1</w:t>
      </w:r>
      <w:r w:rsidR="00BF5083">
        <w:rPr>
          <w:rFonts w:hint="eastAsia"/>
        </w:rPr>
        <w:t>）所示的</w:t>
      </w:r>
      <w:r>
        <w:t>电磁波理论下空芯光纤的</w:t>
      </w:r>
      <w:r>
        <w:rPr>
          <w:rFonts w:hint="eastAsia"/>
        </w:rPr>
        <w:t>红外传输损耗系数</w:t>
      </w:r>
      <w:r w:rsidR="00BF65D7" w:rsidRPr="004857BD">
        <w:rPr>
          <w:vertAlign w:val="superscript"/>
        </w:rPr>
        <w:fldChar w:fldCharType="begin"/>
      </w:r>
      <w:r w:rsidR="00BF65D7" w:rsidRPr="004857BD">
        <w:rPr>
          <w:vertAlign w:val="superscript"/>
        </w:rPr>
        <w:instrText xml:space="preserve"> ADDIN EN.CITE &lt;EndNote&gt;&lt;Cite&gt;&lt;Author&gt;Miyagi&lt;/Author&gt;&lt;Year&gt;1984&lt;/Year&gt;&lt;RecNum&gt;49&lt;/RecNum&gt;&lt;DisplayText&gt;[24]&lt;/DisplayText&gt;&lt;record&gt;&lt;rec-number&gt;49&lt;/rec-number&gt;&lt;foreign-keys&gt;&lt;key app="EN" db-id="022pr5w2d2re9oe2zz25wtsw9e9xtts9e29z"&gt;49&lt;/key&gt;&lt;/foreign-keys&gt;&lt;ref-type name="Journal Article"&gt;17&lt;/ref-type&gt;&lt;contributors&gt;&lt;authors&gt;&lt;author&gt;Miyagi, M.&lt;/author&gt;&lt;author&gt;Kawakami, Shojiro&lt;/author&gt;&lt;/authors&gt;&lt;/contributors&gt;&lt;titles&gt;&lt;title&gt;Design theory of dielectric-coated circular metallic waveguides for infrared transmission&lt;/title&gt;&lt;secondary-title&gt;Journal of Lightwave Technology&lt;/secondary-title&gt;&lt;/titles&gt;&lt;periodical&gt;&lt;full-title&gt;Journal of Lightwave Technology&lt;/full-title&gt;&lt;/periodical&gt;&lt;pages&gt;116-126&lt;/pages&gt;&lt;volume&gt;2&lt;/volume&gt;&lt;number&gt;2&lt;/number&gt;&lt;dates&gt;&lt;year&gt;1984&lt;/year&gt;&lt;/dates&gt;&lt;urls&gt;&lt;/urls&gt;&lt;/record&gt;&lt;/Cite&gt;&lt;/EndNote&gt;</w:instrText>
      </w:r>
      <w:r w:rsidR="00BF65D7" w:rsidRPr="004857BD">
        <w:rPr>
          <w:vertAlign w:val="superscript"/>
        </w:rPr>
        <w:fldChar w:fldCharType="separate"/>
      </w:r>
      <w:r w:rsidR="00BF65D7" w:rsidRPr="004857BD">
        <w:rPr>
          <w:noProof/>
          <w:vertAlign w:val="superscript"/>
        </w:rPr>
        <w:t>[</w:t>
      </w:r>
      <w:hyperlink w:anchor="_ENREF_24" w:tooltip="Miyagi, 1984 #49" w:history="1">
        <w:r w:rsidR="00F25306" w:rsidRPr="004857BD">
          <w:rPr>
            <w:noProof/>
            <w:vertAlign w:val="superscript"/>
          </w:rPr>
          <w:t>24</w:t>
        </w:r>
      </w:hyperlink>
      <w:r w:rsidR="00BF65D7" w:rsidRPr="004857BD">
        <w:rPr>
          <w:noProof/>
          <w:vertAlign w:val="superscript"/>
        </w:rPr>
        <w:t>]</w:t>
      </w:r>
      <w:r w:rsidR="00BF65D7" w:rsidRPr="004857BD">
        <w:rPr>
          <w:vertAlign w:val="superscript"/>
        </w:rPr>
        <w:fldChar w:fldCharType="end"/>
      </w:r>
      <w:r w:rsidR="00BF65D7">
        <w:rPr>
          <w:rFonts w:hint="eastAsia"/>
        </w:rPr>
        <w:t>：</w:t>
      </w:r>
    </w:p>
    <w:p w14:paraId="6EAF8DCB" w14:textId="24E0A07E" w:rsidR="00371944" w:rsidRDefault="00371944" w:rsidP="007A26C0">
      <w:pPr>
        <w:wordWrap w:val="0"/>
        <w:ind w:left="720" w:firstLine="480"/>
        <w:jc w:val="right"/>
      </w:pPr>
      <m:oMath>
        <m:r>
          <w:rPr>
            <w:rFonts w:ascii="Cambria Math" w:hAnsi="Cambria Math"/>
          </w:rPr>
          <m:t>α=</m:t>
        </m:r>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2</m:t>
                </m:r>
              </m:sup>
            </m:sSup>
          </m:num>
          <m:den>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hint="eastAsia"/>
                  </w:rPr>
                  <m:t>T</m:t>
                </m:r>
                <m:r>
                  <w:rPr>
                    <w:rFonts w:ascii="Cambria Math" w:hAnsi="Cambria Math"/>
                  </w:rPr>
                  <m:t>)</m:t>
                </m:r>
              </m:e>
              <m:sup>
                <m:r>
                  <w:rPr>
                    <w:rFonts w:ascii="Cambria Math" w:hAnsi="Cambria Math"/>
                  </w:rPr>
                  <m:t>3</m:t>
                </m:r>
              </m:sup>
            </m:sSup>
          </m:den>
        </m:f>
      </m:oMath>
      <w:r w:rsidR="007A26C0" w:rsidRPr="007A26C0">
        <w:rPr>
          <w:rFonts w:hint="eastAsia"/>
          <w:i/>
        </w:rPr>
        <w:t>F</w:t>
      </w:r>
      <w:r>
        <w:rPr>
          <w:rFonts w:hint="eastAsia"/>
        </w:rPr>
        <w:t xml:space="preserve"> </w:t>
      </w:r>
      <w:r>
        <w:t xml:space="preserve">   </w:t>
      </w:r>
      <w:r>
        <w:rPr>
          <w:rFonts w:hint="eastAsia"/>
        </w:rPr>
        <w:t xml:space="preserve"> </w:t>
      </w:r>
      <w:r>
        <w:tab/>
      </w:r>
      <w:r w:rsidR="007A26C0">
        <w:t xml:space="preserve"> </w:t>
      </w:r>
      <w:r w:rsidR="007A26C0">
        <w:tab/>
      </w:r>
      <w:r w:rsidR="007A26C0">
        <w:tab/>
      </w:r>
      <w:r>
        <w:tab/>
      </w:r>
      <w:r>
        <w:rPr>
          <w:rFonts w:hint="eastAsia"/>
        </w:rPr>
        <w:t>（</w:t>
      </w:r>
      <w:r>
        <w:rPr>
          <w:rFonts w:hint="eastAsia"/>
        </w:rPr>
        <w:t>2-1</w:t>
      </w:r>
      <w:r>
        <w:rPr>
          <w:rFonts w:hint="eastAsia"/>
        </w:rPr>
        <w:t>）</w:t>
      </w:r>
    </w:p>
    <w:p w14:paraId="614461FE" w14:textId="4A37A516" w:rsidR="007A26C0" w:rsidRPr="00BF5083" w:rsidRDefault="007A26C0" w:rsidP="007A26C0">
      <w:pPr>
        <w:ind w:firstLine="480"/>
      </w:pPr>
      <w:r>
        <w:rPr>
          <w:rFonts w:hint="eastAsia"/>
        </w:rPr>
        <w:t>其中</w:t>
      </w:r>
      <w:r w:rsidR="004F492E">
        <w:rPr>
          <w:rFonts w:hint="eastAsia"/>
        </w:rPr>
        <w:t>，</w:t>
      </w:r>
      <w:r w:rsidRPr="00871009">
        <w:rPr>
          <w:rFonts w:hint="eastAsia"/>
          <w:i/>
        </w:rPr>
        <w:t>T</w:t>
      </w:r>
      <w:r>
        <w:rPr>
          <w:rFonts w:hint="eastAsia"/>
        </w:rPr>
        <w:t>为空芯光纤内半径，</w:t>
      </w:r>
      <m:oMath>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T≪1</m:t>
        </m:r>
      </m:oMath>
      <w:r w:rsidR="00BF5083">
        <w:rPr>
          <w:rFonts w:hint="eastAsia"/>
        </w:rPr>
        <w:t>。且当</w:t>
      </w:r>
      <w:r w:rsidR="00BF5083" w:rsidRPr="00BF5083">
        <w:rPr>
          <w:rFonts w:hint="eastAsia"/>
          <w:i/>
        </w:rPr>
        <w:t>F</w:t>
      </w:r>
      <w:r w:rsidR="00BF5083">
        <w:rPr>
          <w:rFonts w:hint="eastAsia"/>
        </w:rPr>
        <w:t>符合公式（</w:t>
      </w:r>
      <w:r w:rsidR="00BF5083">
        <w:rPr>
          <w:rFonts w:hint="eastAsia"/>
        </w:rPr>
        <w:t>2-</w:t>
      </w:r>
      <w:r w:rsidR="00BF5083">
        <w:t>2</w:t>
      </w:r>
      <w:r w:rsidR="00BF5083">
        <w:rPr>
          <w:rFonts w:hint="eastAsia"/>
        </w:rPr>
        <w:t>）时，损耗系数最小，传输特性最佳。</w:t>
      </w:r>
    </w:p>
    <w:p w14:paraId="5FCA4838" w14:textId="5BB9FE35" w:rsidR="009044C1" w:rsidRPr="00857D5A" w:rsidRDefault="00A02654" w:rsidP="003826C2">
      <w:pPr>
        <w:ind w:firstLine="480"/>
        <w:jc w:val="right"/>
      </w:pP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F</m:t>
            </m:r>
          </m:e>
          <m:sub>
            <m:r>
              <w:rPr>
                <w:rFonts w:ascii="Cambria Math" w:hAnsi="Cambria Math"/>
              </w:rPr>
              <m:t>metal</m:t>
            </m:r>
          </m:sub>
        </m:sSub>
        <m:sSub>
          <m:sSubPr>
            <m:ctrlPr>
              <w:rPr>
                <w:rFonts w:ascii="Cambria Math" w:hAnsi="Cambria Math"/>
                <w:i/>
              </w:rPr>
            </m:ctrlPr>
          </m:sSubPr>
          <m:e>
            <m:r>
              <w:rPr>
                <w:rFonts w:ascii="Cambria Math" w:hAnsi="Cambria Math"/>
              </w:rPr>
              <m:t>F</m:t>
            </m:r>
          </m:e>
          <m:sub>
            <m:r>
              <w:rPr>
                <w:rFonts w:ascii="Cambria Math" w:hAnsi="Cambria Math"/>
              </w:rPr>
              <m:t>diel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r>
                  <w:rPr>
                    <w:rFonts w:ascii="Cambria Math" w:hAnsi="Cambria Math" w:hint="eastAsia"/>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r>
                          <w:rPr>
                            <w:rFonts w:ascii="Cambria Math" w:hAnsi="Cambria Math"/>
                          </w:rPr>
                          <m:t>-1)</m:t>
                        </m:r>
                      </m:e>
                      <m:sup>
                        <m:r>
                          <w:rPr>
                            <w:rFonts w:ascii="Cambria Math" w:hAnsi="Cambria Math"/>
                          </w:rPr>
                          <m:t>1/2</m:t>
                        </m:r>
                      </m:sup>
                    </m:sSup>
                  </m:den>
                </m:f>
              </m:e>
            </m:d>
          </m:e>
          <m:sup>
            <m:r>
              <w:rPr>
                <w:rFonts w:ascii="Cambria Math" w:hAnsi="Cambria Math"/>
              </w:rPr>
              <m:t>2</m:t>
            </m:r>
          </m:sup>
        </m:sSup>
      </m:oMath>
      <w:r w:rsidR="003826C2">
        <w:rPr>
          <w:rFonts w:hint="eastAsia"/>
        </w:rPr>
        <w:t xml:space="preserve">  </w:t>
      </w:r>
      <w:r w:rsidR="003826C2">
        <w:tab/>
      </w:r>
      <w:r w:rsidR="003826C2">
        <w:rPr>
          <w:rFonts w:hint="eastAsia"/>
        </w:rPr>
        <w:t>（</w:t>
      </w:r>
      <w:r w:rsidR="003826C2">
        <w:rPr>
          <w:rFonts w:hint="eastAsia"/>
        </w:rPr>
        <w:t>2-</w:t>
      </w:r>
      <w:r w:rsidR="003826C2">
        <w:t>2</w:t>
      </w:r>
      <w:r w:rsidR="003826C2">
        <w:rPr>
          <w:rFonts w:hint="eastAsia"/>
        </w:rPr>
        <w:t>）</w:t>
      </w:r>
    </w:p>
    <w:p w14:paraId="20298E93" w14:textId="74C04720" w:rsidR="004F492E" w:rsidRDefault="00BF5083" w:rsidP="004F492E">
      <w:pPr>
        <w:ind w:firstLine="480"/>
      </w:pPr>
      <w:r>
        <w:rPr>
          <w:rFonts w:hint="eastAsia"/>
        </w:rPr>
        <w:t>前文中说过，空芯光纤在弯曲时</w:t>
      </w:r>
      <w:r w:rsidR="004F492E">
        <w:rPr>
          <w:rFonts w:hint="eastAsia"/>
        </w:rPr>
        <w:t>满足</w:t>
      </w:r>
      <m:oMath>
        <m:sSub>
          <m:sSubPr>
            <m:ctrlPr>
              <w:rPr>
                <w:rFonts w:ascii="Cambria Math" w:hAnsi="Cambria Math"/>
              </w:rPr>
            </m:ctrlPr>
          </m:sSubPr>
          <m:e>
            <m:r>
              <w:rPr>
                <w:rFonts w:ascii="Cambria Math" w:hAnsi="Cambria Math"/>
              </w:rPr>
              <m:t>α</m:t>
            </m:r>
            <m:ctrlPr>
              <w:rPr>
                <w:rFonts w:ascii="Cambria Math" w:hAnsi="Cambria Math"/>
                <w:i/>
              </w:rPr>
            </m:ctrlPr>
          </m:e>
          <m:sub>
            <m:r>
              <w:rPr>
                <w:rFonts w:ascii="Cambria Math" w:hAnsi="Cambria Math"/>
              </w:rPr>
              <m:t>bent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oMath>
      <w:r w:rsidR="004F492E">
        <w:rPr>
          <w:rFonts w:hint="eastAsia"/>
        </w:rPr>
        <w:t>。</w:t>
      </w:r>
      <w:r w:rsidR="004F492E">
        <w:t>然而</w:t>
      </w:r>
      <w:r w:rsidR="004F492E">
        <w:t>Miyagi</w:t>
      </w:r>
      <w:r w:rsidR="004F492E">
        <w:t>教授经过实验验证得出</w:t>
      </w:r>
      <w:r w:rsidR="00271FBB" w:rsidRPr="00271FBB">
        <w:rPr>
          <w:vertAlign w:val="superscript"/>
        </w:rPr>
        <w:fldChar w:fldCharType="begin"/>
      </w:r>
      <w:r w:rsidR="00271FBB" w:rsidRPr="00271FBB">
        <w:rPr>
          <w:vertAlign w:val="superscript"/>
        </w:rPr>
        <w:instrText xml:space="preserve"> ADDIN EN.CITE &lt;EndNote&gt;&lt;Cite&gt;&lt;Author&gt;Miyagi&lt;/Author&gt;&lt;Year&gt;1984&lt;/Year&gt;&lt;RecNum&gt;87&lt;/RecNum&gt;&lt;DisplayText&gt;[25, 26]&lt;/DisplayText&gt;&lt;record&gt;&lt;rec-number&gt;87&lt;/rec-number&gt;&lt;foreign-keys&gt;&lt;key app="EN" db-id="022pr5w2d2re9oe2zz25wtsw9e9xtts9e29z"&gt;87&lt;/key&gt;&lt;/foreign-keys&gt;&lt;ref-type name="Journal Article"&gt;17&lt;/ref-type&gt;&lt;contributors&gt;&lt;authors&gt;&lt;author&gt;Miyagi, M.&lt;/author&gt;&lt;author&gt;Harada, K.&lt;/author&gt;&lt;author&gt;Kawakami, S.&lt;/author&gt;&lt;/authors&gt;&lt;/contributors&gt;&lt;titles&gt;&lt;title&gt;Wave Propagation and Attenuation in the General Class of Circular Hollow Waveguides with Uniform Curvature&lt;/title&gt;&lt;secondary-title&gt;IEEE Transactions on Microwave Theory &amp;amp; Techniques&lt;/secondary-title&gt;&lt;/titles&gt;&lt;periodical&gt;&lt;full-title&gt;IEEE Transactions on Microwave Theory &amp;amp; Techniques&lt;/full-title&gt;&lt;/periodical&gt;&lt;pages&gt;513-521&lt;/pages&gt;&lt;volume&gt;32&lt;/volume&gt;&lt;number&gt;5&lt;/number&gt;&lt;dates&gt;&lt;year&gt;1984&lt;/year&gt;&lt;/dates&gt;&lt;urls&gt;&lt;/urls&gt;&lt;/record&gt;&lt;/Cite&gt;&lt;Cite&gt;&lt;Author&gt;Miyagi&lt;/Author&gt;&lt;Year&gt;1981&lt;/Year&gt;&lt;RecNum&gt;28&lt;/RecNum&gt;&lt;record&gt;&lt;rec-number&gt;28&lt;/rec-number&gt;&lt;foreign-keys&gt;&lt;key app="EN" db-id="022pr5w2d2re9oe2zz25wtsw9e9xtts9e29z"&gt;28&lt;/key&gt;&lt;/foreign-keys&gt;&lt;ref-type name="Journal Article"&gt;17&lt;/ref-type&gt;&lt;contributors&gt;&lt;authors&gt;&lt;author&gt;Miyagi, M. ,.&lt;/author&gt;&lt;author&gt;Kawakami, S. ,.&lt;/author&gt;&lt;/authors&gt;&lt;/contributors&gt;&lt;titles&gt;&lt;title&gt;Losses and phase constant changes caused by bends in the general class of hollow waveguides for the infrared&lt;/title&gt;&lt;secondary-title&gt;Applied Optics&lt;/secondary-title&gt;&lt;/titles&gt;&lt;periodical&gt;&lt;full-title&gt;Applied Optics&lt;/full-title&gt;&lt;/periodical&gt;&lt;pages&gt;4221-6&lt;/pages&gt;&lt;volume&gt;20&lt;/volume&gt;&lt;number&gt;24&lt;/number&gt;&lt;dates&gt;&lt;year&gt;1981&lt;/year&gt;&lt;/dates&gt;&lt;urls&gt;&lt;/urls&gt;&lt;/record&gt;&lt;/Cite&gt;&lt;/EndNote&gt;</w:instrText>
      </w:r>
      <w:r w:rsidR="00271FBB" w:rsidRPr="00271FBB">
        <w:rPr>
          <w:vertAlign w:val="superscript"/>
        </w:rPr>
        <w:fldChar w:fldCharType="separate"/>
      </w:r>
      <w:r w:rsidR="00271FBB" w:rsidRPr="00271FBB">
        <w:rPr>
          <w:noProof/>
          <w:vertAlign w:val="superscript"/>
        </w:rPr>
        <w:t>[</w:t>
      </w:r>
      <w:hyperlink w:anchor="_ENREF_25" w:tooltip="Miyagi, 1984 #87" w:history="1">
        <w:r w:rsidR="00F25306" w:rsidRPr="00271FBB">
          <w:rPr>
            <w:noProof/>
            <w:vertAlign w:val="superscript"/>
          </w:rPr>
          <w:t>25</w:t>
        </w:r>
      </w:hyperlink>
      <w:r w:rsidR="00271FBB" w:rsidRPr="00271FBB">
        <w:rPr>
          <w:noProof/>
          <w:vertAlign w:val="superscript"/>
        </w:rPr>
        <w:t xml:space="preserve">, </w:t>
      </w:r>
      <w:hyperlink w:anchor="_ENREF_26" w:tooltip="Miyagi, 1981 #28" w:history="1">
        <w:r w:rsidR="00F25306" w:rsidRPr="00271FBB">
          <w:rPr>
            <w:noProof/>
            <w:vertAlign w:val="superscript"/>
          </w:rPr>
          <w:t>26</w:t>
        </w:r>
      </w:hyperlink>
      <w:r w:rsidR="00271FBB" w:rsidRPr="00271FBB">
        <w:rPr>
          <w:noProof/>
          <w:vertAlign w:val="superscript"/>
        </w:rPr>
        <w:t>]</w:t>
      </w:r>
      <w:r w:rsidR="00271FBB" w:rsidRPr="00271FBB">
        <w:rPr>
          <w:vertAlign w:val="superscript"/>
        </w:rPr>
        <w:fldChar w:fldCharType="end"/>
      </w:r>
      <w:r w:rsidR="004F492E">
        <w:rPr>
          <w:rFonts w:hint="eastAsia"/>
        </w:rPr>
        <w:t>，</w:t>
      </w:r>
      <w:r w:rsidR="004F492E">
        <w:t>仅当</w:t>
      </w:r>
      <m:oMath>
        <m:r>
          <w:rPr>
            <w:rFonts w:ascii="Cambria Math" w:hAnsi="Cambria Math" w:hint="eastAsia"/>
          </w:rPr>
          <m:t>R</m:t>
        </m:r>
        <m:r>
          <m:rPr>
            <m:sty m:val="p"/>
          </m:rPr>
          <w:rPr>
            <w:rFonts w:ascii="Cambria Math" w:hAnsi="Cambria Math" w:hint="eastAsia"/>
          </w:rPr>
          <m:t>&lt;</m:t>
        </m:r>
        <m:sSub>
          <m:sSubPr>
            <m:ctrlPr>
              <w:rPr>
                <w:rFonts w:ascii="Cambria Math" w:hAnsi="Cambria Math"/>
              </w:rPr>
            </m:ctrlPr>
          </m:sSubPr>
          <m:e>
            <m:r>
              <w:rPr>
                <w:rFonts w:ascii="Cambria Math" w:hAnsi="Cambria Math"/>
              </w:rPr>
              <m:t>R</m:t>
            </m:r>
          </m:e>
          <m:sub>
            <m:r>
              <w:rPr>
                <w:rFonts w:ascii="Cambria Math" w:hAnsi="Cambria Math"/>
              </w:rPr>
              <m:t>c</m:t>
            </m:r>
          </m:sub>
        </m:sSub>
      </m:oMath>
      <w:r w:rsidR="004F492E">
        <w:rPr>
          <w:rFonts w:hint="eastAsia"/>
        </w:rPr>
        <w:t>时该正比关系成立，否则</w:t>
      </w:r>
      <m:oMath>
        <m:sSub>
          <m:sSubPr>
            <m:ctrlPr>
              <w:rPr>
                <w:rFonts w:ascii="Cambria Math" w:hAnsi="Cambria Math"/>
              </w:rPr>
            </m:ctrlPr>
          </m:sSubPr>
          <m:e>
            <m:r>
              <w:rPr>
                <w:rFonts w:ascii="Cambria Math" w:hAnsi="Cambria Math"/>
              </w:rPr>
              <m:t>α</m:t>
            </m:r>
            <m:ctrlPr>
              <w:rPr>
                <w:rFonts w:ascii="Cambria Math" w:hAnsi="Cambria Math"/>
                <w:i/>
              </w:rPr>
            </m:ctrlPr>
          </m:e>
          <m:sub>
            <m:r>
              <w:rPr>
                <w:rFonts w:ascii="Cambria Math" w:hAnsi="Cambria Math"/>
              </w:rPr>
              <m:t>bent</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w:r w:rsidR="004F492E">
        <w:rPr>
          <w:rFonts w:hint="eastAsia"/>
        </w:rPr>
        <w:t>。</w:t>
      </w:r>
    </w:p>
    <w:p w14:paraId="1230CEE7" w14:textId="306980F0" w:rsidR="00BF5083" w:rsidRDefault="00A02654" w:rsidP="00823C1F">
      <w:pPr>
        <w:wordWrap w:val="0"/>
        <w:ind w:left="2160" w:firstLineChars="300" w:firstLine="720"/>
        <w:jc w:val="right"/>
      </w:pPr>
      <m:oMath>
        <m:sSub>
          <m:sSubPr>
            <m:ctrlPr>
              <w:rPr>
                <w:rFonts w:ascii="Cambria Math" w:hAnsi="Cambria Math"/>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rPr>
                  <m:t>)</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3</m:t>
                </m:r>
              </m:sup>
            </m:sSup>
          </m:num>
          <m:den>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8</m:t>
                    </m:r>
                  </m:den>
                </m:f>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hAnsi="Cambria Math"/>
                  </w:rPr>
                  <m:t>)</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(2M-</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up>
                    </m:sSup>
                  </m:e>
                </m:d>
              </m:e>
              <m:sup>
                <m:r>
                  <w:rPr>
                    <w:rFonts w:ascii="Cambria Math" w:hAnsi="Cambria Math"/>
                  </w:rPr>
                  <m:t>3</m:t>
                </m:r>
              </m:sup>
            </m:sSup>
          </m:den>
        </m:f>
      </m:oMath>
      <w:r w:rsidR="00823C1F">
        <w:rPr>
          <w:rFonts w:hint="eastAsia"/>
        </w:rPr>
        <w:t xml:space="preserve"> </w:t>
      </w:r>
      <w:r w:rsidR="00823C1F">
        <w:t xml:space="preserve">    </w:t>
      </w:r>
      <w:r w:rsidR="007640E2">
        <w:t xml:space="preserve">                         </w:t>
      </w:r>
      <w:r w:rsidR="007640E2">
        <w:tab/>
        <w:t xml:space="preserve">    </w:t>
      </w:r>
      <w:r w:rsidR="00823C1F">
        <w:t xml:space="preserve"> </w:t>
      </w:r>
      <w:r w:rsidR="00823C1F">
        <w:rPr>
          <w:rFonts w:hint="eastAsia"/>
        </w:rPr>
        <w:t>（</w:t>
      </w:r>
      <w:r w:rsidR="00823C1F">
        <w:rPr>
          <w:rFonts w:hint="eastAsia"/>
        </w:rPr>
        <w:t>2-3</w:t>
      </w:r>
      <w:r w:rsidR="00823C1F">
        <w:rPr>
          <w:rFonts w:hint="eastAsia"/>
        </w:rPr>
        <w:t>）</w:t>
      </w:r>
    </w:p>
    <w:p w14:paraId="267CD3BC" w14:textId="1A69846D" w:rsidR="00510C1B" w:rsidRDefault="004F492E" w:rsidP="00510C1B">
      <w:pPr>
        <w:ind w:firstLine="480"/>
        <w:rPr>
          <w:rFonts w:ascii="Times New Roman" w:eastAsiaTheme="majorEastAsia" w:hAnsi="Times New Roman" w:cs="Times New Roman"/>
        </w:rPr>
      </w:pPr>
      <w:r>
        <w:rPr>
          <w:rFonts w:hint="eastAsia"/>
        </w:rPr>
        <w:t>其中，</w:t>
      </w:r>
      <w:r>
        <w:rPr>
          <w:rFonts w:hint="eastAsia"/>
        </w:rPr>
        <w:t>M</w:t>
      </w:r>
      <w:r>
        <w:rPr>
          <w:rFonts w:hint="eastAsia"/>
        </w:rPr>
        <w:t>为传输模式数。</w:t>
      </w:r>
      <w:r w:rsidR="00510C1B" w:rsidRPr="00454466">
        <w:rPr>
          <w:rFonts w:ascii="Times New Roman" w:eastAsiaTheme="majorEastAsia" w:hAnsi="Times New Roman" w:cs="Times New Roman"/>
        </w:rPr>
        <w:t>当弯曲半径大于</w:t>
      </w:r>
      <m:oMath>
        <m:sSub>
          <m:sSubPr>
            <m:ctrlPr>
              <w:rPr>
                <w:rFonts w:ascii="Cambria Math" w:hAnsi="Cambria Math"/>
              </w:rPr>
            </m:ctrlPr>
          </m:sSubPr>
          <m:e>
            <m:r>
              <w:rPr>
                <w:rFonts w:ascii="Cambria Math" w:hAnsi="Cambria Math"/>
              </w:rPr>
              <m:t>R</m:t>
            </m:r>
          </m:e>
          <m:sub>
            <m:r>
              <w:rPr>
                <w:rFonts w:ascii="Cambria Math" w:hAnsi="Cambria Math"/>
              </w:rPr>
              <m:t>c</m:t>
            </m:r>
          </m:sub>
        </m:sSub>
      </m:oMath>
      <w:r w:rsidR="00510C1B" w:rsidRPr="00454466">
        <w:rPr>
          <w:rFonts w:ascii="Times New Roman" w:eastAsiaTheme="majorEastAsia" w:hAnsi="Times New Roman" w:cs="Times New Roman"/>
        </w:rPr>
        <w:t>时：</w:t>
      </w:r>
    </w:p>
    <w:p w14:paraId="4BB516E0" w14:textId="4D598D8E" w:rsidR="00036B86" w:rsidRPr="00454466" w:rsidRDefault="00A02654" w:rsidP="00036B86">
      <w:pPr>
        <w:ind w:firstLineChars="300" w:firstLine="720"/>
        <w:jc w:val="right"/>
        <w:rPr>
          <w:rFonts w:ascii="Times New Roman" w:eastAsiaTheme="majorEastAsia" w:hAnsi="Times New Roman" w:cs="Times New Roman"/>
        </w:rPr>
      </w:pPr>
      <m:oMath>
        <m:f>
          <m:fPr>
            <m:type m:val="skw"/>
            <m:ctrlPr>
              <w:rPr>
                <w:rFonts w:ascii="Cambria Math" w:eastAsiaTheme="majorEastAsia" w:hAnsi="Cambria Math" w:cs="Times New Roman"/>
              </w:rPr>
            </m:ctrlPr>
          </m:fPr>
          <m:num>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ben</m:t>
                </m:r>
                <m:r>
                  <w:rPr>
                    <w:rFonts w:ascii="Cambria Math" w:eastAsiaTheme="majorEastAsia" w:hAnsi="Cambria Math" w:cs="Times New Roman" w:hint="eastAsia"/>
                  </w:rPr>
                  <m:t>d</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straight</m:t>
                </m:r>
              </m:sub>
            </m:sSub>
          </m:den>
        </m:f>
        <m:r>
          <w:rPr>
            <w:rFonts w:ascii="Cambria Math" w:eastAsiaTheme="majorEastAsia" w:hAnsi="Cambria Math" w:cs="Times New Roman"/>
          </w:rPr>
          <m:t>=1+</m:t>
        </m:r>
        <m:f>
          <m:fPr>
            <m:ctrlPr>
              <w:rPr>
                <w:rFonts w:ascii="Cambria Math" w:eastAsiaTheme="majorEastAsia" w:hAnsi="Cambria Math" w:cs="Times New Roman"/>
                <w:i/>
              </w:rPr>
            </m:ctrlPr>
          </m:fPr>
          <m:num>
            <m:r>
              <w:rPr>
                <w:rFonts w:ascii="Cambria Math" w:eastAsiaTheme="majorEastAsia" w:hAnsi="Cambria Math" w:cs="Times New Roman"/>
              </w:rPr>
              <m:t>2</m:t>
            </m:r>
          </m:num>
          <m:den>
            <m:r>
              <w:rPr>
                <w:rFonts w:ascii="Cambria Math" w:eastAsiaTheme="majorEastAsia" w:hAnsi="Cambria Math" w:cs="Times New Roman"/>
              </w:rPr>
              <m:t>3</m:t>
            </m:r>
          </m:den>
        </m:f>
        <m:r>
          <w:rPr>
            <w:rFonts w:ascii="Cambria Math" w:eastAsiaTheme="majorEastAsia" w:hAnsi="Cambria Math" w:cs="Times New Roman"/>
          </w:rPr>
          <m:t>(1-</m:t>
        </m:r>
        <m:f>
          <m:fPr>
            <m:ctrlPr>
              <w:rPr>
                <w:rFonts w:ascii="Cambria Math" w:eastAsiaTheme="majorEastAsia" w:hAnsi="Cambria Math" w:cs="Times New Roman"/>
                <w:i/>
              </w:rPr>
            </m:ctrlPr>
          </m:fPr>
          <m:num>
            <m:r>
              <w:rPr>
                <w:rFonts w:ascii="Cambria Math" w:eastAsiaTheme="majorEastAsia" w:hAnsi="Cambria Math" w:cs="Times New Roman"/>
              </w:rPr>
              <m:t>15</m:t>
            </m:r>
          </m:num>
          <m:den>
            <m:r>
              <w:rPr>
                <w:rFonts w:ascii="Cambria Math" w:eastAsiaTheme="majorEastAsia" w:hAnsi="Cambria Math" w:cs="Times New Roman"/>
              </w:rPr>
              <m:t>4</m:t>
            </m:r>
            <m:sSup>
              <m:sSupPr>
                <m:ctrlPr>
                  <w:rPr>
                    <w:rFonts w:ascii="Cambria Math" w:eastAsiaTheme="majorEastAsia" w:hAnsi="Cambria Math" w:cs="Times New Roman"/>
                    <w:i/>
                  </w:rPr>
                </m:ctrlPr>
              </m:sSupPr>
              <m:e>
                <m:r>
                  <w:rPr>
                    <w:rFonts w:ascii="Cambria Math" w:eastAsiaTheme="majorEastAsia" w:hAnsi="Cambria Math" w:cs="Times New Roman"/>
                  </w:rPr>
                  <m:t>u</m:t>
                </m:r>
              </m:e>
              <m:sup>
                <m:r>
                  <w:rPr>
                    <w:rFonts w:ascii="Cambria Math" w:eastAsiaTheme="majorEastAsia" w:hAnsi="Cambria Math" w:cs="Times New Roman"/>
                  </w:rPr>
                  <m:t>2</m:t>
                </m:r>
              </m:sup>
            </m:sSup>
          </m:den>
        </m:f>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nkT</m:t>
                </m:r>
              </m:num>
              <m:den>
                <m:r>
                  <w:rPr>
                    <w:rFonts w:ascii="Cambria Math" w:eastAsiaTheme="majorEastAsia" w:hAnsi="Cambria Math" w:cs="Times New Roman"/>
                  </w:rPr>
                  <m:t>u</m:t>
                </m:r>
              </m:den>
            </m:f>
            <m:r>
              <w:rPr>
                <w:rFonts w:ascii="Cambria Math" w:eastAsiaTheme="majorEastAsia" w:hAnsi="Cambria Math" w:cs="Times New Roman"/>
              </w:rPr>
              <m:t>)</m:t>
            </m:r>
          </m:e>
          <m:sup>
            <m:r>
              <w:rPr>
                <w:rFonts w:ascii="Cambria Math" w:eastAsiaTheme="majorEastAsia" w:hAnsi="Cambria Math" w:cs="Times New Roman"/>
              </w:rPr>
              <m:t>4</m:t>
            </m:r>
          </m:sup>
        </m:sSup>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T</m:t>
                </m:r>
              </m:num>
              <m:den>
                <m:r>
                  <w:rPr>
                    <w:rFonts w:ascii="Cambria Math" w:eastAsiaTheme="majorEastAsia" w:hAnsi="Cambria Math" w:cs="Times New Roman"/>
                  </w:rPr>
                  <m:t>R</m:t>
                </m:r>
              </m:den>
            </m:f>
            <m:r>
              <w:rPr>
                <w:rFonts w:ascii="Cambria Math" w:eastAsiaTheme="majorEastAsia" w:hAnsi="Cambria Math" w:cs="Times New Roman"/>
              </w:rPr>
              <m:t>)</m:t>
            </m:r>
          </m:e>
          <m:sup>
            <m:r>
              <w:rPr>
                <w:rFonts w:ascii="Cambria Math" w:eastAsiaTheme="majorEastAsia" w:hAnsi="Cambria Math" w:cs="Times New Roman"/>
              </w:rPr>
              <m:t>2</m:t>
            </m:r>
          </m:sup>
        </m:sSup>
      </m:oMath>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rPr>
        <w:t xml:space="preserve">    </w:t>
      </w:r>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hint="eastAsia"/>
        </w:rPr>
        <w:t>（</w:t>
      </w:r>
      <w:r w:rsidR="00036B86">
        <w:rPr>
          <w:rFonts w:ascii="Times New Roman" w:eastAsiaTheme="majorEastAsia" w:hAnsi="Times New Roman" w:cs="Times New Roman" w:hint="eastAsia"/>
        </w:rPr>
        <w:t>2-4</w:t>
      </w:r>
      <w:r w:rsidR="00036B86">
        <w:rPr>
          <w:rFonts w:ascii="Times New Roman" w:eastAsiaTheme="majorEastAsia" w:hAnsi="Times New Roman" w:cs="Times New Roman" w:hint="eastAsia"/>
        </w:rPr>
        <w:t>）</w:t>
      </w:r>
    </w:p>
    <w:p w14:paraId="2E2604C8" w14:textId="6D6518CB" w:rsidR="00036B86" w:rsidRDefault="00510C1B" w:rsidP="00036B86">
      <w:pPr>
        <w:ind w:firstLine="480"/>
        <w:rPr>
          <w:rFonts w:ascii="Times New Roman" w:eastAsiaTheme="majorEastAsia" w:hAnsi="Times New Roman" w:cs="Times New Roman"/>
        </w:rPr>
      </w:pPr>
      <w:r w:rsidRPr="00454466">
        <w:rPr>
          <w:rFonts w:ascii="Times New Roman" w:eastAsiaTheme="majorEastAsia" w:hAnsi="Times New Roman" w:cs="Times New Roman"/>
        </w:rPr>
        <w:t>当弯曲半径小于</w:t>
      </w:r>
      <m:oMath>
        <m:sSub>
          <m:sSubPr>
            <m:ctrlPr>
              <w:rPr>
                <w:rFonts w:ascii="Cambria Math" w:hAnsi="Cambria Math"/>
              </w:rPr>
            </m:ctrlPr>
          </m:sSubPr>
          <m:e>
            <m:r>
              <w:rPr>
                <w:rFonts w:ascii="Cambria Math" w:hAnsi="Cambria Math"/>
              </w:rPr>
              <m:t>R</m:t>
            </m:r>
          </m:e>
          <m:sub>
            <m:r>
              <w:rPr>
                <w:rFonts w:ascii="Cambria Math" w:hAnsi="Cambria Math"/>
              </w:rPr>
              <m:t>c</m:t>
            </m:r>
          </m:sub>
        </m:sSub>
      </m:oMath>
      <w:r w:rsidR="00036B86">
        <w:rPr>
          <w:rFonts w:ascii="Times New Roman" w:eastAsiaTheme="majorEastAsia" w:hAnsi="Times New Roman" w:cs="Times New Roman"/>
        </w:rPr>
        <w:t>时</w:t>
      </w:r>
    </w:p>
    <w:p w14:paraId="4599C150" w14:textId="148C855B" w:rsidR="00036B86" w:rsidRDefault="00A02654" w:rsidP="00036B86">
      <w:pPr>
        <w:wordWrap w:val="0"/>
        <w:ind w:firstLineChars="300" w:firstLine="720"/>
        <w:jc w:val="right"/>
        <w:rPr>
          <w:rFonts w:ascii="Times New Roman" w:eastAsiaTheme="majorEastAsia" w:hAnsi="Times New Roman" w:cs="Times New Roman"/>
        </w:rPr>
      </w:pPr>
      <m:oMath>
        <m:f>
          <m:fPr>
            <m:type m:val="skw"/>
            <m:ctrlPr>
              <w:rPr>
                <w:rFonts w:ascii="Cambria Math" w:eastAsiaTheme="majorEastAsia" w:hAnsi="Cambria Math" w:cs="Times New Roman"/>
              </w:rPr>
            </m:ctrlPr>
          </m:fPr>
          <m:num>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bend</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straight</m:t>
                </m:r>
              </m:sub>
            </m:sSub>
          </m:den>
        </m:f>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nkT</m:t>
                </m:r>
              </m:num>
              <m:den>
                <m:r>
                  <w:rPr>
                    <w:rFonts w:ascii="Cambria Math" w:eastAsiaTheme="majorEastAsia" w:hAnsi="Cambria Math" w:cs="Times New Roman"/>
                  </w:rPr>
                  <m:t>u</m:t>
                </m:r>
              </m:den>
            </m:f>
            <m:r>
              <w:rPr>
                <w:rFonts w:ascii="Cambria Math" w:eastAsiaTheme="majorEastAsia" w:hAnsi="Cambria Math" w:cs="Times New Roman"/>
              </w:rPr>
              <m:t>)</m:t>
            </m:r>
          </m:e>
          <m:sup>
            <m:r>
              <w:rPr>
                <w:rFonts w:ascii="Cambria Math" w:eastAsiaTheme="majorEastAsia" w:hAnsi="Cambria Math" w:cs="Times New Roman"/>
              </w:rPr>
              <m:t>4</m:t>
            </m:r>
          </m:sup>
        </m:sSup>
        <m:f>
          <m:fPr>
            <m:ctrlPr>
              <w:rPr>
                <w:rFonts w:ascii="Cambria Math" w:eastAsiaTheme="majorEastAsia" w:hAnsi="Cambria Math" w:cs="Times New Roman"/>
                <w:i/>
              </w:rPr>
            </m:ctrlPr>
          </m:fPr>
          <m:num>
            <m:r>
              <w:rPr>
                <w:rFonts w:ascii="Cambria Math" w:eastAsiaTheme="majorEastAsia" w:hAnsi="Cambria Math" w:cs="Times New Roman"/>
              </w:rPr>
              <m:t>T</m:t>
            </m:r>
          </m:num>
          <m:den>
            <m:r>
              <w:rPr>
                <w:rFonts w:ascii="Cambria Math" w:eastAsiaTheme="majorEastAsia" w:hAnsi="Cambria Math" w:cs="Times New Roman"/>
              </w:rPr>
              <m:t>R</m:t>
            </m:r>
          </m:den>
        </m:f>
      </m:oMath>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rPr>
        <w:t xml:space="preserve">                  </w:t>
      </w:r>
      <w:r w:rsidR="00036B86">
        <w:rPr>
          <w:rFonts w:ascii="Times New Roman" w:eastAsiaTheme="majorEastAsia" w:hAnsi="Times New Roman" w:cs="Times New Roman" w:hint="eastAsia"/>
        </w:rPr>
        <w:t xml:space="preserve">  </w:t>
      </w:r>
      <w:r w:rsidR="007640E2">
        <w:rPr>
          <w:rFonts w:ascii="Times New Roman" w:eastAsiaTheme="majorEastAsia" w:hAnsi="Times New Roman" w:cs="Times New Roman"/>
        </w:rPr>
        <w:t xml:space="preserve">  </w:t>
      </w:r>
      <w:r w:rsidR="00036B86">
        <w:rPr>
          <w:rFonts w:ascii="Times New Roman" w:eastAsiaTheme="majorEastAsia" w:hAnsi="Times New Roman" w:cs="Times New Roman" w:hint="eastAsia"/>
        </w:rPr>
        <w:t>（</w:t>
      </w:r>
      <w:r w:rsidR="00036B86">
        <w:rPr>
          <w:rFonts w:ascii="Times New Roman" w:eastAsiaTheme="majorEastAsia" w:hAnsi="Times New Roman" w:cs="Times New Roman" w:hint="eastAsia"/>
        </w:rPr>
        <w:t>2-</w:t>
      </w:r>
      <w:r w:rsidR="00036B86">
        <w:rPr>
          <w:rFonts w:ascii="Times New Roman" w:eastAsiaTheme="majorEastAsia" w:hAnsi="Times New Roman" w:cs="Times New Roman"/>
        </w:rPr>
        <w:t>5</w:t>
      </w:r>
      <w:r w:rsidR="00036B86">
        <w:rPr>
          <w:rFonts w:ascii="Times New Roman" w:eastAsiaTheme="majorEastAsia" w:hAnsi="Times New Roman" w:cs="Times New Roman" w:hint="eastAsia"/>
        </w:rPr>
        <w:t>）</w:t>
      </w:r>
    </w:p>
    <w:p w14:paraId="1E9FAD65" w14:textId="471E6BA8" w:rsidR="00036B86" w:rsidRPr="00036B86" w:rsidRDefault="00036B86" w:rsidP="00036B86">
      <w:pPr>
        <w:ind w:firstLine="480"/>
      </w:pPr>
      <w:r w:rsidRPr="00036B86">
        <w:t>式</w:t>
      </w:r>
      <w:r>
        <w:rPr>
          <w:rFonts w:hint="eastAsia"/>
        </w:rPr>
        <w:t>（</w:t>
      </w:r>
      <w:r>
        <w:t>2-4</w:t>
      </w:r>
      <w:r>
        <w:rPr>
          <w:rFonts w:hint="eastAsia"/>
        </w:rPr>
        <w:t>）</w:t>
      </w:r>
      <w:r w:rsidRPr="00036B86">
        <w:t>、</w:t>
      </w:r>
      <w:r>
        <w:rPr>
          <w:rFonts w:hint="eastAsia"/>
        </w:rPr>
        <w:t>（</w:t>
      </w:r>
      <w:r>
        <w:t>2-5</w:t>
      </w:r>
      <w:r>
        <w:rPr>
          <w:rFonts w:hint="eastAsia"/>
        </w:rPr>
        <w:t>）</w:t>
      </w:r>
      <w:r w:rsidRPr="00036B86">
        <w:t>中，</w:t>
      </w:r>
      <w:r w:rsidRPr="00036B86">
        <w:t>n</w:t>
      </w:r>
      <w:r w:rsidRPr="00036B86">
        <w:t>和</w:t>
      </w:r>
      <w:r w:rsidRPr="00036B86">
        <w:t>k</w:t>
      </w:r>
      <w:r w:rsidRPr="00036B86">
        <w:t>表示了金属膜折射系数的实部和虚部，</w:t>
      </w:r>
      <w:r w:rsidRPr="00036B86">
        <w:t>T</w:t>
      </w:r>
      <w:r w:rsidRPr="00036B86">
        <w:t>为波导内径。当传输模式为</w:t>
      </w:r>
      <w:r w:rsidRPr="00036B86">
        <w:t>HE</w:t>
      </w:r>
      <w:r w:rsidRPr="007640E2">
        <w:rPr>
          <w:vertAlign w:val="subscript"/>
        </w:rPr>
        <w:t>11</w:t>
      </w:r>
      <w:r w:rsidRPr="00036B86">
        <w:t>模时，</w:t>
      </w:r>
      <w:r w:rsidRPr="00036B86">
        <w:t>u</w:t>
      </w:r>
      <w:r w:rsidRPr="00036B86">
        <w:t>为</w:t>
      </w:r>
      <w:r w:rsidRPr="00036B86">
        <w:t>2.405</w:t>
      </w:r>
      <w:r w:rsidR="007640E2">
        <w:rPr>
          <w:rFonts w:hint="eastAsia"/>
        </w:rPr>
        <w:t>。</w:t>
      </w:r>
    </w:p>
    <w:p w14:paraId="383FF7B9" w14:textId="77777777" w:rsidR="004F492E" w:rsidRPr="00371944" w:rsidRDefault="00E8259E" w:rsidP="004F492E">
      <w:pPr>
        <w:ind w:firstLine="480"/>
      </w:pPr>
      <w:r>
        <w:rPr>
          <w:rFonts w:hint="eastAsia"/>
        </w:rPr>
        <w:t>在本文考虑的参数范围内，弯曲半径始终满足小于</w:t>
      </w:r>
      <m:oMath>
        <m:sSub>
          <m:sSubPr>
            <m:ctrlPr>
              <w:rPr>
                <w:rFonts w:ascii="Cambria Math" w:hAnsi="Cambria Math"/>
              </w:rPr>
            </m:ctrlPr>
          </m:sSubPr>
          <m:e>
            <m:r>
              <w:rPr>
                <w:rFonts w:ascii="Cambria Math" w:hAnsi="Cambria Math"/>
              </w:rPr>
              <m:t>R</m:t>
            </m:r>
          </m:e>
          <m:sub>
            <m:r>
              <w:rPr>
                <w:rFonts w:ascii="Cambria Math" w:hAnsi="Cambria Math"/>
              </w:rPr>
              <m:t>c</m:t>
            </m:r>
          </m:sub>
        </m:sSub>
      </m:oMath>
      <w:r>
        <w:rPr>
          <w:rFonts w:hint="eastAsia"/>
        </w:rPr>
        <w:t>，</w:t>
      </w:r>
      <w:r>
        <w:t>因此弯曲损耗仍可以考虑为与</w:t>
      </w:r>
      <m:oMath>
        <m:f>
          <m:fPr>
            <m:ctrlPr>
              <w:rPr>
                <w:rFonts w:ascii="Cambria Math" w:hAnsi="Cambria Math"/>
                <w:i/>
              </w:rPr>
            </m:ctrlPr>
          </m:fPr>
          <m:num>
            <m:r>
              <w:rPr>
                <w:rFonts w:ascii="Cambria Math" w:hAnsi="Cambria Math"/>
              </w:rPr>
              <m:t>1</m:t>
            </m:r>
          </m:num>
          <m:den>
            <m:r>
              <w:rPr>
                <w:rFonts w:ascii="Cambria Math" w:hAnsi="Cambria Math"/>
              </w:rPr>
              <m:t>R</m:t>
            </m:r>
          </m:den>
        </m:f>
      </m:oMath>
      <w:r>
        <w:t>成正比</w:t>
      </w:r>
      <w:r>
        <w:rPr>
          <w:rFonts w:hint="eastAsia"/>
        </w:rPr>
        <w:t>。</w:t>
      </w:r>
    </w:p>
    <w:p w14:paraId="7A5DE382" w14:textId="5B5CE7DF" w:rsidR="0094385D" w:rsidRDefault="0094385D" w:rsidP="0098015A">
      <w:pPr>
        <w:pStyle w:val="3"/>
      </w:pPr>
      <w:bookmarkStart w:id="16" w:name="_Toc446359324"/>
      <w:r>
        <w:rPr>
          <w:rFonts w:hint="eastAsia"/>
        </w:rPr>
        <w:t>2.3</w:t>
      </w:r>
      <w:r>
        <w:t>.</w:t>
      </w:r>
      <w:r w:rsidR="00947EA0">
        <w:t>2</w:t>
      </w:r>
      <w:r>
        <w:t xml:space="preserve"> </w:t>
      </w:r>
      <w:r w:rsidR="004F492E">
        <w:rPr>
          <w:rFonts w:hint="eastAsia"/>
        </w:rPr>
        <w:t>几何光学</w:t>
      </w:r>
      <w:r>
        <w:t>理论</w:t>
      </w:r>
      <w:r w:rsidR="0062511E">
        <w:rPr>
          <w:rFonts w:hint="eastAsia"/>
        </w:rPr>
        <w:t>*</w:t>
      </w:r>
      <w:bookmarkEnd w:id="16"/>
    </w:p>
    <w:p w14:paraId="77A942C7" w14:textId="07AAF422" w:rsidR="008970F1" w:rsidRDefault="00063413" w:rsidP="001313FB">
      <w:pPr>
        <w:ind w:firstLine="480"/>
      </w:pPr>
      <w:r>
        <w:t>传统理论模型中对于</w:t>
      </w:r>
      <w:r>
        <w:rPr>
          <w:rFonts w:hint="eastAsia"/>
        </w:rPr>
        <w:t>传输损耗计算</w:t>
      </w:r>
      <w:r>
        <w:t>多利用电磁波理论进行模式分析</w:t>
      </w:r>
      <w:r>
        <w:rPr>
          <w:rFonts w:hint="eastAsia"/>
        </w:rPr>
        <w:t>。</w:t>
      </w:r>
      <w:r>
        <w:t>然而在实际情况中</w:t>
      </w:r>
      <w:r>
        <w:rPr>
          <w:rFonts w:hint="eastAsia"/>
        </w:rPr>
        <w:t>，当传输非相干光时光纤内部被激发的模式非常多，很难用普通的模式分析光学损耗。因此，利用几何光学分析能够更好的符合实际情况</w:t>
      </w:r>
      <w:r w:rsidR="006A6253">
        <w:rPr>
          <w:rFonts w:hint="eastAsia"/>
        </w:rPr>
        <w:t>。在几何光学模型中，我们主要讨论子午光纤的传输，因为非子午光线的损耗系数被证明与子午光线是一致的</w:t>
      </w:r>
      <w:r w:rsidR="006A6253" w:rsidRPr="006A6253">
        <w:rPr>
          <w:vertAlign w:val="superscript"/>
        </w:rPr>
        <w:fldChar w:fldCharType="begin"/>
      </w:r>
      <w:r w:rsidR="00271FBB">
        <w:rPr>
          <w:vertAlign w:val="superscript"/>
        </w:rPr>
        <w:instrText xml:space="preserve"> ADDIN EN.CITE &lt;EndNote&gt;&lt;Cite&gt;&lt;Author&gt;Miyagi&lt;/Author&gt;&lt;Year&gt;1985&lt;/Year&gt;&lt;RecNum&gt;50&lt;/RecNum&gt;&lt;DisplayText&gt;[27]&lt;/DisplayText&gt;&lt;record&gt;&lt;rec-number&gt;50&lt;/rec-number&gt;&lt;foreign-keys&gt;&lt;key app="EN" db-id="022pr5w2d2re9oe2zz25wtsw9e9xtts9e29z"&gt;50&lt;/key&gt;&lt;/foreign-keys&gt;&lt;ref-type name="Journal Article"&gt;17&lt;/ref-type&gt;&lt;contributors&gt;&lt;authors&gt;&lt;author&gt;Miyagi, M.&lt;/author&gt;&lt;/authors&gt;&lt;/contributors&gt;&lt;titles&gt;&lt;title&gt;Waveguide-loss evaluation in circular hollow waveguides and its ray-optical treatment&lt;/title&gt;&lt;secondary-title&gt;Journal of Lightwave Technology&lt;/secondary-title&gt;&lt;/titles&gt;&lt;periodical&gt;&lt;full-title&gt;Journal of Lightwave Technology&lt;/full-title&gt;&lt;/periodical&gt;&lt;pages&gt;303-307&lt;/pages&gt;&lt;volume&gt;3&lt;/volume&gt;&lt;number&gt;2&lt;/number&gt;&lt;dates&gt;&lt;year&gt;1985&lt;/year&gt;&lt;/dates&gt;&lt;urls&gt;&lt;/urls&gt;&lt;/record&gt;&lt;/Cite&gt;&lt;/EndNote&gt;</w:instrText>
      </w:r>
      <w:r w:rsidR="006A6253" w:rsidRPr="006A6253">
        <w:rPr>
          <w:vertAlign w:val="superscript"/>
        </w:rPr>
        <w:fldChar w:fldCharType="separate"/>
      </w:r>
      <w:r w:rsidR="00271FBB">
        <w:rPr>
          <w:noProof/>
          <w:vertAlign w:val="superscript"/>
        </w:rPr>
        <w:t>[</w:t>
      </w:r>
      <w:hyperlink w:anchor="_ENREF_27" w:tooltip="Miyagi, 1985 #50" w:history="1">
        <w:r w:rsidR="00F25306">
          <w:rPr>
            <w:noProof/>
            <w:vertAlign w:val="superscript"/>
          </w:rPr>
          <w:t>27</w:t>
        </w:r>
      </w:hyperlink>
      <w:r w:rsidR="00271FBB">
        <w:rPr>
          <w:noProof/>
          <w:vertAlign w:val="superscript"/>
        </w:rPr>
        <w:t>]</w:t>
      </w:r>
      <w:r w:rsidR="006A6253" w:rsidRPr="006A6253">
        <w:rPr>
          <w:vertAlign w:val="superscript"/>
        </w:rPr>
        <w:fldChar w:fldCharType="end"/>
      </w:r>
      <w:r w:rsidR="006A6253">
        <w:rPr>
          <w:rFonts w:hint="eastAsia"/>
        </w:rPr>
        <w:t>。</w:t>
      </w:r>
    </w:p>
    <w:p w14:paraId="7C4C568C" w14:textId="77777777" w:rsidR="006153FB" w:rsidRDefault="006153FB" w:rsidP="001313FB">
      <w:pPr>
        <w:ind w:firstLine="480"/>
      </w:pPr>
    </w:p>
    <w:p w14:paraId="6FF90431" w14:textId="1A628E5A" w:rsidR="008970F1" w:rsidRDefault="008970F1" w:rsidP="001313FB">
      <w:pPr>
        <w:ind w:firstLine="480"/>
      </w:pPr>
      <w:r>
        <w:rPr>
          <w:rFonts w:hint="eastAsia"/>
        </w:rPr>
        <w:t>1</w:t>
      </w:r>
      <w:r>
        <w:t>985</w:t>
      </w:r>
      <w:r>
        <w:t>年</w:t>
      </w:r>
      <w:r>
        <w:rPr>
          <w:rFonts w:hint="eastAsia"/>
        </w:rPr>
        <w:t>，</w:t>
      </w:r>
      <w:r>
        <w:t>Miyagi</w:t>
      </w:r>
      <w:r>
        <w:t>教授首先提出了几何光学理论下的损耗系数公式</w:t>
      </w:r>
      <w:r w:rsidRPr="00063413">
        <w:rPr>
          <w:vertAlign w:val="superscript"/>
        </w:rPr>
        <w:fldChar w:fldCharType="begin"/>
      </w:r>
      <w:r w:rsidR="00271FBB">
        <w:rPr>
          <w:vertAlign w:val="superscript"/>
        </w:rPr>
        <w:instrText xml:space="preserve"> ADDIN EN.CITE &lt;EndNote&gt;&lt;Cite&gt;&lt;Author&gt;Matsuura&lt;/Author&gt;&lt;Year&gt;1989&lt;/Year&gt;&lt;RecNum&gt;22&lt;/RecNum&gt;&lt;DisplayText&gt;[28]&lt;/DisplayText&gt;&lt;record&gt;&lt;rec-number&gt;22&lt;/rec-number&gt;&lt;foreign-keys&gt;&lt;key app="EN" db-id="022pr5w2d2re9oe2zz25wtsw9e9xtts9e29z"&gt;22&lt;/key&gt;&lt;/foreign-keys&gt;&lt;ref-type name="Journal Article"&gt;17&lt;/ref-type&gt;&lt;contributors&gt;&lt;authors&gt;&lt;author&gt;Matsuura, Y.&lt;/author&gt;&lt;author&gt;Saito, M.&lt;/author&gt;&lt;author&gt;Miyagi, M.&lt;/author&gt;&lt;author&gt;Hongo, A.&lt;/author&gt;&lt;/authors&gt;&lt;/contributors&gt;&lt;titles&gt;&lt;title&gt;Loss characteristics of circular hollow waveguides for incoherent infrared light&lt;/title&gt;&lt;secondary-title&gt;Journal of the Optical Society of America A&lt;/secondary-title&gt;&lt;/titles&gt;&lt;periodical&gt;&lt;full-title&gt;Journal of the Optical Society of America A&lt;/full-title&gt;&lt;/periodical&gt;&lt;pages&gt;423-427&lt;/pages&gt;&lt;volume&gt;6&lt;/volume&gt;&lt;number&gt;3&lt;/number&gt;&lt;dates&gt;&lt;year&gt;1989&lt;/year&gt;&lt;/dates&gt;&lt;urls&gt;&lt;/urls&gt;&lt;/record&gt;&lt;/Cite&gt;&lt;/EndNote&gt;</w:instrText>
      </w:r>
      <w:r w:rsidRPr="00063413">
        <w:rPr>
          <w:vertAlign w:val="superscript"/>
        </w:rPr>
        <w:fldChar w:fldCharType="separate"/>
      </w:r>
      <w:r w:rsidR="00271FBB">
        <w:rPr>
          <w:noProof/>
          <w:vertAlign w:val="superscript"/>
        </w:rPr>
        <w:t>[</w:t>
      </w:r>
      <w:hyperlink w:anchor="_ENREF_28" w:tooltip="Matsuura, 1989 #22" w:history="1">
        <w:r w:rsidR="00F25306">
          <w:rPr>
            <w:noProof/>
            <w:vertAlign w:val="superscript"/>
          </w:rPr>
          <w:t>28</w:t>
        </w:r>
      </w:hyperlink>
      <w:r w:rsidR="00271FBB">
        <w:rPr>
          <w:noProof/>
          <w:vertAlign w:val="superscript"/>
        </w:rPr>
        <w:t>]</w:t>
      </w:r>
      <w:r w:rsidRPr="00063413">
        <w:rPr>
          <w:vertAlign w:val="superscript"/>
        </w:rPr>
        <w:fldChar w:fldCharType="end"/>
      </w:r>
      <w:r>
        <w:rPr>
          <w:rFonts w:hint="eastAsia"/>
        </w:rPr>
        <w:t>：</w:t>
      </w:r>
    </w:p>
    <w:p w14:paraId="1581C318" w14:textId="33A380B0" w:rsidR="008970F1" w:rsidRDefault="008970F1" w:rsidP="008970F1">
      <w:pPr>
        <w:ind w:left="2880" w:firstLineChars="300" w:firstLine="720"/>
        <w:jc w:val="right"/>
      </w:pPr>
      <m:oMath>
        <m:r>
          <w:rPr>
            <w:rFonts w:ascii="Cambria Math" w:hAnsi="Cambria Math"/>
          </w:rPr>
          <m:t>2α</m:t>
        </m:r>
        <m:r>
          <m:rPr>
            <m:sty m:val="p"/>
          </m:rPr>
          <w:rPr>
            <w:rFonts w:ascii="Cambria Math" w:hAnsi="Cambria Math" w:hint="eastAsia"/>
          </w:rPr>
          <m:t>=</m:t>
        </m:r>
        <m:f>
          <m:fPr>
            <m:ctrlPr>
              <w:rPr>
                <w:rFonts w:ascii="Cambria Math" w:hAnsi="Cambria Math"/>
              </w:rPr>
            </m:ctrlPr>
          </m:fPr>
          <m:num>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m:t>
                </m:r>
              </m:sub>
            </m:sSub>
          </m:num>
          <m:den>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G</m:t>
                </m:r>
              </m:sub>
            </m:sSub>
          </m:den>
        </m:f>
      </m:oMath>
      <w:r>
        <w:rPr>
          <w:rFonts w:hint="eastAsia"/>
        </w:rPr>
        <w:t xml:space="preserve">      </w:t>
      </w:r>
      <w:r>
        <w:tab/>
      </w:r>
      <w:r>
        <w:tab/>
      </w:r>
      <w:r>
        <w:tab/>
      </w:r>
      <w:r>
        <w:rPr>
          <w:rFonts w:hint="eastAsia"/>
        </w:rPr>
        <w:t xml:space="preserve">  </w:t>
      </w:r>
      <w:r>
        <w:rPr>
          <w:rFonts w:hint="eastAsia"/>
        </w:rPr>
        <w:t>（</w:t>
      </w:r>
      <w:r>
        <w:rPr>
          <w:rFonts w:hint="eastAsia"/>
        </w:rPr>
        <w:t>2-</w:t>
      </w:r>
      <w:r w:rsidR="003C48EA">
        <w:t>6</w:t>
      </w:r>
      <w:r>
        <w:rPr>
          <w:rFonts w:hint="eastAsia"/>
        </w:rPr>
        <w:t>）</w:t>
      </w:r>
    </w:p>
    <w:p w14:paraId="28F2817A" w14:textId="40FFA980" w:rsidR="0094385D" w:rsidRDefault="008970F1" w:rsidP="001313FB">
      <w:pPr>
        <w:ind w:firstLine="480"/>
      </w:pPr>
      <w:r>
        <w:rPr>
          <w:rFonts w:hint="eastAsia"/>
        </w:rPr>
        <w:t>其中</w:t>
      </w:r>
      <w:r w:rsidR="00FE48DC">
        <w:rPr>
          <w:rFonts w:hint="eastAsia"/>
        </w:rPr>
        <w:t>光的</w:t>
      </w:r>
      <w:r w:rsidR="00E8259E">
        <w:rPr>
          <w:rFonts w:hint="eastAsia"/>
        </w:rPr>
        <w:t>反射率</w:t>
      </w:r>
      <w:r w:rsidR="00FE48DC">
        <w:rPr>
          <w:rFonts w:hint="eastAsia"/>
        </w:rPr>
        <w:t>为</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e>
            </m:d>
          </m:e>
          <m:sup>
            <m:r>
              <w:rPr>
                <w:rFonts w:ascii="Cambria Math" w:hAnsi="Cambria Math"/>
              </w:rPr>
              <m:t>2</m:t>
            </m:r>
          </m:sup>
        </m:sSup>
      </m:oMath>
      <w:r w:rsidR="00FE48DC">
        <w:rPr>
          <w:rFonts w:hint="eastAsia"/>
        </w:rPr>
        <w:t>，光程</w:t>
      </w:r>
      <m:oMath>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hint="eastAsia"/>
          </w:rPr>
          <m:t>=</m:t>
        </m:r>
        <m:r>
          <w:rPr>
            <w:rFonts w:ascii="Cambria Math" w:hAnsi="Cambria Math"/>
          </w:rPr>
          <m:t>2T</m:t>
        </m:r>
        <m:func>
          <m:funcPr>
            <m:ctrlPr>
              <w:rPr>
                <w:rFonts w:ascii="Cambria Math" w:hAnsi="Cambria Math"/>
                <w:i/>
              </w:rPr>
            </m:ctrlPr>
          </m:funcPr>
          <m:fName>
            <m:r>
              <m:rPr>
                <m:sty m:val="p"/>
              </m:rPr>
              <w:rPr>
                <w:rFonts w:ascii="Cambria Math" w:hAnsi="Cambria Math"/>
              </w:rPr>
              <m:t>cot</m:t>
            </m:r>
          </m:fName>
          <m:e>
            <m:sSub>
              <m:sSubPr>
                <m:ctrlPr>
                  <w:rPr>
                    <w:rFonts w:ascii="Cambria Math" w:hAnsi="Cambria Math"/>
                    <w:i/>
                  </w:rPr>
                </m:ctrlPr>
              </m:sSubPr>
              <m:e>
                <m:r>
                  <w:rPr>
                    <w:rFonts w:ascii="Cambria Math" w:hAnsi="Cambria Math"/>
                  </w:rPr>
                  <m:t>θ</m:t>
                </m:r>
              </m:e>
              <m:sub>
                <m:r>
                  <w:rPr>
                    <w:rFonts w:ascii="Cambria Math" w:hAnsi="Cambria Math"/>
                  </w:rPr>
                  <m:t>z</m:t>
                </m:r>
              </m:sub>
            </m:sSub>
          </m:e>
        </m:func>
      </m:oMath>
      <w:r w:rsidR="00FE48DC">
        <w:rPr>
          <w:rFonts w:hint="eastAsia"/>
        </w:rPr>
        <w:t>，古斯汉欣位移</w:t>
      </w: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hint="eastAsia"/>
          </w:rPr>
          <m:t>=</m:t>
        </m:r>
        <m:r>
          <w:rPr>
            <w:rFonts w:ascii="Cambria Math" w:hAnsi="Cambria Math"/>
          </w:rPr>
          <m:t>2T(1∓n)</m:t>
        </m:r>
        <m:func>
          <m:funcPr>
            <m:ctrlPr>
              <w:rPr>
                <w:rFonts w:ascii="Cambria Math" w:hAnsi="Cambria Math"/>
                <w:i/>
              </w:rPr>
            </m:ctrlPr>
          </m:funcPr>
          <m:fName>
            <m:r>
              <w:rPr>
                <w:rFonts w:ascii="Cambria Math" w:hAnsi="Cambria Math"/>
              </w:rPr>
              <m:t>cot</m:t>
            </m:r>
          </m:fName>
          <m:e>
            <m:sSub>
              <m:sSubPr>
                <m:ctrlPr>
                  <w:rPr>
                    <w:rFonts w:ascii="Cambria Math" w:hAnsi="Cambria Math"/>
                    <w:i/>
                  </w:rPr>
                </m:ctrlPr>
              </m:sSubPr>
              <m:e>
                <m:r>
                  <w:rPr>
                    <w:rFonts w:ascii="Cambria Math" w:hAnsi="Cambria Math"/>
                  </w:rPr>
                  <m:t>θ</m:t>
                </m:r>
              </m:e>
              <m:sub>
                <m:r>
                  <w:rPr>
                    <w:rFonts w:ascii="Cambria Math" w:hAnsi="Cambria Math"/>
                  </w:rPr>
                  <m:t>z</m:t>
                </m:r>
              </m:sub>
            </m:sSub>
          </m:e>
        </m:func>
        <m:r>
          <m:rPr>
            <m:sty m:val="p"/>
          </m:rPr>
          <w:rPr>
            <w:rFonts w:ascii="Cambria Math" w:hAnsi="Cambria Math"/>
          </w:rPr>
          <m:t>Re</m:t>
        </m:r>
        <m:d>
          <m:dPr>
            <m:begChr m:val="["/>
            <m:endChr m:val="]"/>
            <m:ctrlPr>
              <w:rPr>
                <w:rFonts w:ascii="Cambria Math" w:hAnsi="Cambria Math"/>
              </w:rPr>
            </m:ctrlPr>
          </m:dPr>
          <m:e>
            <m:r>
              <w:rPr>
                <w:rFonts w:ascii="Cambria Math" w:hAnsi="Cambria Math"/>
              </w:rPr>
              <m:t>j</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m</m:t>
                        </m:r>
                      </m:sub>
                    </m:sSub>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num>
              <m:den>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den>
            </m:f>
          </m:e>
        </m:d>
      </m:oMath>
      <w:r w:rsidR="006153FB">
        <w:rPr>
          <w:rFonts w:hint="eastAsia"/>
        </w:rPr>
        <w:t>，如图</w:t>
      </w:r>
      <w:r w:rsidR="000D2C9D">
        <w:rPr>
          <w:rFonts w:hint="eastAsia"/>
        </w:rPr>
        <w:t>2-4</w:t>
      </w:r>
      <w:r w:rsidR="002B75A4">
        <w:rPr>
          <w:rFonts w:hint="eastAsia"/>
        </w:rPr>
        <w:t>（</w:t>
      </w:r>
      <w:r w:rsidR="002B75A4">
        <w:t>a</w:t>
      </w:r>
      <w:r w:rsidR="002B75A4">
        <w:rPr>
          <w:rFonts w:hint="eastAsia"/>
        </w:rPr>
        <w:t>）</w:t>
      </w:r>
      <w:r w:rsidR="006153FB">
        <w:rPr>
          <w:rFonts w:hint="eastAsia"/>
        </w:rPr>
        <w:t>所示。</w:t>
      </w:r>
    </w:p>
    <w:p w14:paraId="2019A0EC" w14:textId="166A72B7" w:rsidR="006153FB" w:rsidRDefault="0035285D" w:rsidP="006153FB">
      <w:pPr>
        <w:ind w:firstLine="480"/>
        <w:jc w:val="center"/>
      </w:pPr>
      <w:r>
        <w:rPr>
          <w:noProof/>
        </w:rPr>
        <w:drawing>
          <wp:inline distT="0" distB="0" distL="0" distR="0" wp14:anchorId="53E0001B" wp14:editId="7B2E12EF">
            <wp:extent cx="4320000" cy="1533189"/>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1533189"/>
                    </a:xfrm>
                    <a:prstGeom prst="rect">
                      <a:avLst/>
                    </a:prstGeom>
                    <a:noFill/>
                  </pic:spPr>
                </pic:pic>
              </a:graphicData>
            </a:graphic>
          </wp:inline>
        </w:drawing>
      </w:r>
    </w:p>
    <w:p w14:paraId="44871C63" w14:textId="303BEE6E" w:rsidR="006153FB" w:rsidRPr="006153FB" w:rsidRDefault="006153FB" w:rsidP="006153FB">
      <w:pPr>
        <w:spacing w:line="480" w:lineRule="auto"/>
        <w:ind w:firstLine="480"/>
        <w:jc w:val="center"/>
        <w:rPr>
          <w:rFonts w:ascii="Times New Roman" w:eastAsia="宋体" w:hAnsi="Times New Roman"/>
        </w:rPr>
      </w:pPr>
      <w:r w:rsidRPr="006153FB">
        <w:rPr>
          <w:rFonts w:ascii="Times New Roman" w:eastAsia="宋体" w:hAnsi="Times New Roman"/>
        </w:rPr>
        <w:t>图</w:t>
      </w:r>
      <w:r w:rsidRPr="006153FB">
        <w:rPr>
          <w:rFonts w:ascii="Times New Roman" w:eastAsia="宋体" w:hAnsi="Times New Roman" w:hint="eastAsia"/>
        </w:rPr>
        <w:t>2-</w:t>
      </w:r>
      <w:r w:rsidRPr="006153FB">
        <w:rPr>
          <w:rFonts w:ascii="Times New Roman" w:eastAsia="宋体" w:hAnsi="Times New Roman"/>
        </w:rPr>
        <w:t xml:space="preserve">4 </w:t>
      </w:r>
      <w:r w:rsidRPr="006153FB">
        <w:rPr>
          <w:rFonts w:ascii="Times New Roman" w:eastAsia="宋体" w:hAnsi="Times New Roman"/>
        </w:rPr>
        <w:t>几何光学传输示意图</w:t>
      </w:r>
    </w:p>
    <w:p w14:paraId="50F696D1" w14:textId="507C798F" w:rsidR="001313FB" w:rsidRPr="001313FB" w:rsidRDefault="00FE48DC" w:rsidP="00FE48DC">
      <w:pPr>
        <w:ind w:firstLine="480"/>
      </w:pPr>
      <w:r>
        <w:t>经过近似</w:t>
      </w:r>
      <w:r>
        <w:rPr>
          <w:rFonts w:hint="eastAsia"/>
        </w:rPr>
        <w:t>，</w:t>
      </w:r>
      <w:r>
        <w:t>可以得到目前最常用的传输损耗系数公式</w:t>
      </w:r>
      <w:r w:rsidR="00CD4FD1" w:rsidRPr="00FE48DC">
        <w:rPr>
          <w:vertAlign w:val="superscript"/>
        </w:rPr>
        <w:fldChar w:fldCharType="begin">
          <w:fldData xml:space="preserve">PEVuZE5vdGU+PENpdGU+PEF1dGhvcj5NaXlhZ2k8L0F1dGhvcj48WWVhcj4xOTg4PC9ZZWFyPjxS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</w:fldData>
        </w:fldChar>
      </w:r>
      <w:r w:rsidR="00271FBB">
        <w:rPr>
          <w:vertAlign w:val="superscript"/>
        </w:rPr>
        <w:instrText xml:space="preserve"> ADDIN EN.CITE </w:instrText>
      </w:r>
      <w:r w:rsidR="00271FBB">
        <w:rPr>
          <w:vertAlign w:val="superscript"/>
        </w:rPr>
        <w:fldChar w:fldCharType="begin">
          <w:fldData xml:space="preserve">PEVuZE5vdGU+PENpdGU+PEF1dGhvcj5NaXlhZ2k8L0F1dGhvcj48WWVhcj4xOTg4PC9ZZWFyPjxS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</w:fldData>
        </w:fldChar>
      </w:r>
      <w:r w:rsidR="00271FBB">
        <w:rPr>
          <w:vertAlign w:val="superscript"/>
        </w:rPr>
        <w:instrText xml:space="preserve"> ADDIN EN.CITE.DATA </w:instrText>
      </w:r>
      <w:r w:rsidR="00271FBB">
        <w:rPr>
          <w:vertAlign w:val="superscript"/>
        </w:rPr>
      </w:r>
      <w:r w:rsidR="00271FBB">
        <w:rPr>
          <w:vertAlign w:val="superscript"/>
        </w:rPr>
        <w:fldChar w:fldCharType="end"/>
      </w:r>
      <w:r w:rsidR="00CD4FD1" w:rsidRPr="00FE48DC">
        <w:rPr>
          <w:vertAlign w:val="superscript"/>
        </w:rPr>
      </w:r>
      <w:r w:rsidR="00CD4FD1" w:rsidRPr="00FE48DC">
        <w:rPr>
          <w:vertAlign w:val="superscript"/>
        </w:rPr>
        <w:fldChar w:fldCharType="separate"/>
      </w:r>
      <w:r w:rsidR="00271FBB">
        <w:rPr>
          <w:noProof/>
          <w:vertAlign w:val="superscript"/>
        </w:rPr>
        <w:t>[</w:t>
      </w:r>
      <w:hyperlink w:anchor="_ENREF_28" w:tooltip="Matsuura, 1989 #22" w:history="1">
        <w:r w:rsidR="00F25306">
          <w:rPr>
            <w:noProof/>
            <w:vertAlign w:val="superscript"/>
          </w:rPr>
          <w:t>28-30</w:t>
        </w:r>
      </w:hyperlink>
      <w:r w:rsidR="00271FBB">
        <w:rPr>
          <w:noProof/>
          <w:vertAlign w:val="superscript"/>
        </w:rPr>
        <w:t>]</w:t>
      </w:r>
      <w:r w:rsidR="00CD4FD1" w:rsidRPr="00FE48DC">
        <w:rPr>
          <w:vertAlign w:val="superscript"/>
        </w:rPr>
        <w:fldChar w:fldCharType="end"/>
      </w:r>
      <w:r w:rsidR="005845F7">
        <w:rPr>
          <w:rFonts w:hint="eastAsia"/>
        </w:rPr>
        <w:t>：</w:t>
      </w:r>
    </w:p>
    <w:p w14:paraId="1F04AD10" w14:textId="09B4B081" w:rsidR="001313FB" w:rsidRPr="00A54EB5" w:rsidRDefault="001313FB" w:rsidP="00AE43C3">
      <w:pPr>
        <w:wordWrap w:val="0"/>
        <w:ind w:firstLine="480"/>
        <w:jc w:val="right"/>
        <w:rPr>
          <w:rFonts w:ascii="Times New Roman" w:hAnsi="Times New Roman" w:cs="Times New Roman"/>
        </w:rPr>
      </w:pPr>
      <m:oMath>
        <m:r>
          <m:rPr>
            <m:sty m:val="p"/>
          </m:rPr>
          <w:rPr>
            <w:rFonts w:ascii="Cambria Math" w:hAnsi="Cambria Math" w:cs="Times New Roman"/>
          </w:rPr>
          <m:t>2</m:t>
        </m:r>
        <w:bookmarkStart w:id="17" w:name="OLE_LINK9"/>
        <w:bookmarkStart w:id="18" w:name="OLE_LINK10"/>
        <m:r>
          <w:rPr>
            <w:rFonts w:ascii="Cambria Math" w:hAnsi="Cambria Math" w:cs="Times New Roman"/>
          </w:rPr>
          <m:t>α</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w:bookmarkEnd w:id="17"/>
        <w:bookmarkEnd w:id="18"/>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r>
              <w:rPr>
                <w:rFonts w:ascii="Cambria Math" w:hAnsi="Cambria Math" w:cs="Times New Roman"/>
              </w:rPr>
              <m:t>R</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num>
          <m:den>
            <m:r>
              <m:rPr>
                <m:sty m:val="p"/>
              </m:rPr>
              <w:rPr>
                <w:rFonts w:ascii="Cambria Math" w:hAnsi="Cambria Math" w:cs="Times New Roman"/>
              </w:rPr>
              <m:t>2</m:t>
            </m:r>
            <m:r>
              <w:rPr>
                <w:rFonts w:ascii="Cambria Math" w:hAnsi="Cambria Math" w:cs="Times New Roman"/>
              </w:rPr>
              <m:t>T</m:t>
            </m:r>
            <m:func>
              <m:funcPr>
                <m:ctrlPr>
                  <w:rPr>
                    <w:rFonts w:ascii="Cambria Math" w:hAnsi="Cambria Math" w:cs="Times New Roman"/>
                  </w:rPr>
                </m:ctrlPr>
              </m:funcPr>
              <m:fName>
                <m:r>
                  <m:rPr>
                    <m:sty m:val="p"/>
                  </m:rPr>
                  <w:rPr>
                    <w:rFonts w:ascii="Cambria Math" w:hAnsi="Cambria Math" w:cs="Times New Roman"/>
                  </w:rPr>
                  <m:t>cot</m:t>
                </m:r>
              </m:fName>
              <m:e>
                <m:sSub>
                  <m:sSubPr>
                    <m:ctrlPr>
                      <w:rPr>
                        <w:rFonts w:ascii="Cambria Math" w:hAnsi="Cambria Math"/>
                        <w:i/>
                      </w:rPr>
                    </m:ctrlPr>
                  </m:sSubPr>
                  <m:e>
                    <m:r>
                      <w:rPr>
                        <w:rFonts w:ascii="Cambria Math" w:hAnsi="Cambria Math"/>
                      </w:rPr>
                      <m:t>θ</m:t>
                    </m:r>
                  </m:e>
                  <m:sub>
                    <m:r>
                      <w:rPr>
                        <w:rFonts w:ascii="Cambria Math" w:hAnsi="Cambria Math"/>
                      </w:rPr>
                      <m:t>z</m:t>
                    </m:r>
                  </m:sub>
                </m:sSub>
              </m:e>
            </m:func>
          </m:den>
        </m:f>
      </m:oMath>
      <w:r w:rsidRPr="00A54EB5">
        <w:rPr>
          <w:rFonts w:ascii="Times New Roman" w:hAnsi="Times New Roman" w:cs="Times New Roman"/>
        </w:rPr>
        <w:t xml:space="preserve">              </w:t>
      </w:r>
      <w:r w:rsidR="005845F7">
        <w:rPr>
          <w:rFonts w:ascii="Times New Roman" w:hAnsi="Times New Roman" w:cs="Times New Roman"/>
        </w:rPr>
        <w:tab/>
      </w:r>
      <w:r w:rsidR="00DD02A7">
        <w:rPr>
          <w:rFonts w:ascii="Times New Roman" w:hAnsi="Times New Roman" w:cs="Times New Roman"/>
        </w:rPr>
        <w:tab/>
        <w:t xml:space="preserve"> </w:t>
      </w:r>
      <w:r w:rsidRPr="00A54EB5">
        <w:rPr>
          <w:rFonts w:ascii="Times New Roman" w:hAnsi="Times New Roman" w:cs="Times New Roman"/>
        </w:rPr>
        <w:t xml:space="preserve">        </w:t>
      </w:r>
      <w:r w:rsidRPr="00A54EB5">
        <w:rPr>
          <w:rFonts w:ascii="Times New Roman" w:hAnsi="Times New Roman" w:cs="Times New Roman"/>
        </w:rPr>
        <w:t>（</w:t>
      </w:r>
      <w:r w:rsidR="005845F7">
        <w:rPr>
          <w:rFonts w:ascii="Times New Roman" w:hAnsi="Times New Roman" w:cs="Times New Roman" w:hint="eastAsia"/>
        </w:rPr>
        <w:t>2-</w:t>
      </w:r>
      <w:r w:rsidR="003C48EA">
        <w:rPr>
          <w:rFonts w:ascii="Times New Roman" w:hAnsi="Times New Roman" w:cs="Times New Roman"/>
        </w:rPr>
        <w:t>7</w:t>
      </w:r>
      <w:r w:rsidRPr="00A54EB5">
        <w:rPr>
          <w:rFonts w:ascii="Times New Roman" w:hAnsi="Times New Roman" w:cs="Times New Roman"/>
        </w:rPr>
        <w:t>）</w:t>
      </w:r>
    </w:p>
    <w:p w14:paraId="3B50D70B" w14:textId="77777777" w:rsidR="00AE43C3" w:rsidRDefault="00857582" w:rsidP="00AE43C3">
      <w:pPr>
        <w:ind w:firstLine="480"/>
      </w:pPr>
      <w:r>
        <w:rPr>
          <w:rFonts w:hint="eastAsia"/>
        </w:rPr>
        <w:t>当入射光为非极化光的情况下，有效反射率</w:t>
      </w:r>
      <w:r>
        <w:rPr>
          <w:rFonts w:hint="eastAsia"/>
        </w:rPr>
        <w:t>R</w:t>
      </w:r>
      <w:r>
        <w:rPr>
          <w:rFonts w:hint="eastAsia"/>
        </w:rPr>
        <w:t>等效为</w:t>
      </w:r>
      <w:r w:rsidRPr="001313FB">
        <w:rPr>
          <w:rFonts w:hint="eastAsia"/>
        </w:rPr>
        <w:t>p</w:t>
      </w:r>
      <w:r w:rsidRPr="001313FB">
        <w:rPr>
          <w:rFonts w:hint="eastAsia"/>
        </w:rPr>
        <w:t>极化和</w:t>
      </w:r>
      <w:r w:rsidRPr="001313FB">
        <w:rPr>
          <w:rFonts w:hint="eastAsia"/>
        </w:rPr>
        <w:t>s</w:t>
      </w:r>
      <w:r w:rsidRPr="001313FB">
        <w:rPr>
          <w:rFonts w:hint="eastAsia"/>
        </w:rPr>
        <w:t>极化光的均值</w:t>
      </w:r>
      <w:r w:rsidR="00C408F3">
        <w:rPr>
          <w:rFonts w:hint="eastAsia"/>
        </w:rPr>
        <w:t>，可以通过查阅资料获得，也可通过菲涅耳公式计算得到：</w:t>
      </w:r>
    </w:p>
    <w:p w14:paraId="31B29062" w14:textId="77C67FBF" w:rsidR="007A60DC" w:rsidRPr="0035285D" w:rsidRDefault="001313FB" w:rsidP="003C48EA">
      <w:pPr>
        <w:ind w:left="2880" w:rightChars="32" w:right="77" w:firstLine="480"/>
        <w:rPr>
          <w:rFonts w:ascii="Cambria Math" w:hAnsi="Cambria Math" w:cs="Times New Roman" w:hint="eastAsia"/>
        </w:rPr>
      </w:pPr>
      <m:oMath>
        <m:r>
          <w:rPr>
            <w:rFonts w:ascii="Cambria Math" w:hAnsi="Cambria Math" w:cs="Times New Roman"/>
          </w:rPr>
          <m:t>R</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r>
          <m:rPr>
            <m:sty m:val="p"/>
          </m:rPr>
          <w:rPr>
            <w:rFonts w:ascii="Cambria Math" w:hAnsi="Cambria Math" w:cs="Times New Roman"/>
          </w:rPr>
          <m:t>=</m:t>
        </m:r>
        <m:f>
          <m:fPr>
            <m:ctrlPr>
              <w:rPr>
                <w:rFonts w:ascii="Cambria Math" w:hAnsi="Cambria Math" w:cs="Times New Roman"/>
              </w:rPr>
            </m:ctrlPr>
          </m:fPr>
          <m:num>
            <w:bookmarkStart w:id="19" w:name="OLE_LINK3"/>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p</m:t>
                </m:r>
              </m:sub>
            </m:sSub>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w:bookmarkEnd w:id="19"/>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s</m:t>
                </m:r>
              </m:sub>
            </m:sSub>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num>
          <m:den>
            <m:r>
              <m:rPr>
                <m:sty m:val="p"/>
              </m:rPr>
              <w:rPr>
                <w:rFonts w:ascii="Cambria Math" w:hAnsi="Cambria Math" w:cs="Times New Roman"/>
              </w:rPr>
              <m:t>2</m:t>
            </m:r>
          </m:den>
        </m:f>
      </m:oMath>
      <w:r w:rsidRPr="00A54EB5">
        <w:rPr>
          <w:rFonts w:ascii="Cambria Math" w:hAnsi="Cambria Math" w:cs="Times New Roman" w:hint="eastAsia"/>
        </w:rPr>
        <w:t xml:space="preserve">     </w:t>
      </w:r>
      <w:r w:rsidRPr="00A54EB5">
        <w:rPr>
          <w:rFonts w:ascii="Cambria Math" w:hAnsi="Cambria Math" w:cs="Times New Roman"/>
        </w:rPr>
        <w:t xml:space="preserve">   </w:t>
      </w:r>
      <w:r w:rsidR="00494F1F">
        <w:rPr>
          <w:rFonts w:ascii="Cambria Math" w:hAnsi="Cambria Math" w:cs="Times New Roman"/>
        </w:rPr>
        <w:t xml:space="preserve">             </w:t>
      </w:r>
      <w:r w:rsidR="00AE43C3">
        <w:rPr>
          <w:rFonts w:ascii="Cambria Math" w:hAnsi="Cambria Math" w:cs="Times New Roman"/>
        </w:rPr>
        <w:t xml:space="preserve">      </w:t>
      </w:r>
      <w:r w:rsidR="00494F1F">
        <w:rPr>
          <w:rFonts w:ascii="Cambria Math" w:hAnsi="Cambria Math" w:cs="Times New Roman"/>
        </w:rPr>
        <w:tab/>
      </w:r>
      <w:r w:rsidR="00DD02A7">
        <w:rPr>
          <w:rFonts w:ascii="Cambria Math" w:hAnsi="Cambria Math" w:cs="Times New Roman"/>
        </w:rPr>
        <w:t xml:space="preserve">   </w:t>
      </w:r>
      <w:r w:rsidRPr="00A54EB5">
        <w:rPr>
          <w:rFonts w:ascii="Cambria Math" w:hAnsi="Cambria Math" w:cs="Times New Roman"/>
        </w:rPr>
        <w:t xml:space="preserve">             </w:t>
      </w:r>
      <w:r w:rsidR="003C48EA">
        <w:rPr>
          <w:rFonts w:ascii="Cambria Math" w:hAnsi="Cambria Math" w:cs="Times New Roman"/>
        </w:rPr>
        <w:t xml:space="preserve">     </w:t>
      </w:r>
      <w:r w:rsidRPr="00A54EB5">
        <w:rPr>
          <w:rFonts w:ascii="Cambria Math" w:hAnsi="Cambria Math" w:cs="Times New Roman" w:hint="eastAsia"/>
        </w:rPr>
        <w:t>（</w:t>
      </w:r>
      <w:r w:rsidR="00494F1F">
        <w:rPr>
          <w:rFonts w:ascii="Cambria Math" w:hAnsi="Cambria Math" w:cs="Times New Roman" w:hint="eastAsia"/>
        </w:rPr>
        <w:t>2-</w:t>
      </w:r>
      <w:r w:rsidR="003C48EA">
        <w:rPr>
          <w:rFonts w:ascii="Cambria Math" w:hAnsi="Cambria Math" w:cs="Times New Roman"/>
        </w:rPr>
        <w:t>8</w:t>
      </w:r>
      <w:r w:rsidRPr="00A54EB5">
        <w:rPr>
          <w:rFonts w:ascii="Cambria Math" w:hAnsi="Cambria Math" w:cs="Times New Roman" w:hint="eastAsia"/>
        </w:rPr>
        <w:t>）</w:t>
      </w:r>
    </w:p>
    <w:p w14:paraId="7195C7F2" w14:textId="5E46F85A" w:rsidR="001313FB" w:rsidRPr="001313FB" w:rsidRDefault="001313FB" w:rsidP="001313FB">
      <w:pPr>
        <w:ind w:firstLine="480"/>
      </w:pPr>
      <w:r w:rsidRPr="001313FB">
        <w:rPr>
          <w:rFonts w:hint="eastAsia"/>
        </w:rPr>
        <w:t>假设入射端初始光强分布为</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d>
          <m:dPr>
            <m:ctrlPr>
              <w:rPr>
                <w:rFonts w:ascii="Cambria Math" w:hAnsi="Cambria Math"/>
              </w:rPr>
            </m:ctrlPr>
          </m:dPr>
          <m:e>
            <m:r>
              <w:rPr>
                <w:rFonts w:ascii="Cambria Math" w:hAnsi="Cambria Math"/>
              </w:rPr>
              <m:t>θ</m:t>
            </m:r>
          </m:e>
        </m:d>
      </m:oMath>
      <w:r w:rsidRPr="001313FB">
        <w:rPr>
          <w:rFonts w:hint="eastAsia"/>
        </w:rPr>
        <w:t>，表征传感器的光源，其分布函数因光源种类、耦合方式、系统设计等而异。本文中系统采用红外傅里叶光谱仪（</w:t>
      </w:r>
      <w:r w:rsidRPr="001313FB">
        <w:rPr>
          <w:rFonts w:hint="eastAsia"/>
        </w:rPr>
        <w:t>FTIR</w:t>
      </w:r>
      <w:r w:rsidRPr="001313FB">
        <w:rPr>
          <w:rFonts w:hint="eastAsia"/>
        </w:rPr>
        <w:t>），其光强近似服从高斯分布</w:t>
      </w:r>
      <w:r w:rsidR="001F28C6">
        <w:rPr>
          <w:rFonts w:hint="eastAsia"/>
        </w:rPr>
        <w:t>。</w:t>
      </w:r>
      <w:r w:rsidRPr="001313FB">
        <w:rPr>
          <w:rFonts w:hint="eastAsia"/>
        </w:rPr>
        <w:t>半峰全宽</w:t>
      </w:r>
      <w:r w:rsidR="00023BD6">
        <w:rPr>
          <w:rFonts w:hint="eastAsia"/>
        </w:rPr>
        <w:t>的</w:t>
      </w:r>
      <w:r w:rsidRPr="001313FB">
        <w:rPr>
          <w:rFonts w:hint="eastAsia"/>
        </w:rPr>
        <w:t>发散角</w:t>
      </w:r>
      <w:r w:rsidR="00023BD6" w:rsidRPr="001313FB">
        <w:rPr>
          <w:rFonts w:hint="eastAsia"/>
        </w:rPr>
        <w:t>设</w:t>
      </w:r>
      <w:r w:rsidR="00023BD6">
        <w:rPr>
          <w:rFonts w:hint="eastAsia"/>
        </w:rPr>
        <w:t>为</w:t>
      </w: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oMath>
      <w:r w:rsidRPr="001313FB">
        <w:rPr>
          <w:rFonts w:hint="eastAsia"/>
        </w:rPr>
        <w:t>，则：</w:t>
      </w:r>
    </w:p>
    <w:p w14:paraId="079BE356" w14:textId="7FC93D65" w:rsidR="001313FB" w:rsidRPr="00A54EB5" w:rsidRDefault="00A02654" w:rsidP="00A54EB5">
      <w:pPr>
        <w:wordWrap w:val="0"/>
        <w:ind w:firstLine="480"/>
        <w:jc w:val="right"/>
        <w:rPr>
          <w:rFonts w:ascii="Cambria Math" w:hAnsi="Cambria Math" w:cs="Times New Roman" w:hint="eastAsia"/>
        </w:rPr>
      </w:pP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0</m:t>
            </m:r>
          </m:sub>
        </m:sSub>
        <m:d>
          <m:dPr>
            <m:ctrlPr>
              <w:rPr>
                <w:rFonts w:ascii="Cambria Math" w:hAnsi="Cambria Math" w:cs="Times New Roman"/>
              </w:rPr>
            </m:ctrlPr>
          </m:dPr>
          <m:e>
            <m:r>
              <w:rPr>
                <w:rFonts w:ascii="Cambria Math" w:hAnsi="Cambria Math" w:cs="Times New Roman"/>
              </w:rPr>
              <m:t>θ</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m:t>
            </m:r>
            <m:rad>
              <m:radPr>
                <m:degHide m:val="1"/>
                <m:ctrlPr>
                  <w:rPr>
                    <w:rFonts w:ascii="Cambria Math" w:hAnsi="Cambria Math" w:cs="Times New Roman"/>
                  </w:rPr>
                </m:ctrlPr>
              </m:radPr>
              <m:deg/>
              <m:e>
                <m:r>
                  <w:rPr>
                    <w:rFonts w:ascii="Cambria Math" w:hAnsi="Cambria Math" w:cs="Times New Roman"/>
                  </w:rPr>
                  <m:t>ln</m:t>
                </m:r>
                <m:r>
                  <m:rPr>
                    <m:sty m:val="p"/>
                  </m:rPr>
                  <w:rPr>
                    <w:rFonts w:ascii="Cambria Math" w:hAnsi="Cambria Math" w:cs="Times New Roman"/>
                  </w:rPr>
                  <m:t>2</m:t>
                </m:r>
              </m:e>
            </m:rad>
          </m:num>
          <m:den>
            <m:rad>
              <m:radPr>
                <m:degHide m:val="1"/>
                <m:ctrlPr>
                  <w:rPr>
                    <w:rFonts w:ascii="Cambria Math" w:hAnsi="Cambria Math" w:cs="Times New Roman"/>
                  </w:rPr>
                </m:ctrlPr>
              </m:radPr>
              <m:deg/>
              <m:e>
                <m:r>
                  <w:rPr>
                    <w:rFonts w:ascii="Cambria Math" w:hAnsi="Cambria Math" w:cs="Times New Roman"/>
                  </w:rPr>
                  <m:t>π</m:t>
                </m:r>
              </m:e>
            </m:rad>
          </m:den>
        </m:f>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den>
        </m:f>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w:rPr>
            <w:rFonts w:ascii="Cambria Math" w:hAnsi="Cambria Math" w:cs="Times New Roman"/>
          </w:rPr>
          <m:t>dθ</m:t>
        </m:r>
      </m:oMath>
      <w:r w:rsidR="001313FB" w:rsidRPr="00A54EB5">
        <w:rPr>
          <w:rFonts w:ascii="Cambria Math" w:hAnsi="Cambria Math" w:cs="Times New Roman" w:hint="eastAsia"/>
        </w:rPr>
        <w:t xml:space="preserve">           </w:t>
      </w:r>
      <w:r w:rsidR="001313FB" w:rsidRPr="00A54EB5">
        <w:rPr>
          <w:rFonts w:ascii="Cambria Math" w:hAnsi="Cambria Math" w:cs="Times New Roman"/>
        </w:rPr>
        <w:t xml:space="preserve">      </w:t>
      </w:r>
      <w:r w:rsidR="001313FB" w:rsidRPr="00A54EB5">
        <w:rPr>
          <w:rFonts w:ascii="Cambria Math" w:hAnsi="Cambria Math" w:cs="Times New Roman" w:hint="eastAsia"/>
        </w:rPr>
        <w:t xml:space="preserve">         </w:t>
      </w:r>
      <w:r w:rsidR="001313FB"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9</w:t>
      </w:r>
      <w:r w:rsidR="001313FB" w:rsidRPr="00A54EB5">
        <w:rPr>
          <w:rFonts w:ascii="Cambria Math" w:hAnsi="Cambria Math" w:cs="Times New Roman" w:hint="eastAsia"/>
        </w:rPr>
        <w:t>）</w:t>
      </w:r>
    </w:p>
    <w:p w14:paraId="026D0ED9" w14:textId="77777777" w:rsidR="001313FB" w:rsidRPr="001313FB" w:rsidRDefault="001313FB" w:rsidP="001313FB">
      <w:pPr>
        <w:ind w:firstLine="480"/>
      </w:pPr>
      <w:r w:rsidRPr="001313FB">
        <w:rPr>
          <w:rFonts w:hint="eastAsia"/>
        </w:rPr>
        <w:t>考虑系统衰减可知，输出端功率</w:t>
      </w:r>
      <m:oMath>
        <m:r>
          <w:rPr>
            <w:rFonts w:ascii="Cambria Math" w:hAnsi="Cambria Math"/>
          </w:rPr>
          <m:t>P</m:t>
        </m:r>
        <m:d>
          <m:dPr>
            <m:ctrlPr>
              <w:rPr>
                <w:rFonts w:ascii="Cambria Math" w:hAnsi="Cambria Math"/>
              </w:rPr>
            </m:ctrlPr>
          </m:dPr>
          <m:e>
            <m:r>
              <w:rPr>
                <w:rFonts w:ascii="Cambria Math" w:hAnsi="Cambria Math"/>
              </w:rPr>
              <m:t>l</m:t>
            </m:r>
          </m:e>
        </m:d>
      </m:oMath>
      <w:r w:rsidRPr="001313FB">
        <w:rPr>
          <w:rFonts w:hint="eastAsia"/>
        </w:rPr>
        <w:t>为：</w:t>
      </w:r>
    </w:p>
    <w:p w14:paraId="2CDF3B94" w14:textId="74751AE3" w:rsidR="001313FB" w:rsidRPr="00A54EB5" w:rsidRDefault="001313FB" w:rsidP="001F28C6">
      <w:pPr>
        <w:wordWrap w:val="0"/>
        <w:ind w:firstLine="480"/>
        <w:jc w:val="right"/>
        <w:rPr>
          <w:rFonts w:ascii="Cambria Math" w:hAnsi="Cambria Math" w:cs="Times New Roman" w:hint="eastAsia"/>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m:t>
            </m:r>
            <m:rad>
              <m:radPr>
                <m:degHide m:val="1"/>
                <m:ctrlPr>
                  <w:rPr>
                    <w:rFonts w:ascii="Cambria Math" w:hAnsi="Cambria Math" w:cs="Times New Roman"/>
                  </w:rPr>
                </m:ctrlPr>
              </m:radPr>
              <m:deg/>
              <m:e>
                <m:r>
                  <w:rPr>
                    <w:rFonts w:ascii="Cambria Math" w:hAnsi="Cambria Math" w:cs="Times New Roman"/>
                  </w:rPr>
                  <m:t>ln</m:t>
                </m:r>
                <m:r>
                  <m:rPr>
                    <m:sty m:val="p"/>
                  </m:rPr>
                  <w:rPr>
                    <w:rFonts w:ascii="Cambria Math" w:hAnsi="Cambria Math" w:cs="Times New Roman"/>
                  </w:rPr>
                  <m:t>2</m:t>
                </m:r>
              </m:e>
            </m:rad>
          </m:num>
          <m:den>
            <m:rad>
              <m:radPr>
                <m:degHide m:val="1"/>
                <m:ctrlPr>
                  <w:rPr>
                    <w:rFonts w:ascii="Cambria Math" w:hAnsi="Cambria Math" w:cs="Times New Roman"/>
                  </w:rPr>
                </m:ctrlPr>
              </m:radPr>
              <m:deg/>
              <m:e>
                <m:r>
                  <w:rPr>
                    <w:rFonts w:ascii="Cambria Math" w:hAnsi="Cambria Math" w:cs="Times New Roman"/>
                  </w:rPr>
                  <m:t>π</m:t>
                </m:r>
              </m:e>
            </m:rad>
          </m:den>
        </m:f>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den>
        </m:f>
        <w:bookmarkStart w:id="20" w:name="OLE_LINK11"/>
        <w:bookmarkStart w:id="21" w:name="OLE_LINK12"/>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w:bookmarkEnd w:id="20"/>
        <w:bookmarkEnd w:id="21"/>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m:oMath>
      <w:r w:rsidRPr="00A54EB5">
        <w:rPr>
          <w:rFonts w:ascii="Cambria Math" w:hAnsi="Cambria Math" w:cs="Times New Roman" w:hint="eastAsia"/>
        </w:rPr>
        <w:t xml:space="preserve"> </w:t>
      </w:r>
      <w:r w:rsidR="001F28C6">
        <w:rPr>
          <w:rFonts w:ascii="Cambria Math" w:hAnsi="Cambria Math" w:cs="Times New Roman"/>
        </w:rPr>
        <w:t xml:space="preserve">  </w:t>
      </w:r>
      <w:r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10</w:t>
      </w:r>
      <w:r w:rsidRPr="00A54EB5">
        <w:rPr>
          <w:rFonts w:ascii="Cambria Math" w:hAnsi="Cambria Math" w:cs="Times New Roman" w:hint="eastAsia"/>
        </w:rPr>
        <w:t>）</w:t>
      </w:r>
    </w:p>
    <w:p w14:paraId="0AFD5EB5" w14:textId="77777777" w:rsidR="001313FB" w:rsidRPr="001313FB" w:rsidRDefault="001313FB" w:rsidP="001313FB">
      <w:pPr>
        <w:ind w:firstLine="480"/>
      </w:pPr>
      <w:r w:rsidRPr="001313FB">
        <w:rPr>
          <w:rFonts w:hint="eastAsia"/>
        </w:rPr>
        <w:t>根据朗伯</w:t>
      </w:r>
      <w:r w:rsidRPr="001313FB">
        <w:rPr>
          <w:rFonts w:hint="eastAsia"/>
        </w:rPr>
        <w:t>-</w:t>
      </w:r>
      <w:r w:rsidRPr="001313FB">
        <w:rPr>
          <w:rFonts w:hint="eastAsia"/>
        </w:rPr>
        <w:t>比尔定律：</w:t>
      </w:r>
    </w:p>
    <w:p w14:paraId="35270A3D" w14:textId="38865368" w:rsidR="001313FB" w:rsidRPr="001F28C6" w:rsidRDefault="001313FB" w:rsidP="001F28C6">
      <w:pPr>
        <w:wordWrap w:val="0"/>
        <w:ind w:firstLine="480"/>
        <w:jc w:val="right"/>
        <w:rPr>
          <w:rFonts w:ascii="Cambria Math" w:hAnsi="Cambria Math" w:cs="Times New Roman" w:hint="eastAsia"/>
          <w:i/>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*exp</m:t>
        </m:r>
        <m:d>
          <m:dPr>
            <m:ctrlPr>
              <w:rPr>
                <w:rFonts w:ascii="Cambria Math" w:hAnsi="Cambria Math" w:cs="Times New Roman"/>
                <w:i/>
              </w:rPr>
            </m:ctrlPr>
          </m:dPr>
          <m:e>
            <m:r>
              <w:rPr>
                <w:rFonts w:ascii="Cambria Math" w:hAnsi="Cambria Math" w:cs="Times New Roman"/>
              </w:rPr>
              <m:t>-ϵcl</m:t>
            </m:r>
          </m:e>
        </m:d>
      </m:oMath>
      <w:r w:rsidRPr="001F28C6">
        <w:rPr>
          <w:rFonts w:ascii="Cambria Math" w:hAnsi="Cambria Math" w:cs="Times New Roman" w:hint="eastAsia"/>
          <w:i/>
        </w:rPr>
        <w:t xml:space="preserve">  </w:t>
      </w:r>
      <w:r w:rsidRPr="001F28C6">
        <w:rPr>
          <w:rFonts w:ascii="Cambria Math" w:hAnsi="Cambria Math" w:cs="Times New Roman"/>
          <w:i/>
        </w:rPr>
        <w:t xml:space="preserve">                                       </w:t>
      </w:r>
      <w:r w:rsidRPr="001F28C6">
        <w:rPr>
          <w:rFonts w:ascii="Cambria Math" w:hAnsi="Cambria Math" w:cs="Times New Roman" w:hint="eastAsia"/>
        </w:rPr>
        <w:t>（</w:t>
      </w:r>
      <w:r w:rsidR="001F28C6" w:rsidRPr="001F28C6">
        <w:rPr>
          <w:rFonts w:ascii="Cambria Math" w:hAnsi="Cambria Math" w:cs="Times New Roman" w:hint="eastAsia"/>
        </w:rPr>
        <w:t>2-</w:t>
      </w:r>
      <w:r w:rsidR="003C48EA">
        <w:rPr>
          <w:rFonts w:ascii="Cambria Math" w:hAnsi="Cambria Math" w:cs="Times New Roman"/>
        </w:rPr>
        <w:t>11</w:t>
      </w:r>
      <w:r w:rsidRPr="001F28C6">
        <w:rPr>
          <w:rFonts w:ascii="Cambria Math" w:hAnsi="Cambria Math" w:cs="Times New Roman" w:hint="eastAsia"/>
        </w:rPr>
        <w:t>）</w:t>
      </w:r>
    </w:p>
    <w:p w14:paraId="35C0A0C0" w14:textId="66351B44" w:rsidR="001313FB" w:rsidRPr="001313FB" w:rsidRDefault="001313FB" w:rsidP="001313FB">
      <w:pPr>
        <w:ind w:firstLine="480"/>
      </w:pPr>
      <w:r w:rsidRPr="001313FB">
        <w:rPr>
          <w:rFonts w:hint="eastAsia"/>
        </w:rPr>
        <w:t>其中，</w:t>
      </w:r>
      <m:oMath>
        <m:r>
          <w:rPr>
            <w:rFonts w:ascii="Cambria Math" w:hAnsi="Cambria Math"/>
          </w:rPr>
          <m:t>ε</m:t>
        </m:r>
      </m:oMath>
      <w:r w:rsidRPr="001313FB">
        <w:rPr>
          <w:rFonts w:hint="eastAsia"/>
        </w:rPr>
        <w:t>为气体吸收系数，</w:t>
      </w:r>
      <m:oMath>
        <m:r>
          <w:rPr>
            <w:rFonts w:ascii="Cambria Math" w:hAnsi="Cambria Math" w:cs="Times New Roman"/>
          </w:rPr>
          <m:t>l</m:t>
        </m:r>
      </m:oMath>
      <w:r w:rsidRPr="001313FB">
        <w:rPr>
          <w:rFonts w:hint="eastAsia"/>
        </w:rPr>
        <w:t>为光程长度，</w:t>
      </w:r>
      <w:r w:rsidRPr="001313FB">
        <w:rPr>
          <w:rFonts w:hint="eastAsia"/>
        </w:rPr>
        <w:t>c</w:t>
      </w:r>
      <w:r w:rsidRPr="001313FB">
        <w:rPr>
          <w:rFonts w:hint="eastAsia"/>
        </w:rPr>
        <w:t>为气体浓度。</w:t>
      </w:r>
    </w:p>
    <w:p w14:paraId="39E3B061" w14:textId="05D5DB1D" w:rsidR="001313FB" w:rsidRPr="001313FB" w:rsidRDefault="001313FB" w:rsidP="001313FB">
      <w:pPr>
        <w:ind w:firstLine="480"/>
      </w:pPr>
      <w:r w:rsidRPr="001313FB">
        <w:rPr>
          <w:rFonts w:hint="eastAsia"/>
        </w:rPr>
        <w:t>在弯曲柔性空芯光纤作为小型化气体传感吸收腔时，会产生其所特有的附加弯曲损耗</w:t>
      </w:r>
      <w:r w:rsidRPr="00CB1B16">
        <w:rPr>
          <w:vertAlign w:val="superscript"/>
        </w:rPr>
        <w:fldChar w:fldCharType="begin"/>
      </w:r>
      <w:r w:rsidR="00271FBB">
        <w:rPr>
          <w:vertAlign w:val="superscript"/>
        </w:rPr>
        <w:instrText xml:space="preserve"> ADDIN EN.CITE &lt;EndNote&gt;&lt;Cite&gt;&lt;Author&gt;Miyagi&lt;/Author&gt;&lt;Year&gt;1981&lt;/Year&gt;&lt;RecNum&gt;28&lt;/RecNum&gt;&lt;DisplayText&gt;[26, 31]&lt;/DisplayText&gt;&lt;record&gt;&lt;rec-number&gt;28&lt;/rec-number&gt;&lt;foreign-keys&gt;&lt;key app="EN" db-id="022pr5w2d2re9oe2zz25wtsw9e9xtts9e29z"&gt;28&lt;/key&gt;&lt;/foreign-keys&gt;&lt;ref-type name="Journal Article"&gt;17&lt;/ref-type&gt;&lt;contributors&gt;&lt;authors&gt;&lt;author&gt;Miyagi, M. ,.&lt;/author&gt;&lt;author&gt;Kawakami, S. ,.&lt;/author&gt;&lt;/authors&gt;&lt;/contributors&gt;&lt;titles&gt;&lt;title&gt;Losses and phase constant changes caused by bends in the general class of hollow waveguides for the infrared&lt;/title&gt;&lt;secondary-title&gt;Applied Optics&lt;/secondary-title&gt;&lt;/titles&gt;&lt;periodical&gt;&lt;full-title&gt;Applied Optics&lt;/full-title&gt;&lt;/periodical&gt;&lt;pages&gt;4221-6&lt;/pages&gt;&lt;volume&gt;20&lt;/volume&gt;&lt;number&gt;24&lt;/number&gt;&lt;dates&gt;&lt;year&gt;1981&lt;/year&gt;&lt;/dates&gt;&lt;urls&gt;&lt;/urls&gt;&lt;/record&gt;&lt;/Cite&gt;&lt;Cite&gt;&lt;Author&gt;Saito&lt;/Author&gt;&lt;Year&gt;1990&lt;/Year&gt;&lt;RecNum&gt;56&lt;/RecNum&gt;&lt;record&gt;&lt;rec-number&gt;56&lt;/rec-number&gt;&lt;foreign-keys&gt;&lt;key app="EN" db-id="022pr5w2d2re9oe2zz25wtsw9e9xtts9e29z"&gt;56&lt;/key&gt;&lt;/foreign-keys&gt;&lt;ref-type name="Journal Article"&gt;17&lt;/ref-type&gt;&lt;contributors&gt;&lt;authors&gt;&lt;author&gt;Saito, Mitsunori&lt;/author&gt;&lt;author&gt;Matsuura, Yuji&lt;/author&gt;&lt;author&gt;Kawamura, Masashi&lt;/author&gt;&lt;author&gt;Miyagi, Mitsunobu&lt;/author&gt;&lt;/authors&gt;&lt;/contributors&gt;&lt;titles&gt;&lt;title&gt;Bending losses of incoherent light in circular hollow waveguides&lt;/title&gt;&lt;secondary-title&gt;Josa A&lt;/secondary-title&gt;&lt;/titles&gt;&lt;periodical&gt;&lt;full-title&gt;Josa A&lt;/full-title&gt;&lt;/periodical&gt;&lt;pages&gt;2063-2068&lt;/pages&gt;&lt;volume&gt;7&lt;/volume&gt;&lt;number&gt;11&lt;/number&gt;&lt;dates&gt;&lt;year&gt;1990&lt;/year&gt;&lt;/dates&gt;&lt;urls&gt;&lt;/urls&gt;&lt;/record&gt;&lt;/Cite&gt;&lt;/EndNote&gt;</w:instrText>
      </w:r>
      <w:r w:rsidRPr="00CB1B16">
        <w:rPr>
          <w:vertAlign w:val="superscript"/>
        </w:rPr>
        <w:fldChar w:fldCharType="separate"/>
      </w:r>
      <w:r w:rsidR="00271FBB">
        <w:rPr>
          <w:noProof/>
          <w:vertAlign w:val="superscript"/>
        </w:rPr>
        <w:t>[</w:t>
      </w:r>
      <w:hyperlink w:anchor="_ENREF_26" w:tooltip="Miyagi, 1981 #28" w:history="1">
        <w:r w:rsidR="00F25306">
          <w:rPr>
            <w:noProof/>
            <w:vertAlign w:val="superscript"/>
          </w:rPr>
          <w:t>26</w:t>
        </w:r>
      </w:hyperlink>
      <w:r w:rsidR="00271FBB">
        <w:rPr>
          <w:noProof/>
          <w:vertAlign w:val="superscript"/>
        </w:rPr>
        <w:t xml:space="preserve">, </w:t>
      </w:r>
      <w:hyperlink w:anchor="_ENREF_31" w:tooltip="Saito, 1990 #56" w:history="1">
        <w:r w:rsidR="00F25306">
          <w:rPr>
            <w:noProof/>
            <w:vertAlign w:val="superscript"/>
          </w:rPr>
          <w:t>31</w:t>
        </w:r>
      </w:hyperlink>
      <w:r w:rsidR="00271FBB">
        <w:rPr>
          <w:noProof/>
          <w:vertAlign w:val="superscript"/>
        </w:rPr>
        <w:t>]</w:t>
      </w:r>
      <w:r w:rsidRPr="00CB1B16">
        <w:rPr>
          <w:vertAlign w:val="superscript"/>
        </w:rPr>
        <w:fldChar w:fldCharType="end"/>
      </w:r>
      <w:r w:rsidRPr="001313FB">
        <w:rPr>
          <w:rFonts w:hint="eastAsia"/>
        </w:rPr>
        <w:t>：</w:t>
      </w:r>
    </w:p>
    <w:p w14:paraId="6EF24FC7" w14:textId="2E3F4EB5" w:rsidR="001313FB" w:rsidRPr="00A54EB5" w:rsidRDefault="00A02654" w:rsidP="00A54EB5">
      <w:pPr>
        <w:wordWrap w:val="0"/>
        <w:ind w:firstLine="480"/>
        <w:jc w:val="right"/>
        <w:rPr>
          <w:rFonts w:ascii="Cambria Math" w:hAnsi="Cambria Math" w:cs="Times New Roman" w:hint="eastAsia"/>
        </w:rPr>
      </w:pP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bend</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oMath>
      <w:r w:rsidR="001313FB" w:rsidRPr="00A54EB5">
        <w:rPr>
          <w:rFonts w:ascii="Cambria Math" w:hAnsi="Cambria Math" w:cs="Times New Roman" w:hint="eastAsia"/>
        </w:rPr>
        <w:t xml:space="preserve"> </w:t>
      </w:r>
      <w:r w:rsidR="001313FB" w:rsidRPr="00A54EB5">
        <w:rPr>
          <w:rFonts w:ascii="Cambria Math" w:hAnsi="Cambria Math" w:cs="Times New Roman"/>
        </w:rPr>
        <w:t xml:space="preserve">                                                 </w:t>
      </w:r>
      <w:r w:rsidR="001313FB"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12</w:t>
      </w:r>
      <w:r w:rsidR="001313FB" w:rsidRPr="00A54EB5">
        <w:rPr>
          <w:rFonts w:ascii="Cambria Math" w:hAnsi="Cambria Math" w:cs="Times New Roman" w:hint="eastAsia"/>
        </w:rPr>
        <w:t>）</w:t>
      </w:r>
    </w:p>
    <w:p w14:paraId="60EB7DA0" w14:textId="28C62042" w:rsidR="001313FB" w:rsidRPr="001313FB" w:rsidRDefault="001313FB" w:rsidP="001313FB">
      <w:pPr>
        <w:ind w:firstLine="480"/>
      </w:pPr>
      <w:r w:rsidRPr="001313FB">
        <w:rPr>
          <w:rFonts w:hint="eastAsia"/>
        </w:rPr>
        <w:t>其中，</w:t>
      </w:r>
      <w:r w:rsidR="00C20D0E" w:rsidRPr="00C20D0E">
        <w:rPr>
          <w:i/>
        </w:rPr>
        <w:t>R</w:t>
      </w:r>
      <w:r w:rsidRPr="001313FB">
        <w:rPr>
          <w:rFonts w:hint="eastAsia"/>
        </w:rPr>
        <w:t>为弯曲半径，</w:t>
      </w:r>
      <w:r w:rsidRPr="00C20D0E">
        <w:rPr>
          <w:rFonts w:hint="eastAsia"/>
          <w:i/>
        </w:rPr>
        <w:t>K</w:t>
      </w:r>
      <w:r w:rsidRPr="001313FB">
        <w:rPr>
          <w:rFonts w:hint="eastAsia"/>
        </w:rPr>
        <w:t>为因材料而异的常数。</w:t>
      </w:r>
    </w:p>
    <w:p w14:paraId="453F588A" w14:textId="049A0D2D" w:rsidR="001313FB" w:rsidRPr="001313FB" w:rsidRDefault="001313FB" w:rsidP="007563C0">
      <w:pPr>
        <w:ind w:firstLine="480"/>
      </w:pPr>
      <w:r w:rsidRPr="001313FB">
        <w:rPr>
          <w:rFonts w:hint="eastAsia"/>
        </w:rPr>
        <w:t>实际传感设备中，我们会利用充满背景气体（多为氮气）的损耗光谱作为背景</w:t>
      </w:r>
      <m:oMath>
        <m:sSub>
          <m:sSubPr>
            <m:ctrlPr>
              <w:rPr>
                <w:rFonts w:ascii="Cambria Math" w:hAnsi="Cambria Math"/>
              </w:rPr>
            </m:ctrlPr>
          </m:sSubPr>
          <m:e>
            <m:r>
              <w:rPr>
                <w:rFonts w:ascii="Cambria Math" w:hAnsi="Cambria Math"/>
              </w:rPr>
              <m:t>P</m:t>
            </m:r>
          </m:e>
          <m:sub>
            <m:r>
              <w:rPr>
                <w:rFonts w:ascii="Cambria Math" w:hAnsi="Cambria Math"/>
              </w:rPr>
              <m:t>Back</m:t>
            </m:r>
          </m:sub>
        </m:sSub>
        <m:d>
          <m:dPr>
            <m:ctrlPr>
              <w:rPr>
                <w:rFonts w:ascii="Cambria Math" w:hAnsi="Cambria Math"/>
              </w:rPr>
            </m:ctrlPr>
          </m:dPr>
          <m:e>
            <m:r>
              <w:rPr>
                <w:rFonts w:ascii="Cambria Math" w:hAnsi="Cambria Math"/>
              </w:rPr>
              <m:t>l</m:t>
            </m:r>
          </m:e>
        </m:d>
      </m:oMath>
      <w:r w:rsidRPr="001313FB">
        <w:rPr>
          <w:rFonts w:hint="eastAsia"/>
        </w:rPr>
        <w:t>，将通入待测气体后吸收光谱</w:t>
      </w:r>
      <w:bookmarkStart w:id="22" w:name="OLE_LINK17"/>
      <w:bookmarkStart w:id="23" w:name="OLE_LINK18"/>
      <w:r w:rsidRPr="001313FB">
        <w:rPr>
          <w:rFonts w:hint="eastAsia"/>
        </w:rPr>
        <w:t>作为</w:t>
      </w:r>
      <m:oMath>
        <m:sSub>
          <m:sSubPr>
            <m:ctrlPr>
              <w:rPr>
                <w:rFonts w:ascii="Cambria Math" w:hAnsi="Cambria Math"/>
              </w:rPr>
            </m:ctrlPr>
          </m:sSubPr>
          <m:e>
            <m:r>
              <w:rPr>
                <w:rFonts w:ascii="Cambria Math" w:hAnsi="Cambria Math"/>
              </w:rPr>
              <m:t>P</m:t>
            </m:r>
          </m:e>
          <m:sub>
            <m:r>
              <w:rPr>
                <w:rFonts w:ascii="Cambria Math" w:hAnsi="Cambria Math"/>
              </w:rPr>
              <m:t>Gas</m:t>
            </m:r>
          </m:sub>
        </m:sSub>
        <m:d>
          <m:dPr>
            <m:ctrlPr>
              <w:rPr>
                <w:rFonts w:ascii="Cambria Math" w:hAnsi="Cambria Math"/>
              </w:rPr>
            </m:ctrlPr>
          </m:dPr>
          <m:e>
            <m:r>
              <w:rPr>
                <w:rFonts w:ascii="Cambria Math" w:hAnsi="Cambria Math"/>
              </w:rPr>
              <m:t>l</m:t>
            </m:r>
          </m:e>
        </m:d>
      </m:oMath>
      <w:bookmarkEnd w:id="22"/>
      <w:bookmarkEnd w:id="23"/>
      <w:r w:rsidRPr="001313FB">
        <w:rPr>
          <w:rFonts w:hint="eastAsia"/>
        </w:rPr>
        <w:t>。因此，实际测量时所获得的实际输出可以表示为（以</w:t>
      </w:r>
      <w:r w:rsidRPr="001313FB">
        <w:rPr>
          <w:rFonts w:hint="eastAsia"/>
        </w:rPr>
        <w:t>dB</w:t>
      </w:r>
      <w:r w:rsidRPr="001313FB">
        <w:rPr>
          <w:rFonts w:hint="eastAsia"/>
        </w:rPr>
        <w:t>为单位）：</w:t>
      </w:r>
    </w:p>
    <w:p w14:paraId="2A3471D0" w14:textId="214BE10C" w:rsidR="001313FB" w:rsidRPr="00FA44A9" w:rsidRDefault="001313FB" w:rsidP="007563C0">
      <w:pPr>
        <w:ind w:firstLineChars="500" w:firstLine="1200"/>
        <w:rPr>
          <w:rFonts w:ascii="Cambria Math" w:hAnsi="Cambria Math" w:cs="Times New Roman" w:hint="eastAsia"/>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w:bookmarkStart w:id="24" w:name="OLE_LINK21"/>
        <w:bookmarkStart w:id="25" w:name="OLE_LINK22"/>
        <m:r>
          <m:rPr>
            <m:sty m:val="p"/>
          </m:rPr>
          <w:rPr>
            <w:rFonts w:ascii="Cambria Math" w:hAnsi="Cambria Math" w:cs="Times New Roman"/>
          </w:rPr>
          <m:t>10lg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d>
              <m:dPr>
                <m:ctrlPr>
                  <w:rPr>
                    <w:rFonts w:ascii="Cambria Math" w:hAnsi="Cambria Math" w:cs="Times New Roman"/>
                  </w:rPr>
                </m:ctrlPr>
              </m:dPr>
              <m:e>
                <m:r>
                  <w:rPr>
                    <w:rFonts w:ascii="Cambria Math" w:hAnsi="Cambria Math" w:cs="Times New Roman"/>
                  </w:rPr>
                  <m:t>l</m:t>
                </m:r>
              </m:e>
            </m:d>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Gas</m:t>
                </m:r>
              </m:sub>
            </m:sSub>
            <m:d>
              <m:dPr>
                <m:ctrlPr>
                  <w:rPr>
                    <w:rFonts w:ascii="Cambria Math" w:hAnsi="Cambria Math" w:cs="Times New Roman"/>
                  </w:rPr>
                </m:ctrlPr>
              </m:dPr>
              <m:e>
                <m:r>
                  <w:rPr>
                    <w:rFonts w:ascii="Cambria Math" w:hAnsi="Cambria Math" w:cs="Times New Roman"/>
                  </w:rPr>
                  <m:t>l</m:t>
                </m:r>
              </m:e>
            </m:d>
          </m:den>
        </m:f>
        <w:bookmarkEnd w:id="24"/>
        <w:bookmarkEnd w:id="25"/>
        <m:r>
          <m:rPr>
            <m:sty m:val="p"/>
          </m:rPr>
          <w:rPr>
            <w:rFonts w:ascii="Cambria Math" w:hAnsi="Cambria Math" w:cs="Times New Roman"/>
          </w:rPr>
          <m:t>=                   10lg</m:t>
        </m:r>
        <m:f>
          <m:fPr>
            <m:ctrlPr>
              <w:rPr>
                <w:rFonts w:ascii="Cambria Math" w:hAnsi="Cambria Math" w:cs="Times New Roman"/>
              </w:rPr>
            </m:ctrlPr>
          </m:fPr>
          <m:num>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w:bookmarkStart w:id="26" w:name="OLE_LINK19"/>
            <w:bookmarkStart w:id="27" w:name="OLE_LINK20"/>
            <w:bookmarkStart w:id="28" w:name="OLE_LINK13"/>
            <w:bookmarkStart w:id="29" w:name="OLE_LINK14"/>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e>
            </m:d>
            <w:bookmarkEnd w:id="26"/>
            <w:bookmarkEnd w:id="27"/>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w:bookmarkEnd w:id="28"/>
            <w:bookmarkEnd w:id="29"/>
          </m:num>
          <m:den>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ϵcl</m:t>
                </m:r>
              </m:e>
            </m:d>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e>
            </m:d>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m:den>
        </m:f>
      </m:oMath>
      <w:r w:rsidR="00CB1B16" w:rsidRPr="00FA44A9">
        <w:rPr>
          <w:rFonts w:ascii="Cambria Math" w:hAnsi="Cambria Math" w:cs="Times New Roman" w:hint="eastAsia"/>
        </w:rPr>
        <w:t xml:space="preserve"> </w:t>
      </w:r>
      <w:r w:rsidR="00446966" w:rsidRPr="00FA44A9">
        <w:rPr>
          <w:rFonts w:ascii="Cambria Math" w:hAnsi="Cambria Math" w:cs="Times New Roman"/>
        </w:rPr>
        <w:t xml:space="preserve">   </w:t>
      </w:r>
      <w:r w:rsidR="00FA44A9">
        <w:rPr>
          <w:rFonts w:ascii="Cambria Math" w:hAnsi="Cambria Math" w:cs="Times New Roman"/>
        </w:rPr>
        <w:t xml:space="preserve">         </w:t>
      </w:r>
      <w:r w:rsidR="00F3528D" w:rsidRPr="00FA44A9">
        <w:rPr>
          <w:rFonts w:ascii="Cambria Math" w:hAnsi="Cambria Math" w:cs="Times New Roman" w:hint="eastAsia"/>
        </w:rPr>
        <w:t>（</w:t>
      </w:r>
      <w:r w:rsidR="00446966" w:rsidRPr="00FA44A9">
        <w:rPr>
          <w:rFonts w:ascii="Cambria Math" w:hAnsi="Cambria Math" w:cs="Times New Roman" w:hint="eastAsia"/>
        </w:rPr>
        <w:t>2-</w:t>
      </w:r>
      <w:r w:rsidR="00FA44A9" w:rsidRPr="00FA44A9">
        <w:rPr>
          <w:rFonts w:ascii="Cambria Math" w:hAnsi="Cambria Math" w:cs="Times New Roman"/>
        </w:rPr>
        <w:t>1</w:t>
      </w:r>
      <w:r w:rsidR="003C48EA">
        <w:rPr>
          <w:rFonts w:ascii="Cambria Math" w:hAnsi="Cambria Math" w:cs="Times New Roman"/>
        </w:rPr>
        <w:t>3</w:t>
      </w:r>
      <w:r w:rsidR="00F3528D" w:rsidRPr="00FA44A9">
        <w:rPr>
          <w:rFonts w:ascii="Cambria Math" w:hAnsi="Cambria Math" w:cs="Times New Roman" w:hint="eastAsia"/>
        </w:rPr>
        <w:t>）</w:t>
      </w:r>
    </w:p>
    <w:p w14:paraId="2DB456D7" w14:textId="77777777" w:rsidR="007E7799" w:rsidRDefault="001313FB" w:rsidP="007E7799">
      <w:pPr>
        <w:ind w:firstLine="480"/>
      </w:pPr>
      <w:r w:rsidRPr="001313FB">
        <w:rPr>
          <w:rFonts w:hint="eastAsia"/>
        </w:rPr>
        <w:t>另外，考虑到实际系统噪声：</w:t>
      </w:r>
    </w:p>
    <w:p w14:paraId="2952AF0B" w14:textId="1FC7C63C" w:rsidR="001313FB" w:rsidRPr="007E7799" w:rsidRDefault="00A02654" w:rsidP="007E7799">
      <w:pPr>
        <w:ind w:left="2880" w:firstLineChars="300" w:firstLine="720"/>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out</m:t>
            </m:r>
          </m:sub>
        </m:sSub>
        <m:r>
          <m:rPr>
            <m:sty m:val="p"/>
          </m:rPr>
          <w:rPr>
            <w:rFonts w:ascii="Cambria Math" w:hAnsi="Cambria Math" w:cs="Times New Roman"/>
          </w:rPr>
          <m:t>=10lg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d>
              <m:dPr>
                <m:ctrlPr>
                  <w:rPr>
                    <w:rFonts w:ascii="Cambria Math" w:hAnsi="Cambria Math" w:cs="Times New Roman"/>
                  </w:rPr>
                </m:ctrlPr>
              </m:dPr>
              <m:e>
                <m:r>
                  <w:rPr>
                    <w:rFonts w:ascii="Cambria Math" w:hAnsi="Cambria Math" w:cs="Times New Roman"/>
                  </w:rPr>
                  <m:t>l</m:t>
                </m:r>
              </m:e>
            </m:d>
            <w:bookmarkStart w:id="30" w:name="OLE_LINK23"/>
            <w:bookmarkStart w:id="31" w:name="OLE_LINK24"/>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w:bookmarkEnd w:id="30"/>
            <w:bookmarkEnd w:id="31"/>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Gas</m:t>
                </m:r>
              </m:sub>
            </m:sSub>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m:den>
        </m:f>
      </m:oMath>
      <w:r w:rsidR="00F3528D" w:rsidRPr="00A54EB5">
        <w:rPr>
          <w:rFonts w:ascii="Cambria Math" w:hAnsi="Cambria Math" w:cs="Times New Roman" w:hint="eastAsia"/>
        </w:rPr>
        <w:t xml:space="preserve">         </w:t>
      </w:r>
      <w:r w:rsidR="007E7799">
        <w:rPr>
          <w:rFonts w:ascii="Cambria Math" w:hAnsi="Cambria Math" w:cs="Times New Roman"/>
        </w:rPr>
        <w:t xml:space="preserve">    </w:t>
      </w:r>
      <w:r w:rsidR="00F3528D" w:rsidRPr="00A54EB5">
        <w:rPr>
          <w:rFonts w:ascii="Cambria Math" w:hAnsi="Cambria Math" w:cs="Times New Roman" w:hint="eastAsia"/>
        </w:rPr>
        <w:t xml:space="preserve">               </w:t>
      </w:r>
      <w:r w:rsidR="00F3528D" w:rsidRPr="00A54EB5">
        <w:rPr>
          <w:rFonts w:ascii="Cambria Math" w:hAnsi="Cambria Math" w:cs="Times New Roman" w:hint="eastAsia"/>
        </w:rPr>
        <w:t>（</w:t>
      </w:r>
      <w:r w:rsidR="001313FB" w:rsidRPr="00A54EB5">
        <w:rPr>
          <w:rFonts w:ascii="Cambria Math" w:hAnsi="Cambria Math" w:cs="Times New Roman"/>
        </w:rPr>
        <w:t>2-</w:t>
      </w:r>
      <w:r w:rsidR="00FA44A9">
        <w:rPr>
          <w:rFonts w:ascii="Cambria Math" w:hAnsi="Cambria Math" w:cs="Times New Roman"/>
        </w:rPr>
        <w:t>1</w:t>
      </w:r>
      <w:r w:rsidR="003C48EA">
        <w:rPr>
          <w:rFonts w:ascii="Cambria Math" w:hAnsi="Cambria Math" w:cs="Times New Roman"/>
        </w:rPr>
        <w:t>4</w:t>
      </w:r>
      <w:r w:rsidR="00F3528D" w:rsidRPr="00A54EB5">
        <w:rPr>
          <w:rFonts w:ascii="Cambria Math" w:hAnsi="Cambria Math" w:cs="Times New Roman" w:hint="eastAsia"/>
        </w:rPr>
        <w:t>）</w:t>
      </w:r>
    </w:p>
    <w:p w14:paraId="25AF0CF7" w14:textId="54473893" w:rsidR="00947EA0" w:rsidRDefault="00947EA0" w:rsidP="0098015A">
      <w:pPr>
        <w:pStyle w:val="3"/>
      </w:pPr>
      <w:bookmarkStart w:id="32" w:name="_Toc446359325"/>
      <w:r>
        <w:rPr>
          <w:rFonts w:hint="eastAsia"/>
        </w:rPr>
        <w:t>2.3</w:t>
      </w:r>
      <w:r>
        <w:t xml:space="preserve">.2 </w:t>
      </w:r>
      <w:r>
        <w:rPr>
          <w:rFonts w:hint="eastAsia"/>
        </w:rPr>
        <w:t>弯曲模型</w:t>
      </w:r>
      <w:r w:rsidR="0062511E">
        <w:rPr>
          <w:rFonts w:hint="eastAsia"/>
        </w:rPr>
        <w:t>*</w:t>
      </w:r>
      <w:bookmarkEnd w:id="32"/>
    </w:p>
    <w:p w14:paraId="5C5E445E" w14:textId="1F39EF96" w:rsidR="00947EA0" w:rsidRPr="00947EA0" w:rsidRDefault="00947EA0" w:rsidP="00947EA0">
      <w:pPr>
        <w:ind w:firstLine="480"/>
      </w:pPr>
      <w:r>
        <w:t>以上</w:t>
      </w:r>
      <w:r w:rsidR="003C48EA">
        <w:t>理论均为分别考虑直线传输损耗和弯曲附加损耗</w:t>
      </w:r>
      <w:r w:rsidR="003C48EA">
        <w:rPr>
          <w:rFonts w:hint="eastAsia"/>
        </w:rPr>
        <w:t>，弯曲而产生的损耗是直线损耗的一定倍数。而通过几何光学建立极坐标系，如图</w:t>
      </w:r>
      <w:r w:rsidR="00A0212E">
        <w:rPr>
          <w:rFonts w:hint="eastAsia"/>
        </w:rPr>
        <w:t>2-5</w:t>
      </w:r>
      <w:r w:rsidR="00A0212E">
        <w:rPr>
          <w:rFonts w:hint="eastAsia"/>
        </w:rPr>
        <w:t>所示</w:t>
      </w:r>
      <w:r w:rsidR="003C48EA">
        <w:rPr>
          <w:rFonts w:hint="eastAsia"/>
        </w:rPr>
        <w:t>，能够直接推导出弯曲状态下的损耗系数</w:t>
      </w:r>
      <w:r w:rsidR="00271FBB" w:rsidRPr="00271FBB">
        <w:rPr>
          <w:vertAlign w:val="superscript"/>
        </w:rPr>
        <w:fldChar w:fldCharType="begin"/>
      </w:r>
      <w:r w:rsidR="00271FBB">
        <w:rPr>
          <w:vertAlign w:val="superscript"/>
        </w:rPr>
        <w:instrText xml:space="preserve"> ADDIN EN.CITE &lt;EndNote&gt;&lt;Cite&gt;&lt;Author&gt;Saito&lt;/Author&gt;&lt;Year&gt;1990&lt;/Year&gt;&lt;RecNum&gt;56&lt;/RecNum&gt;&lt;DisplayText&gt;[31]&lt;/DisplayText&gt;&lt;record&gt;&lt;rec-number&gt;56&lt;/rec-number&gt;&lt;foreign-keys&gt;&lt;key app="EN" db-id="022pr5w2d2re9oe2zz25wtsw9e9xtts9e29z"&gt;56&lt;/key&gt;&lt;/foreign-keys&gt;&lt;ref-type name="Journal Article"&gt;17&lt;/ref-type&gt;&lt;contributors&gt;&lt;authors&gt;&lt;author&gt;Saito, Mitsunori&lt;/author&gt;&lt;author&gt;Matsuura, Yuji&lt;/author&gt;&lt;author&gt;Kawamura, Masashi&lt;/author&gt;&lt;author&gt;Miyagi, Mitsunobu&lt;/author&gt;&lt;/authors&gt;&lt;/contributors&gt;&lt;titles&gt;&lt;title&gt;Bending losses of incoherent light in circular hollow waveguides&lt;/title&gt;&lt;secondary-title&gt;Josa A&lt;/secondary-title&gt;&lt;/titles&gt;&lt;periodical&gt;&lt;full-title&gt;Josa A&lt;/full-title&gt;&lt;/periodical&gt;&lt;pages&gt;2063-2068&lt;/pages&gt;&lt;volume&gt;7&lt;/volume&gt;&lt;number&gt;11&lt;/number&gt;&lt;dates&gt;&lt;year&gt;1990&lt;/year&gt;&lt;/dates&gt;&lt;urls&gt;&lt;/urls&gt;&lt;/record&gt;&lt;/Cite&gt;&lt;/EndNote&gt;</w:instrText>
      </w:r>
      <w:r w:rsidR="00271FBB" w:rsidRPr="00271FBB">
        <w:rPr>
          <w:vertAlign w:val="superscript"/>
        </w:rPr>
        <w:fldChar w:fldCharType="separate"/>
      </w:r>
      <w:r w:rsidR="00271FBB">
        <w:rPr>
          <w:noProof/>
          <w:vertAlign w:val="superscript"/>
        </w:rPr>
        <w:t>[</w:t>
      </w:r>
      <w:hyperlink w:anchor="_ENREF_31" w:tooltip="Saito, 1990 #56" w:history="1">
        <w:r w:rsidR="00F25306">
          <w:rPr>
            <w:noProof/>
            <w:vertAlign w:val="superscript"/>
          </w:rPr>
          <w:t>31</w:t>
        </w:r>
      </w:hyperlink>
      <w:r w:rsidR="00271FBB">
        <w:rPr>
          <w:noProof/>
          <w:vertAlign w:val="superscript"/>
        </w:rPr>
        <w:t>]</w:t>
      </w:r>
      <w:r w:rsidR="00271FBB" w:rsidRPr="00271FBB">
        <w:rPr>
          <w:vertAlign w:val="superscript"/>
        </w:rPr>
        <w:fldChar w:fldCharType="end"/>
      </w:r>
      <w:r w:rsidR="003C48EA">
        <w:rPr>
          <w:rFonts w:hint="eastAsia"/>
        </w:rPr>
        <w:t>。</w:t>
      </w:r>
    </w:p>
    <w:p w14:paraId="14F64419" w14:textId="6FF63C02" w:rsidR="00947EA0" w:rsidRDefault="00947EA0" w:rsidP="00947EA0">
      <w:pPr>
        <w:ind w:firstLine="480"/>
        <w:jc w:val="center"/>
      </w:pPr>
      <w:r>
        <w:rPr>
          <w:noProof/>
        </w:rPr>
        <w:drawing>
          <wp:inline distT="0" distB="0" distL="0" distR="0" wp14:anchorId="0970956E" wp14:editId="655C9D07">
            <wp:extent cx="2880000" cy="2031014"/>
            <wp:effectExtent l="0" t="0" r="0" b="762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0000" cy="2031014"/>
                    </a:xfrm>
                    <a:prstGeom prst="rect">
                      <a:avLst/>
                    </a:prstGeom>
                    <a:noFill/>
                  </pic:spPr>
                </pic:pic>
              </a:graphicData>
            </a:graphic>
          </wp:inline>
        </w:drawing>
      </w:r>
    </w:p>
    <w:p w14:paraId="437DD687" w14:textId="0C2EFAFA" w:rsidR="00947EA0" w:rsidRPr="009825BB" w:rsidRDefault="00947EA0" w:rsidP="00C772E9">
      <w:pPr>
        <w:spacing w:line="480" w:lineRule="auto"/>
        <w:ind w:firstLine="480"/>
        <w:jc w:val="center"/>
        <w:rPr>
          <w:rFonts w:ascii="Times New Roman" w:eastAsia="宋体" w:hAnsi="Times New Roman"/>
        </w:rPr>
      </w:pPr>
      <w:r w:rsidRPr="009825BB">
        <w:rPr>
          <w:rFonts w:ascii="Times New Roman" w:eastAsia="宋体" w:hAnsi="Times New Roman"/>
        </w:rPr>
        <w:t>图</w:t>
      </w:r>
      <w:r w:rsidR="00C772E9" w:rsidRPr="009825BB">
        <w:rPr>
          <w:rFonts w:ascii="Times New Roman" w:eastAsia="宋体" w:hAnsi="Times New Roman" w:hint="eastAsia"/>
        </w:rPr>
        <w:t xml:space="preserve">2-5 </w:t>
      </w:r>
      <w:r w:rsidR="00A0212E" w:rsidRPr="009825BB">
        <w:rPr>
          <w:rFonts w:ascii="Times New Roman" w:eastAsia="宋体" w:hAnsi="Times New Roman" w:hint="eastAsia"/>
        </w:rPr>
        <w:t>弯曲波导坐标模型</w:t>
      </w:r>
    </w:p>
    <w:p w14:paraId="015F0F68" w14:textId="10F2D9DA" w:rsidR="00A0212E" w:rsidRPr="00A0212E" w:rsidRDefault="00A94543" w:rsidP="00317F50">
      <w:pPr>
        <w:ind w:firstLine="480"/>
        <w:jc w:val="right"/>
      </w:pPr>
      <m:oMath>
        <m:r>
          <m:rPr>
            <m:sty m:val="p"/>
          </m:rPr>
          <w:rPr>
            <w:rFonts w:ascii="Cambria Math" w:hAnsi="Cambria Math"/>
          </w:rPr>
          <m:t>2α</m:t>
        </m:r>
        <m:r>
          <m:rPr>
            <m:sty m:val="p"/>
          </m:rPr>
          <w:rPr>
            <w:rFonts w:ascii="Cambria Math" w:hAnsi="Cambria Math" w:hint="eastAsia"/>
          </w:rPr>
          <m:t>=</m:t>
        </m:r>
        <m:f>
          <m:fPr>
            <m:ctrlPr>
              <w:rPr>
                <w:rFonts w:ascii="Cambria Math" w:hAnsi="Cambria Math"/>
                <w:i/>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I</m:t>
                                    </m:r>
                                  </m:num>
                                  <m:den>
                                    <m:sSub>
                                      <m:sSubPr>
                                        <m:ctrlPr>
                                          <w:rPr>
                                            <w:rFonts w:ascii="Cambria Math" w:hAnsi="Cambria Math"/>
                                            <w:i/>
                                          </w:rPr>
                                        </m:ctrlPr>
                                      </m:sSubPr>
                                      <m:e>
                                        <m:r>
                                          <w:rPr>
                                            <w:rFonts w:ascii="Cambria Math" w:hAnsi="Cambria Math"/>
                                          </w:rPr>
                                          <m:t>I</m:t>
                                        </m:r>
                                      </m:e>
                                      <m:sub>
                                        <m:r>
                                          <w:rPr>
                                            <w:rFonts w:ascii="Cambria Math" w:hAnsi="Cambria Math"/>
                                          </w:rPr>
                                          <m:t>0</m:t>
                                        </m:r>
                                      </m:sub>
                                    </m:sSub>
                                  </m:den>
                                </m:f>
                              </m:e>
                            </m:d>
                          </m:num>
                          <m:den>
                            <m:r>
                              <w:rPr>
                                <w:rFonts w:ascii="Cambria Math" w:hAnsi="Cambria Math"/>
                              </w:rPr>
                              <m:t>△l</m:t>
                            </m:r>
                          </m:den>
                        </m:f>
                      </m:e>
                    </m:d>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0</m:t>
                        </m:r>
                      </m:sub>
                    </m:sSub>
                  </m:e>
                </m:nary>
              </m:e>
            </m:nary>
          </m:num>
          <m:den>
            <m:nary>
              <m:naryPr>
                <m:limLoc m:val="subSup"/>
                <m:ctrlPr>
                  <w:rPr>
                    <w:rFonts w:ascii="Cambria Math" w:hAnsi="Cambria Math"/>
                    <w:i/>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0</m:t>
                        </m:r>
                      </m:sub>
                    </m:sSub>
                  </m:e>
                </m:nary>
              </m:e>
            </m:nary>
          </m:den>
        </m:f>
        <m:r>
          <m:rPr>
            <m:sty m:val="p"/>
          </m:rPr>
          <w:rPr>
            <w:rFonts w:ascii="Cambria Math" w:hAnsi="Cambria Math" w:hint="eastAsia"/>
          </w:rPr>
          <m:t>=</m:t>
        </m:r>
        <m:r>
          <m:rPr>
            <m:sty m:val="p"/>
          </m:rPr>
          <w:rPr>
            <w:rFonts w:ascii="Cambria Math" w:hAnsi="Cambria Math"/>
          </w:rPr>
          <m:t>C</m:t>
        </m:r>
        <m:sSup>
          <m:sSupPr>
            <m:ctrlPr>
              <w:rPr>
                <w:rFonts w:ascii="Cambria Math" w:hAnsi="Cambria Math"/>
              </w:rPr>
            </m:ctrlPr>
          </m:sSupPr>
          <m:e>
            <m:sSub>
              <m:sSubPr>
                <m:ctrlPr>
                  <w:rPr>
                    <w:rFonts w:ascii="Cambria Math" w:hAnsi="Cambria Math"/>
                  </w:rPr>
                </m:ctrlPr>
              </m:sSubPr>
              <m:e>
                <m:r>
                  <w:rPr>
                    <w:rFonts w:ascii="Cambria Math" w:hAnsi="Cambria Math"/>
                  </w:rPr>
                  <m:t>θ</m:t>
                </m:r>
              </m:e>
              <m:sub>
                <m:r>
                  <w:rPr>
                    <w:rFonts w:ascii="Cambria Math" w:hAnsi="Cambria Math"/>
                  </w:rPr>
                  <m:t>0</m:t>
                </m:r>
              </m:sub>
            </m:sSub>
          </m:e>
          <m:sup>
            <m:r>
              <w:rPr>
                <w:rFonts w:ascii="Cambria Math" w:hAnsi="Cambria Math"/>
              </w:rPr>
              <m:t>2</m:t>
            </m:r>
          </m:sup>
        </m:sSup>
        <m:r>
          <w:rPr>
            <w:rFonts w:ascii="Cambria Math" w:hAnsi="Cambria Math"/>
          </w:rPr>
          <m:t>/(2T)</m:t>
        </m:r>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rPr>
                </m:ctrlPr>
              </m:sSupPr>
              <m:e>
                <m:sSub>
                  <m:sSubPr>
                    <m:ctrlPr>
                      <w:rPr>
                        <w:rFonts w:ascii="Cambria Math" w:hAnsi="Cambria Math"/>
                      </w:rPr>
                    </m:ctrlPr>
                  </m:sSubPr>
                  <m:e>
                    <m:r>
                      <w:rPr>
                        <w:rFonts w:ascii="Cambria Math" w:hAnsi="Cambria Math"/>
                      </w:rPr>
                      <m:t>θ</m:t>
                    </m:r>
                  </m:e>
                  <m:sub>
                    <m:r>
                      <w:rPr>
                        <w:rFonts w:ascii="Cambria Math" w:hAnsi="Cambria Math"/>
                      </w:rPr>
                      <m:t>0</m:t>
                    </m:r>
                  </m:sub>
                </m:sSub>
              </m:e>
              <m:sup>
                <m:r>
                  <w:rPr>
                    <w:rFonts w:ascii="Cambria Math" w:hAnsi="Cambria Math"/>
                  </w:rPr>
                  <m:t>4</m:t>
                </m:r>
              </m:sup>
            </m:sSup>
            <m:r>
              <w:rPr>
                <w:rFonts w:ascii="Cambria Math" w:hAnsi="Cambria Math"/>
              </w:rPr>
              <m:t>)</m:t>
            </m:r>
          </m:e>
        </m:d>
      </m:oMath>
      <w:r w:rsidR="00F62549">
        <w:rPr>
          <w:rFonts w:hint="eastAsia"/>
        </w:rPr>
        <w:t xml:space="preserve">  </w:t>
      </w:r>
      <w:r>
        <w:rPr>
          <w:rFonts w:hint="eastAsia"/>
        </w:rPr>
        <w:t xml:space="preserve">  </w:t>
      </w:r>
      <w:r>
        <w:rPr>
          <w:rFonts w:hint="eastAsia"/>
        </w:rPr>
        <w:t>（</w:t>
      </w:r>
      <w:r>
        <w:rPr>
          <w:rFonts w:hint="eastAsia"/>
        </w:rPr>
        <w:t>2-15</w:t>
      </w:r>
      <w:r>
        <w:rPr>
          <w:rFonts w:hint="eastAsia"/>
        </w:rPr>
        <w:t>）</w:t>
      </w:r>
    </w:p>
    <w:p w14:paraId="1D3CD3CE" w14:textId="31DF0DC5" w:rsidR="00317F50" w:rsidRDefault="001419B4" w:rsidP="00317F50">
      <w:pPr>
        <w:ind w:firstLine="480"/>
      </w:pPr>
      <w:r>
        <w:rPr>
          <w:rFonts w:hint="eastAsia"/>
        </w:rPr>
        <w:t>在实际传播过程中，</w:t>
      </w:r>
      <w:r w:rsidR="00317F50">
        <w:rPr>
          <w:rFonts w:hint="eastAsia"/>
        </w:rPr>
        <w:t>光在</w:t>
      </w:r>
      <w:r>
        <w:rPr>
          <w:rFonts w:hint="eastAsia"/>
        </w:rPr>
        <w:t>光纤中行走的光程</w:t>
      </w:r>
      <w:r w:rsidR="00317F50" w:rsidRPr="001313FB">
        <w:rPr>
          <w:rFonts w:hint="eastAsia"/>
        </w:rPr>
        <w:t>长度</w:t>
      </w:r>
      <m:oMath>
        <m:r>
          <w:rPr>
            <w:rFonts w:ascii="Cambria Math" w:hAnsi="Cambria Math"/>
          </w:rPr>
          <m:t>l</m:t>
        </m:r>
      </m:oMath>
      <w:r>
        <w:rPr>
          <w:rFonts w:hint="eastAsia"/>
        </w:rPr>
        <w:t>并不等于光纤的物理长度。周佳琦提出了直线传播情况下的</w:t>
      </w:r>
      <w:r w:rsidR="00317F50" w:rsidRPr="001313FB">
        <w:rPr>
          <w:rFonts w:hint="eastAsia"/>
        </w:rPr>
        <w:t>有效光程率</w:t>
      </w:r>
      <w:r w:rsidR="00317F50">
        <w:rPr>
          <w:rFonts w:hint="eastAsia"/>
        </w:rPr>
        <w:t>EPLR</w:t>
      </w:r>
      <w:r>
        <w:rPr>
          <w:rFonts w:hint="eastAsia"/>
        </w:rPr>
        <w:t>，如图</w:t>
      </w:r>
      <w:r>
        <w:rPr>
          <w:rFonts w:hint="eastAsia"/>
        </w:rPr>
        <w:t>2-</w:t>
      </w:r>
      <w:r>
        <w:t>6</w:t>
      </w:r>
      <w:r>
        <w:rPr>
          <w:rFonts w:hint="eastAsia"/>
        </w:rPr>
        <w:t>（</w:t>
      </w:r>
      <w:r>
        <w:rPr>
          <w:rFonts w:hint="eastAsia"/>
        </w:rPr>
        <w:t>a</w:t>
      </w:r>
      <w:r>
        <w:rPr>
          <w:rFonts w:hint="eastAsia"/>
        </w:rPr>
        <w:t>）所示</w:t>
      </w:r>
      <w:r w:rsidRPr="00CF5B1B">
        <w:rPr>
          <w:vertAlign w:val="superscript"/>
        </w:rPr>
        <w:t xml:space="preserve"> </w:t>
      </w:r>
      <w:r w:rsidR="00317F50" w:rsidRPr="00CF5B1B">
        <w:rPr>
          <w:vertAlign w:val="superscript"/>
        </w:rPr>
        <w:fldChar w:fldCharType="begin"/>
      </w:r>
      <w:r w:rsidR="00317F50">
        <w:rPr>
          <w:rFonts w:hint="eastAsia"/>
          <w:vertAlign w:val="superscript"/>
        </w:rPr>
        <w:instrText xml:space="preserve"> ADDIN EN.CITE &lt;EndNote&gt;&lt;Cite&gt;&lt;Author&gt;</w:instrText>
      </w:r>
      <w:r w:rsidR="00317F50">
        <w:rPr>
          <w:rFonts w:hint="eastAsia"/>
          <w:vertAlign w:val="superscript"/>
        </w:rPr>
        <w:instrText>周佳琦</w:instrText>
      </w:r>
      <w:r w:rsidR="00317F50">
        <w:rPr>
          <w:rFonts w:hint="eastAsia"/>
          <w:vertAlign w:val="superscript"/>
        </w:rPr>
        <w:instrText>&lt;/Author&gt;&lt;Year&gt;2012&lt;/Year&gt;&lt;RecNum&gt;23&lt;/RecNum&gt;&lt;DisplayText&gt;[32]&lt;/DisplayText&gt;&lt;record&gt;&lt;rec-number&gt;23&lt;/rec-number&gt;&lt;foreign-keys&gt;&lt;key app="EN" db-id="022pr5w2d2re9oe2zz25wtsw9e9xtts9e29z"&gt;23&lt;/key&gt;&lt;/foreign-keys&gt;&lt;ref-type name="Journal Article"&gt;17&lt;/ref-type&gt;&lt;contributors&gt;&lt;authors&gt;&lt;author&gt;</w:instrText>
      </w:r>
      <w:r w:rsidR="00317F50">
        <w:rPr>
          <w:rFonts w:hint="eastAsia"/>
          <w:vertAlign w:val="superscript"/>
        </w:rPr>
        <w:instrText>周佳琦</w:instrText>
      </w:r>
      <w:r w:rsidR="00317F50">
        <w:rPr>
          <w:rFonts w:hint="eastAsia"/>
          <w:vertAlign w:val="superscript"/>
        </w:rPr>
        <w:instrText>&lt;/author&gt;&lt;author&gt;</w:instrText>
      </w:r>
      <w:r w:rsidR="00317F50">
        <w:rPr>
          <w:rFonts w:hint="eastAsia"/>
          <w:vertAlign w:val="superscript"/>
        </w:rPr>
        <w:instrText>陆维佳</w:instrText>
      </w:r>
      <w:r w:rsidR="00317F50">
        <w:rPr>
          <w:rFonts w:hint="eastAsia"/>
          <w:vertAlign w:val="superscript"/>
        </w:rPr>
        <w:instrText>&lt;/author&gt;&lt;author&gt;</w:instrText>
      </w:r>
      <w:r w:rsidR="00317F50">
        <w:rPr>
          <w:rFonts w:hint="eastAsia"/>
          <w:vertAlign w:val="superscript"/>
        </w:rPr>
        <w:instrText>孙帮山</w:instrText>
      </w:r>
      <w:r w:rsidR="00317F50">
        <w:rPr>
          <w:rFonts w:hint="eastAsia"/>
          <w:vertAlign w:val="superscript"/>
        </w:rPr>
        <w:instrText>&lt;/author&gt;&lt;author&gt;</w:instrText>
      </w:r>
      <w:r w:rsidR="00317F50">
        <w:rPr>
          <w:rFonts w:hint="eastAsia"/>
          <w:vertAlign w:val="superscript"/>
        </w:rPr>
        <w:instrText>石艺尉</w:instrText>
      </w:r>
      <w:r w:rsidR="00317F50">
        <w:rPr>
          <w:rFonts w:hint="eastAsia"/>
          <w:vertAlign w:val="superscript"/>
        </w:rPr>
        <w:instrText>&lt;/author&gt;&lt;/authors&gt;&lt;/contributors&gt;&lt;titles&gt;&lt;title&gt;</w:instrText>
      </w:r>
      <w:r w:rsidR="00317F50">
        <w:rPr>
          <w:rFonts w:hint="eastAsia"/>
          <w:vertAlign w:val="superscript"/>
        </w:rPr>
        <w:instrText>空芯光纤气体传感气室的优化设计</w:instrText>
      </w:r>
      <w:r w:rsidR="00317F50">
        <w:rPr>
          <w:rFonts w:hint="eastAsia"/>
          <w:vertAlign w:val="superscript"/>
        </w:rPr>
        <w:instrText>&lt;/title&gt;&lt;secondary-title&gt;</w:instrText>
      </w:r>
      <w:r w:rsidR="00317F50">
        <w:rPr>
          <w:rFonts w:hint="eastAsia"/>
          <w:vertAlign w:val="superscript"/>
        </w:rPr>
        <w:instrText>光学学报</w:instrText>
      </w:r>
      <w:r w:rsidR="00317F50">
        <w:rPr>
          <w:rFonts w:hint="eastAsia"/>
          <w:vertAlign w:val="superscript"/>
        </w:rPr>
        <w:instrText>&lt;/secondary-title&gt;&lt;/titles&gt;&lt;periodical&gt;&lt;full-title&gt;</w:instrText>
      </w:r>
      <w:r w:rsidR="00317F50">
        <w:rPr>
          <w:rFonts w:hint="eastAsia"/>
          <w:vertAlign w:val="superscript"/>
        </w:rPr>
        <w:instrText>光学学报</w:instrText>
      </w:r>
      <w:r w:rsidR="00317F50">
        <w:rPr>
          <w:rFonts w:hint="eastAsia"/>
          <w:vertAlign w:val="superscript"/>
        </w:rPr>
        <w:instrText>&lt;/full-title&gt;&lt;/periodical&gt;&lt;pages&gt;281-286&lt;/pages&gt;&lt;number&gt;2&lt;/number&gt;&lt;dates&gt;&lt;year&gt;2012&lt;/year&gt;&lt;/dates&gt;&lt;urls&gt;&lt;/urls&gt;&lt;/record&gt;&lt;/Cite&gt;&lt;/EndNote&gt;</w:instrText>
      </w:r>
      <w:r w:rsidR="00317F50" w:rsidRPr="00CF5B1B">
        <w:rPr>
          <w:vertAlign w:val="superscript"/>
        </w:rPr>
        <w:fldChar w:fldCharType="separate"/>
      </w:r>
      <w:r w:rsidR="00317F50">
        <w:rPr>
          <w:noProof/>
          <w:vertAlign w:val="superscript"/>
        </w:rPr>
        <w:t>[</w:t>
      </w:r>
      <w:hyperlink w:anchor="_ENREF_32" w:tooltip="周佳琦, 2012 #23" w:history="1">
        <w:r w:rsidR="00F25306">
          <w:rPr>
            <w:noProof/>
            <w:vertAlign w:val="superscript"/>
          </w:rPr>
          <w:t>32</w:t>
        </w:r>
      </w:hyperlink>
      <w:r w:rsidR="00317F50">
        <w:rPr>
          <w:noProof/>
          <w:vertAlign w:val="superscript"/>
        </w:rPr>
        <w:t>]</w:t>
      </w:r>
      <w:r w:rsidR="00317F50" w:rsidRPr="00CF5B1B">
        <w:rPr>
          <w:vertAlign w:val="superscript"/>
        </w:rPr>
        <w:fldChar w:fldCharType="end"/>
      </w:r>
      <w:r w:rsidR="00317F50" w:rsidRPr="001313FB">
        <w:rPr>
          <w:rFonts w:hint="eastAsia"/>
        </w:rPr>
        <w:t>。</w:t>
      </w:r>
      <w:r w:rsidR="00CC5CB0">
        <w:rPr>
          <w:rFonts w:hint="eastAsia"/>
        </w:rPr>
        <w:t>因此，在计算有效光程时需要计算光纤在膜内行走的一段路径，其有效系数为：</w:t>
      </w:r>
    </w:p>
    <w:p w14:paraId="797633D4" w14:textId="50684DB9" w:rsidR="00F842B1" w:rsidRPr="00F842B1" w:rsidRDefault="00CC5CB0" w:rsidP="00F842B1">
      <w:pPr>
        <w:wordWrap w:val="0"/>
        <w:ind w:firstLine="480"/>
        <w:jc w:val="right"/>
      </w:pPr>
      <m:oMath>
        <m:r>
          <m:rPr>
            <m:sty m:val="p"/>
          </m:rPr>
          <w:rPr>
            <w:rFonts w:ascii="Cambria Math" w:hAnsi="Cambria Math" w:hint="eastAsia"/>
          </w:rPr>
          <m:t>EPLR=</m:t>
        </m:r>
        <m:nary>
          <m:naryPr>
            <m:limLoc m:val="subSup"/>
            <m:ctrlPr>
              <w:rPr>
                <w:rFonts w:ascii="Cambria Math" w:hAnsi="Cambria Math"/>
              </w:rPr>
            </m:ctrlPr>
          </m:naryPr>
          <m:sub>
            <m:r>
              <w:rPr>
                <w:rFonts w:ascii="Cambria Math" w:hAnsi="Cambria Math"/>
              </w:rPr>
              <m:t>0</m:t>
            </m:r>
          </m:sub>
          <m:sup>
            <m:sSub>
              <m:sSubPr>
                <m:ctrlPr>
                  <w:rPr>
                    <w:rFonts w:ascii="Cambria Math" w:hAnsi="Cambria Math"/>
                    <w:i/>
                  </w:rPr>
                </m:ctrlPr>
              </m:sSubPr>
              <m:e>
                <m:r>
                  <w:rPr>
                    <w:rFonts w:ascii="Cambria Math" w:hAnsi="Cambria Math"/>
                  </w:rPr>
                  <m:t>θ</m:t>
                </m:r>
              </m:e>
              <m:sub>
                <m:r>
                  <w:rPr>
                    <w:rFonts w:ascii="Cambria Math" w:hAnsi="Cambria Math"/>
                  </w:rPr>
                  <m:t>max</m:t>
                </m:r>
              </m:sub>
            </m:sSub>
          </m:sup>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(θ)⋅</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1+N</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den>
        </m:f>
      </m:oMath>
      <w:r w:rsidR="00F842B1">
        <w:rPr>
          <w:rFonts w:hint="eastAsia"/>
        </w:rPr>
        <w:t xml:space="preserve">       </w:t>
      </w:r>
      <w:r w:rsidR="00F842B1">
        <w:t xml:space="preserve">            </w:t>
      </w:r>
      <w:r w:rsidR="00F842B1">
        <w:rPr>
          <w:rFonts w:hint="eastAsia"/>
        </w:rPr>
        <w:t>（</w:t>
      </w:r>
      <w:r w:rsidR="00F842B1">
        <w:rPr>
          <w:rFonts w:hint="eastAsia"/>
        </w:rPr>
        <w:t>2-16</w:t>
      </w:r>
      <w:r w:rsidR="00F842B1">
        <w:rPr>
          <w:rFonts w:hint="eastAsia"/>
        </w:rPr>
        <w:t>）</w:t>
      </w:r>
    </w:p>
    <w:p w14:paraId="4D7C188E" w14:textId="27A1AEFD" w:rsidR="00F842B1" w:rsidRPr="00317F50" w:rsidRDefault="00F842B1" w:rsidP="00F842B1">
      <w:pPr>
        <w:ind w:firstLine="480"/>
      </w:pPr>
      <w:r>
        <w:t>其中</w:t>
      </w:r>
      <m:oMath>
        <m:r>
          <m:rPr>
            <m:sty m:val="p"/>
          </m:rPr>
          <w:rPr>
            <w:rFonts w:ascii="Cambria Math" w:hAnsi="Cambria Math" w:hint="eastAsia"/>
          </w:rPr>
          <m:t>N=</m:t>
        </m:r>
        <m:sSup>
          <m:sSupPr>
            <m:ctrlPr>
              <w:rPr>
                <w:rFonts w:ascii="Cambria Math" w:hAnsi="Cambria Math"/>
              </w:rPr>
            </m:ctrlPr>
          </m:sSupPr>
          <m:e>
            <m:r>
              <m:rPr>
                <m:sty m:val="p"/>
              </m:rPr>
              <w:rPr>
                <w:rFonts w:ascii="Cambria Math" w:hAnsi="Cambria Math"/>
              </w:rPr>
              <m:t>(1-</m:t>
            </m:r>
            <m:f>
              <m:fPr>
                <m:ctrlPr>
                  <w:rPr>
                    <w:rFonts w:ascii="Cambria Math" w:hAnsi="Cambria Math"/>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2</m:t>
                        </m:r>
                      </m:sub>
                    </m:sSub>
                  </m:e>
                  <m:sup>
                    <m:r>
                      <w:rPr>
                        <w:rFonts w:ascii="Cambria Math" w:hAnsi="Cambria Math"/>
                      </w:rPr>
                      <m:t>2</m:t>
                    </m:r>
                  </m:sup>
                </m:sSup>
              </m:den>
            </m:f>
            <m:sSup>
              <m:sSupPr>
                <m:ctrlPr>
                  <w:rPr>
                    <w:rFonts w:ascii="Cambria Math" w:hAnsi="Cambria Math"/>
                  </w:rPr>
                </m:ctrlPr>
              </m:sSupPr>
              <m:e>
                <m:r>
                  <w:rPr>
                    <w:rFonts w:ascii="Cambria Math" w:hAnsi="Cambria Math"/>
                  </w:rPr>
                  <m:t>cos</m:t>
                </m:r>
              </m:e>
              <m:sup>
                <m:r>
                  <w:rPr>
                    <w:rFonts w:ascii="Cambria Math" w:hAnsi="Cambria Math"/>
                  </w:rPr>
                  <m:t>2</m:t>
                </m:r>
              </m:sup>
            </m:sSup>
            <m:r>
              <m:rPr>
                <m:sty m:val="p"/>
              </m:rPr>
              <w:rPr>
                <w:rFonts w:ascii="Cambria Math" w:hAnsi="Cambria Math"/>
              </w:rPr>
              <m:t>θ)</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f>
          <m:fPr>
            <m:ctrlPr>
              <w:rPr>
                <w:rFonts w:ascii="Cambria Math" w:hAnsi="Cambria Math"/>
              </w:rPr>
            </m:ctrlPr>
          </m:fPr>
          <m:num>
            <m:r>
              <w:rPr>
                <w:rFonts w:ascii="Cambria Math" w:hAnsi="Cambria Math"/>
              </w:rPr>
              <m:t>d</m:t>
            </m:r>
          </m:num>
          <m:den>
            <m:r>
              <w:rPr>
                <w:rFonts w:ascii="Cambria Math" w:hAnsi="Cambria Math"/>
              </w:rPr>
              <m:t>T</m:t>
            </m:r>
          </m:den>
        </m:f>
      </m:oMath>
      <w:r>
        <w:rPr>
          <w:rFonts w:hint="eastAsia"/>
        </w:rPr>
        <w:t>。</w:t>
      </w:r>
    </w:p>
    <w:p w14:paraId="47A60F7C" w14:textId="434464CA" w:rsidR="00510C1B" w:rsidRDefault="001419B4" w:rsidP="00947EA0">
      <w:pPr>
        <w:ind w:firstLine="480"/>
        <w:jc w:val="center"/>
      </w:pPr>
      <w:r w:rsidRPr="001419B4">
        <w:rPr>
          <w:noProof/>
        </w:rPr>
        <mc:AlternateContent>
          <mc:Choice Requires="wpg">
            <w:drawing>
              <wp:anchor distT="0" distB="0" distL="114300" distR="114300" simplePos="0" relativeHeight="251657728" behindDoc="0" locked="0" layoutInCell="1" allowOverlap="1" wp14:anchorId="7D7DB19E" wp14:editId="5A13F6B4">
                <wp:simplePos x="0" y="0"/>
                <wp:positionH relativeFrom="column">
                  <wp:posOffset>-1143000</wp:posOffset>
                </wp:positionH>
                <wp:positionV relativeFrom="paragraph">
                  <wp:posOffset>-9262745</wp:posOffset>
                </wp:positionV>
                <wp:extent cx="6803257" cy="1818733"/>
                <wp:effectExtent l="0" t="0" r="0" b="29210"/>
                <wp:wrapNone/>
                <wp:docPr id="2103" name="组合 26"/>
                <wp:cNvGraphicFramePr/>
                <a:graphic xmlns:a="http://schemas.openxmlformats.org/drawingml/2006/main">
                  <a:graphicData uri="http://schemas.microsoft.com/office/word/2010/wordprocessingGroup">
                    <wpg:wgp>
                      <wpg:cNvGrpSpPr/>
                      <wpg:grpSpPr>
                        <a:xfrm>
                          <a:off x="0" y="0"/>
                          <a:ext cx="6803257" cy="1818733"/>
                          <a:chOff x="0" y="0"/>
                          <a:chExt cx="6803257" cy="2175907"/>
                        </a:xfrm>
                      </wpg:grpSpPr>
                      <pic:pic xmlns:pic="http://schemas.openxmlformats.org/drawingml/2006/picture">
                        <pic:nvPicPr>
                          <pic:cNvPr id="2104" name="图片 210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059257" y="0"/>
                            <a:ext cx="3744000" cy="1760058"/>
                          </a:xfrm>
                          <a:prstGeom prst="rect">
                            <a:avLst/>
                          </a:prstGeom>
                          <a:noFill/>
                        </pic:spPr>
                      </pic:pic>
                      <wpg:grpSp>
                        <wpg:cNvPr id="2105" name="组合 2105"/>
                        <wpg:cNvGrpSpPr>
                          <a:grpSpLocks noChangeAspect="1"/>
                        </wpg:cNvGrpSpPr>
                        <wpg:grpSpPr>
                          <a:xfrm>
                            <a:off x="0" y="200003"/>
                            <a:ext cx="3239428" cy="1909005"/>
                            <a:chOff x="0" y="162324"/>
                            <a:chExt cx="3989239" cy="1909005"/>
                          </a:xfrm>
                        </wpg:grpSpPr>
                        <wps:wsp>
                          <wps:cNvPr id="2106" name="直接连接符 2106"/>
                          <wps:cNvCnPr/>
                          <wps:spPr>
                            <a:xfrm>
                              <a:off x="214459" y="612998"/>
                              <a:ext cx="34163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7" name="直接连接符 2107"/>
                          <wps:cNvCnPr/>
                          <wps:spPr>
                            <a:xfrm>
                              <a:off x="214459" y="1035108"/>
                              <a:ext cx="34163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8" name="文本框 6"/>
                          <wps:cNvSpPr txBox="1"/>
                          <wps:spPr>
                            <a:xfrm>
                              <a:off x="17584" y="654323"/>
                              <a:ext cx="1064274" cy="584214"/>
                            </a:xfrm>
                            <a:prstGeom prst="rect">
                              <a:avLst/>
                            </a:prstGeom>
                            <a:noFill/>
                          </wps:spPr>
                          <wps:txbx>
                            <w:txbxContent>
                              <w:p w14:paraId="2BBA492E" w14:textId="77777777" w:rsidR="00F25306" w:rsidRDefault="00F25306"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膜</m:t>
                                    </m:r>
                                  </m:oMath>
                                </m:oMathPara>
                              </w:p>
                            </w:txbxContent>
                          </wps:txbx>
                          <wps:bodyPr wrap="square" rtlCol="0">
                            <a:spAutoFit/>
                          </wps:bodyPr>
                        </wps:wsp>
                        <wps:wsp>
                          <wps:cNvPr id="2109" name="文本框 7"/>
                          <wps:cNvSpPr txBox="1"/>
                          <wps:spPr>
                            <a:xfrm>
                              <a:off x="17584" y="1158201"/>
                              <a:ext cx="1064274" cy="584214"/>
                            </a:xfrm>
                            <a:prstGeom prst="rect">
                              <a:avLst/>
                            </a:prstGeom>
                            <a:noFill/>
                          </wps:spPr>
                          <wps:txbx>
                            <w:txbxContent>
                              <w:p w14:paraId="249627E7" w14:textId="77777777" w:rsidR="00F25306" w:rsidRDefault="00F25306"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空气</m:t>
                                    </m:r>
                                  </m:oMath>
                                </m:oMathPara>
                              </w:p>
                            </w:txbxContent>
                          </wps:txbx>
                          <wps:bodyPr wrap="square" rtlCol="0">
                            <a:spAutoFit/>
                          </wps:bodyPr>
                        </wps:wsp>
                        <wps:wsp>
                          <wps:cNvPr id="2110" name="矩形 2110"/>
                          <wps:cNvSpPr/>
                          <wps:spPr>
                            <a:xfrm>
                              <a:off x="214459" y="519788"/>
                              <a:ext cx="3416300" cy="88661"/>
                            </a:xfrm>
                            <a:prstGeom prst="rect">
                              <a:avLst/>
                            </a:prstGeom>
                            <a:pattFill prst="wdUpDiag">
                              <a:fgClr>
                                <a:schemeClr val="tx1"/>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1" name="文本框 9"/>
                          <wps:cNvSpPr txBox="1">
                            <a:spLocks noChangeAspect="1"/>
                          </wps:cNvSpPr>
                          <wps:spPr>
                            <a:xfrm>
                              <a:off x="0" y="162324"/>
                              <a:ext cx="1063492" cy="584214"/>
                            </a:xfrm>
                            <a:prstGeom prst="rect">
                              <a:avLst/>
                            </a:prstGeom>
                            <a:noFill/>
                          </wps:spPr>
                          <wps:txbx>
                            <w:txbxContent>
                              <w:p w14:paraId="2F85999E" w14:textId="77777777" w:rsidR="00F25306" w:rsidRDefault="00F25306"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波导</m:t>
                                    </m:r>
                                  </m:oMath>
                                </m:oMathPara>
                              </w:p>
                            </w:txbxContent>
                          </wps:txbx>
                          <wps:bodyPr wrap="square" rtlCol="0">
                            <a:spAutoFit/>
                          </wps:bodyPr>
                        </wps:wsp>
                        <wps:wsp>
                          <wps:cNvPr id="2112" name="直接箭头连接符 2112"/>
                          <wps:cNvCnPr/>
                          <wps:spPr>
                            <a:xfrm flipV="1">
                              <a:off x="290659" y="1022409"/>
                              <a:ext cx="1498600" cy="9832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3" name="直接箭头连接符 2113"/>
                          <wps:cNvCnPr/>
                          <wps:spPr>
                            <a:xfrm>
                              <a:off x="2148539" y="1057129"/>
                              <a:ext cx="1393320" cy="101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4" name="直接箭头连接符 2114"/>
                          <wps:cNvCnPr>
                            <a:endCxn id="2110" idx="2"/>
                          </wps:cNvCnPr>
                          <wps:spPr>
                            <a:xfrm flipV="1">
                              <a:off x="1781338" y="608449"/>
                              <a:ext cx="141271" cy="4152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5" name="直接箭头连接符 2115"/>
                          <wps:cNvCnPr>
                            <a:stCxn id="2110" idx="2"/>
                          </wps:cNvCnPr>
                          <wps:spPr>
                            <a:xfrm>
                              <a:off x="1922609" y="608449"/>
                              <a:ext cx="225930" cy="4674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6" name="直接连接符 2116"/>
                          <wps:cNvCnPr/>
                          <wps:spPr>
                            <a:xfrm>
                              <a:off x="1768638" y="800932"/>
                              <a:ext cx="0" cy="6885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17" name="直接连接符 2117"/>
                          <wps:cNvCnPr/>
                          <wps:spPr>
                            <a:xfrm>
                              <a:off x="2148539" y="813631"/>
                              <a:ext cx="0" cy="6885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18" name="文本框 16"/>
                          <wps:cNvSpPr txBox="1"/>
                          <wps:spPr>
                            <a:xfrm>
                              <a:off x="1355811" y="1296136"/>
                              <a:ext cx="387862" cy="510522"/>
                            </a:xfrm>
                            <a:prstGeom prst="rect">
                              <a:avLst/>
                            </a:prstGeom>
                            <a:noFill/>
                          </wps:spPr>
                          <wps:txbx>
                            <w:txbxContent>
                              <w:p w14:paraId="33630DED" w14:textId="77777777" w:rsidR="00F25306" w:rsidRDefault="00F25306"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wps:txbx>
                          <wps:bodyPr wrap="square" rtlCol="0">
                            <a:spAutoFit/>
                          </wps:bodyPr>
                        </wps:wsp>
                        <wps:wsp>
                          <wps:cNvPr id="2119" name="文本框 17"/>
                          <wps:cNvSpPr txBox="1"/>
                          <wps:spPr>
                            <a:xfrm>
                              <a:off x="2180002" y="1296136"/>
                              <a:ext cx="388644" cy="510522"/>
                            </a:xfrm>
                            <a:prstGeom prst="rect">
                              <a:avLst/>
                            </a:prstGeom>
                            <a:noFill/>
                          </wps:spPr>
                          <wps:txbx>
                            <w:txbxContent>
                              <w:p w14:paraId="7A1A1A88" w14:textId="77777777" w:rsidR="00F25306" w:rsidRDefault="00F25306"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wps:txbx>
                          <wps:bodyPr wrap="square" rtlCol="0">
                            <a:spAutoFit/>
                          </wps:bodyPr>
                        </wps:wsp>
                        <wps:wsp>
                          <wps:cNvPr id="2120" name="弧形 2120"/>
                          <wps:cNvSpPr/>
                          <wps:spPr>
                            <a:xfrm rot="11541442">
                              <a:off x="1484219" y="1222346"/>
                              <a:ext cx="620852" cy="176408"/>
                            </a:xfrm>
                            <a:prstGeom prst="arc">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1" name="弧形 2121"/>
                          <wps:cNvSpPr/>
                          <wps:spPr>
                            <a:xfrm rot="7685150">
                              <a:off x="2035845" y="1076201"/>
                              <a:ext cx="620852" cy="176408"/>
                            </a:xfrm>
                            <a:prstGeom prst="arc">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2" name="文本框 20"/>
                          <wps:cNvSpPr txBox="1"/>
                          <wps:spPr>
                            <a:xfrm>
                              <a:off x="2925747" y="1087817"/>
                              <a:ext cx="1063492" cy="910887"/>
                            </a:xfrm>
                            <a:prstGeom prst="rect">
                              <a:avLst/>
                            </a:prstGeom>
                            <a:noFill/>
                          </wps:spPr>
                          <wps:txbx>
                            <w:txbxContent>
                              <w:p w14:paraId="5678C0A7" w14:textId="77777777" w:rsidR="00F25306" w:rsidRDefault="00A02654" w:rsidP="001419B4">
                                <w:pPr>
                                  <w:pStyle w:val="a7"/>
                                  <w:spacing w:before="0" w:beforeAutospacing="0" w:after="0" w:afterAutospacing="0"/>
                                  <w:ind w:firstLine="720"/>
                                  <w:rPr>
                                    <w:sz w:val="24"/>
                                    <w:szCs w:val="24"/>
                                  </w:rPr>
                                </w:p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0</m:t>
                                      </m:r>
                                    </m:sub>
                                  </m:sSub>
                                </m:oMath>
                                <w:r w:rsidR="00F25306">
                                  <w:rPr>
                                    <w:rFonts w:asciiTheme="minorHAnsi" w:eastAsiaTheme="minorEastAsia" w:hAnsi="Cambria" w:cstheme="minorBidi"/>
                                    <w:color w:val="000000" w:themeColor="text1"/>
                                    <w:kern w:val="24"/>
                                    <w:sz w:val="36"/>
                                    <w:szCs w:val="36"/>
                                  </w:rPr>
                                  <w:t>=1</w:t>
                                </w:r>
                              </w:p>
                            </w:txbxContent>
                          </wps:txbx>
                          <wps:bodyPr wrap="square" rtlCol="0">
                            <a:spAutoFit/>
                          </wps:bodyPr>
                        </wps:wsp>
                        <wps:wsp>
                          <wps:cNvPr id="2123" name="文本框 21"/>
                          <wps:cNvSpPr txBox="1"/>
                          <wps:spPr>
                            <a:xfrm>
                              <a:off x="2647840" y="641754"/>
                              <a:ext cx="1064274" cy="510522"/>
                            </a:xfrm>
                            <a:prstGeom prst="rect">
                              <a:avLst/>
                            </a:prstGeom>
                            <a:noFill/>
                          </wps:spPr>
                          <wps:txbx>
                            <w:txbxContent>
                              <w:p w14:paraId="71839A36" w14:textId="77777777" w:rsidR="00F25306" w:rsidRDefault="00A02654" w:rsidP="001419B4">
                                <w:pPr>
                                  <w:pStyle w:val="a7"/>
                                  <w:spacing w:before="0" w:beforeAutospacing="0" w:after="0" w:afterAutospacing="0"/>
                                  <w:ind w:firstLine="720"/>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F</m:t>
                                        </m:r>
                                      </m:sub>
                                    </m:sSub>
                                  </m:oMath>
                                </m:oMathPara>
                              </w:p>
                            </w:txbxContent>
                          </wps:txbx>
                          <wps:bodyPr wrap="square" rtlCol="0">
                            <a:spAutoFit/>
                          </wps:bodyPr>
                        </wps:wsp>
                      </wpg:grpSp>
                      <wps:wsp>
                        <wps:cNvPr id="2124" name="文本框 22"/>
                        <wps:cNvSpPr txBox="1"/>
                        <wps:spPr>
                          <a:xfrm>
                            <a:off x="1460418" y="1454947"/>
                            <a:ext cx="382270" cy="720960"/>
                          </a:xfrm>
                          <a:prstGeom prst="rect">
                            <a:avLst/>
                          </a:prstGeom>
                          <a:solidFill>
                            <a:schemeClr val="bg1"/>
                          </a:solidFill>
                        </wps:spPr>
                        <wps:txbx>
                          <w:txbxContent>
                            <w:p w14:paraId="60BFF7C3" w14:textId="77777777" w:rsidR="00F25306" w:rsidRDefault="00F25306"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(a)</w:t>
                              </w:r>
                            </w:p>
                          </w:txbxContent>
                        </wps:txbx>
                        <wps:bodyPr wrap="square" rtlCol="0">
                          <a:spAutoFit/>
                        </wps:bodyPr>
                      </wps:wsp>
                      <wps:wsp>
                        <wps:cNvPr id="2125" name="文本框 23"/>
                        <wps:cNvSpPr txBox="1"/>
                        <wps:spPr>
                          <a:xfrm>
                            <a:off x="4578618" y="1454919"/>
                            <a:ext cx="382270" cy="720960"/>
                          </a:xfrm>
                          <a:prstGeom prst="rect">
                            <a:avLst/>
                          </a:prstGeom>
                          <a:solidFill>
                            <a:schemeClr val="bg1"/>
                          </a:solidFill>
                        </wps:spPr>
                        <wps:txbx>
                          <w:txbxContent>
                            <w:p w14:paraId="3F90CE47" w14:textId="77777777" w:rsidR="00F25306" w:rsidRDefault="00F25306"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(b)</w:t>
                              </w:r>
                            </w:p>
                          </w:txbxContent>
                        </wps:txbx>
                        <wps:bodyPr wrap="square" rtlCol="0">
                          <a:spAutoFit/>
                        </wps:bodyPr>
                      </wps:wsp>
                      <wps:wsp>
                        <wps:cNvPr id="2126" name="文本框 24"/>
                        <wps:cNvSpPr txBox="1"/>
                        <wps:spPr>
                          <a:xfrm>
                            <a:off x="6419883" y="1454919"/>
                            <a:ext cx="382270" cy="720960"/>
                          </a:xfrm>
                          <a:prstGeom prst="rect">
                            <a:avLst/>
                          </a:prstGeom>
                          <a:solidFill>
                            <a:schemeClr val="bg1"/>
                          </a:solidFill>
                        </wps:spPr>
                        <wps:txbx>
                          <w:txbxContent>
                            <w:p w14:paraId="31465CD9" w14:textId="77777777" w:rsidR="00F25306" w:rsidRDefault="00F25306"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(c)</w:t>
                              </w:r>
                            </w:p>
                          </w:txbxContent>
                        </wps:txbx>
                        <wps:bodyPr wrap="square" rtlCol="0">
                          <a:spAutoFit/>
                        </wps:bodyPr>
                      </wps:wsp>
                    </wpg:wgp>
                  </a:graphicData>
                </a:graphic>
              </wp:anchor>
            </w:drawing>
          </mc:Choice>
          <mc:Fallback>
            <w:pict>
              <v:group w14:anchorId="7D7DB19E" id="组合 26" o:spid="_x0000_s1026" style="position:absolute;left:0;text-align:left;margin-left:-90pt;margin-top:-729.35pt;width:535.7pt;height:143.2pt;z-index:251657728" coordsize="68032,21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104" o:spid="_x0000_s1027" type="#_x0000_t75" style="position:absolute;left:30592;width:37440;height:17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w423FAAAA3QAAAA8AAABkcnMvZG93bnJldi54bWxEj0FrAjEUhO8F/0N4Qm812VWKbI2igiKl&#10;ULUeenxsXjeLm5dlE3X996ZQ6HGYmW+Y2aJ3jbhSF2rPGrKRAkFcelNzpeH0tXmZgggR2WDjmTTc&#10;KcBiPniaYWH8jQ90PcZKJAiHAjXYGNtCylBachhGviVO3o/vHMYku0qaDm8J7hqZK/UqHdacFiy2&#10;tLZUno8Xp8EsrfSf2eq+Heff7/vtTn3UdNL6edgv30BE6uN/+K+9MxryTE3g9016An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cONtxQAAAN0AAAAPAAAAAAAAAAAAAAAA&#10;AJ8CAABkcnMvZG93bnJldi54bWxQSwUGAAAAAAQABAD3AAAAkQMAAAAA&#10;">
                  <v:imagedata r:id="rId28" o:title=""/>
                  <v:path arrowok="t"/>
                </v:shape>
                <v:group id="组合 2105" o:spid="_x0000_s1028" style="position:absolute;top:2000;width:32394;height:19090" coordorigin=",1623" coordsize="39892,19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muHfFAAAA3QAA&#10;AA8AAAAAAAAAAAAAAAAAqgIAAGRycy9kb3ducmV2LnhtbFBLBQYAAAAABAAEAPoAAACcAwAAAAA=&#10;">
                  <o:lock v:ext="edit" aspectratio="t"/>
                  <v:line id="直接连接符 2106" o:spid="_x0000_s1029" style="position:absolute;visibility:visible;mso-wrap-style:square" from="2144,6129" to="36307,6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a72MQAAADdAAAADwAAAGRycy9kb3ducmV2LnhtbESPT2sCMRTE7wW/Q3iCt5pdxaWuRpHS&#10;UrGn+uf+2Dx3Fzcva5Jq+u1NodDjMDO/YZbraDpxI+dbywrycQaCuLK65VrB8fD+/ALCB2SNnWVS&#10;8EMe1qvB0xJLbe/8Rbd9qEWCsC9RQRNCX0rpq4YM+rHtiZN3ts5gSNLVUju8J7jp5CTLCmmw5bTQ&#10;YE+vDVWX/bdJlPx0NfLjMsfTzn26t2kRZ/Gq1GgYNwsQgWL4D/+1t1rBJM8K+H2Tn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RrvYxAAAAN0AAAAPAAAAAAAAAAAA&#10;AAAAAKECAABkcnMvZG93bnJldi54bWxQSwUGAAAAAAQABAD5AAAAkgMAAAAA&#10;" strokecolor="black [3040]"/>
                  <v:line id="直接连接符 2107" o:spid="_x0000_s1030" style="position:absolute;visibility:visible;mso-wrap-style:square" from="2144,10351" to="36307,10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oeQ8QAAADdAAAADwAAAGRycy9kb3ducmV2LnhtbESPW2sCMRSE3wv+h3AE32p2LfWyGkWk&#10;paU+eXs/bI67i5uTNYma/vumUOjjMDPfMItVNK24k/ONZQX5MANBXFrdcKXgeHh/noLwAVlja5kU&#10;fJOH1bL3tMBC2wfv6L4PlUgQ9gUqqEPoCil9WZNBP7QdcfLO1hkMSbpKaoePBDetHGXZWBpsOC3U&#10;2NGmpvKyv5lEyU9XIz8uMzx9ua17exnH13hVatCP6zmIQDH8h//an1rBKM8m8PsmPQG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Ch5DxAAAAN0AAAAPAAAAAAAAAAAA&#10;AAAAAKECAABkcnMvZG93bnJldi54bWxQSwUGAAAAAAQABAD5AAAAkgMAAAAA&#10;" strokecolor="black [3040]"/>
                  <v:shapetype id="_x0000_t202" coordsize="21600,21600" o:spt="202" path="m,l,21600r21600,l21600,xe">
                    <v:stroke joinstyle="miter"/>
                    <v:path gradientshapeok="t" o:connecttype="rect"/>
                  </v:shapetype>
                  <v:shape id="文本框 6" o:spid="_x0000_s1031" type="#_x0000_t202" style="position:absolute;left:175;top:6543;width:1064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kLH8AA&#10;AADdAAAADwAAAGRycy9kb3ducmV2LnhtbERPTWvCQBC9F/oflin0prsRWiS6itgWPPRSjfchO2aD&#10;2dmQnZr477sHocfH+15vp9CpGw2pjWyhmBtQxHV0LTcWqtPXbAkqCbLDLjJZuFOC7eb5aY2liyP/&#10;0O0ojcohnEq04EX6UutUewqY5rEnztwlDgElw6HRbsAxh4dOL4x51wFbzg0ee9p7qq/H32BBxO2K&#10;e/UZ0uE8fX+M3tRvWFn7+jLtVqCEJvkXP9wHZ2FRmDw3v8lP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WkLH8AAAADdAAAADwAAAAAAAAAAAAAAAACYAgAAZHJzL2Rvd25y&#10;ZXYueG1sUEsFBgAAAAAEAAQA9QAAAIUDAAAAAA==&#10;" filled="f" stroked="f">
                    <v:textbox style="mso-fit-shape-to-text:t">
                      <w:txbxContent>
                        <w:p w14:paraId="2BBA492E" w14:textId="77777777" w:rsidR="00F25306" w:rsidRDefault="00F25306"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膜</m:t>
                              </m:r>
                            </m:oMath>
                          </m:oMathPara>
                        </w:p>
                      </w:txbxContent>
                    </v:textbox>
                  </v:shape>
                  <v:shape id="文本框 7" o:spid="_x0000_s1032" type="#_x0000_t202" style="position:absolute;left:175;top:11582;width:1064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WuhMMA&#10;AADdAAAADwAAAGRycy9kb3ducmV2LnhtbESPwWrDMBBE74X8g9hAb43kQEvjRgkhbSGHXpo498Xa&#10;WibWyljb2Pn7qlDocZiZN8x6O4VOXWlIbWQLxcKAIq6ja7mxUJ3eH55BJUF22EUmCzdKsN3M7tZY&#10;ujjyJ12P0qgM4VSiBS/Sl1qn2lPAtIg9cfa+4hBQshwa7QYcMzx0emnMkw7Ycl7w2NPeU305fgcL&#10;Im5X3Kq3kA7n6eN19KZ+xMra+/m0ewElNMl/+K99cBaWhVnB75v8BP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WuhMMAAADdAAAADwAAAAAAAAAAAAAAAACYAgAAZHJzL2Rv&#10;d25yZXYueG1sUEsFBgAAAAAEAAQA9QAAAIgDAAAAAA==&#10;" filled="f" stroked="f">
                    <v:textbox style="mso-fit-shape-to-text:t">
                      <w:txbxContent>
                        <w:p w14:paraId="249627E7" w14:textId="77777777" w:rsidR="00F25306" w:rsidRDefault="00F25306"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空气</m:t>
                              </m:r>
                            </m:oMath>
                          </m:oMathPara>
                        </w:p>
                      </w:txbxContent>
                    </v:textbox>
                  </v:shape>
                  <v:rect id="矩形 2110" o:spid="_x0000_s1033" style="position:absolute;left:2144;top:5197;width:34163;height: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2YusAA&#10;AADdAAAADwAAAGRycy9kb3ducmV2LnhtbERPTWvCQBC9F/wPywje6iZBRKKrqEUsvTUKXofsmASz&#10;szG71fjvO4dCj4/3vdoMrlUP6kPj2UA6TUARl942XBk4nw7vC1AhIltsPZOBFwXYrEdvK8ytf/I3&#10;PYpYKQnhkKOBOsYu1zqUNTkMU98RC3f1vcMosK+07fEp4a7VWZLMtcOGpaHGjvY1lbfixxnIkrLY&#10;Zjs8tsNl7u5fH7OFdjNjJuNhuwQVaYj/4j/3pxVfmsp+eSNP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2YusAAAADdAAAADwAAAAAAAAAAAAAAAACYAgAAZHJzL2Rvd25y&#10;ZXYueG1sUEsFBgAAAAAEAAQA9QAAAIUDAAAAAA==&#10;" fillcolor="black [3213]" stroked="f" strokeweight="2pt">
                    <v:fill r:id="rId29" o:title="" color2="white [3212]" type="pattern"/>
                  </v:rect>
                  <v:shape id="文本框 9" o:spid="_x0000_s1034" type="#_x0000_t202" style="position:absolute;top:1623;width:10634;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XjLcQA&#10;AADdAAAADwAAAGRycy9kb3ducmV2LnhtbESPQWvCQBSE7wX/w/KE3ppNcqiSuooYhdKDoJacn9ln&#10;EpN9G7Krpv++KxR6HGbmG2axGk0n7jS4xrKCJIpBEJdWN1wp+D7t3uYgnEfW2FkmBT/kYLWcvCww&#10;0/bBB7offSUChF2GCmrv+0xKV9Zk0EW2Jw7exQ4GfZBDJfWAjwA3nUzj+F0abDgs1NjTpqayPd6M&#10;gtl8l+uUqf2ivNye13tTFFej1Ot0XH+A8DT6//Bf+1MrSJMkgeeb8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F4y3EAAAA3QAAAA8AAAAAAAAAAAAAAAAAmAIAAGRycy9k&#10;b3ducmV2LnhtbFBLBQYAAAAABAAEAPUAAACJAwAAAAA=&#10;" filled="f" stroked="f">
                    <v:path arrowok="t"/>
                    <o:lock v:ext="edit" aspectratio="t"/>
                    <v:textbox style="mso-fit-shape-to-text:t">
                      <w:txbxContent>
                        <w:p w14:paraId="2F85999E" w14:textId="77777777" w:rsidR="00F25306" w:rsidRDefault="00F25306"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波导</m:t>
                              </m:r>
                            </m:oMath>
                          </m:oMathPara>
                        </w:p>
                      </w:txbxContent>
                    </v:textbox>
                  </v:shape>
                  <v:shapetype id="_x0000_t32" coordsize="21600,21600" o:spt="32" o:oned="t" path="m,l21600,21600e" filled="f">
                    <v:path arrowok="t" fillok="f" o:connecttype="none"/>
                    <o:lock v:ext="edit" shapetype="t"/>
                  </v:shapetype>
                  <v:shape id="直接箭头连接符 2112" o:spid="_x0000_s1035" type="#_x0000_t32" style="position:absolute;left:2906;top:10224;width:14986;height:9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7UrsMAAADdAAAADwAAAGRycy9kb3ducmV2LnhtbESPQYvCMBSE74L/ITzBm6btQZZqFBEE&#10;0YNsFfT4aJ5td5uX0kSN/36zIHgcZuYbZrEKphUP6l1jWUE6TUAQl1Y3XCk4n7aTLxDOI2tsLZOC&#10;FzlYLYeDBebaPvmbHoWvRISwy1FB7X2XS+nKmgy6qe2Io3ezvUEfZV9J3eMzwk0rsySZSYMNx4Ua&#10;O9rUVP4Wd6Ngf/m5neS5CWiKMNsfku2xvaZKjUdhPQfhKfhP+N3eaQVZmmbw/yY+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e1K7DAAAA3QAAAA8AAAAAAAAAAAAA&#10;AAAAoQIAAGRycy9kb3ducmV2LnhtbFBLBQYAAAAABAAEAPkAAACRAwAAAAA=&#10;" strokecolor="black [3040]">
                    <v:stroke endarrow="block"/>
                  </v:shape>
                  <v:shape id="直接箭头连接符 2113" o:spid="_x0000_s1036" type="#_x0000_t32" style="position:absolute;left:21485;top:10571;width:13933;height:10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oHsIAAADdAAAADwAAAGRycy9kb3ducmV2LnhtbESPzWrDMBCE74G+g9hAL6GRnYRSnCgh&#10;BArOMT8PsFhby8RaGUn+6dtXhUCOw8x8w+wOk23FQD40jhXkywwEceV0w7WC++374wtEiMgaW8ek&#10;4JcCHPZvsx0W2o18oeEaa5EgHApUYGLsCilDZchiWLqOOHk/zluMSfpaao9jgttWrrLsU1psOC0Y&#10;7OhkqHpce6vADWzOm4WND9lXtyP25Wn0pVLv8+m4BRFpiq/ws11qBas8X8P/m/QE5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oHsIAAADdAAAADwAAAAAAAAAAAAAA&#10;AAChAgAAZHJzL2Rvd25yZXYueG1sUEsFBgAAAAAEAAQA+QAAAJADAAAAAA==&#10;" strokecolor="black [3040]">
                    <v:stroke endarrow="block"/>
                  </v:shape>
                  <v:shape id="直接箭头连接符 2114" o:spid="_x0000_s1037" type="#_x0000_t32" style="position:absolute;left:17813;top:6084;width:1413;height:41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pQcMAAADdAAAADwAAAGRycy9kb3ducmV2LnhtbESPQYvCMBSE7wv+h/AEb2taEZFqFBEE&#10;0YNsFXaPj+bZVpuX0kSN/34jCB6HmfmGmS+DacSdOldbVpAOExDEhdU1lwpOx833FITzyBoby6Tg&#10;SQ6Wi97XHDNtH/xD99yXIkLYZaig8r7NpHRFRQbd0LbE0TvbzqCPsiul7vAR4aaRoySZSIM1x4UK&#10;W1pXVFzzm1Gw+72cj/JUBzR5mOz2yebQ/KVKDfphNQPhKfhP+N3eagWjNB3D6018An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76UHDAAAA3QAAAA8AAAAAAAAAAAAA&#10;AAAAoQIAAGRycy9kb3ducmV2LnhtbFBLBQYAAAAABAAEAPkAAACRAwAAAAA=&#10;" strokecolor="black [3040]">
                    <v:stroke endarrow="block"/>
                  </v:shape>
                  <v:shape id="直接箭头连接符 2115" o:spid="_x0000_s1038" type="#_x0000_t32" style="position:absolute;left:19226;top:6084;width:2259;height:46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2V8cIAAADdAAAADwAAAGRycy9kb3ducmV2LnhtbESPzWrDMBCE74G+g9hAL6GRHZJSnCgh&#10;BArOMT8PsFhby8RaGUn+6dtXhUCOw8x8w+wOk23FQD40jhXkywwEceV0w7WC++374wtEiMgaW8ek&#10;4JcCHPZvsx0W2o18oeEaa5EgHApUYGLsCilDZchiWLqOOHk/zluMSfpaao9jgttWrrLsU1psOC0Y&#10;7OhkqHpce6vADWzO64WND9lXtyP25Wn0pVLv8+m4BRFpiq/ws11qBas838D/m/QE5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2V8cIAAADdAAAADwAAAAAAAAAAAAAA&#10;AAChAgAAZHJzL2Rvd25yZXYueG1sUEsFBgAAAAAEAAQA+QAAAJADAAAAAA==&#10;" strokecolor="black [3040]">
                    <v:stroke endarrow="block"/>
                  </v:shape>
                  <v:line id="直接连接符 2116" o:spid="_x0000_s1039" style="position:absolute;visibility:visible;mso-wrap-style:square" from="17686,8009" to="17686,14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S6vMUAAADdAAAADwAAAGRycy9kb3ducmV2LnhtbESPwWrDMBBE74X+g9hALqWRnYNbnCgh&#10;FAqBnOo09LqV1paJtTKW6jj9+qoQyHGYmTfMeju5Tow0hNazgnyRgSDW3rTcKPg8vj+/gggR2WDn&#10;mRRcKcB28/iwxtL4C3/QWMVGJAiHEhXYGPtSyqAtOQwL3xMnr/aDw5jk0Egz4CXBXSeXWVZIhy2n&#10;BYs9vVnS5+rHKTgULxV+H/Xp6/okR3ugWv8WtVLz2bRbgYg0xXv41t4bBcs8L+D/TXoCc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S6vMUAAADdAAAADwAAAAAAAAAA&#10;AAAAAAChAgAAZHJzL2Rvd25yZXYueG1sUEsFBgAAAAAEAAQA+QAAAJMDAAAAAA==&#10;" strokecolor="black [3213]">
                    <v:stroke dashstyle="dash"/>
                  </v:line>
                  <v:line id="直接连接符 2117" o:spid="_x0000_s1040" style="position:absolute;visibility:visible;mso-wrap-style:square" from="21485,8136" to="21485,15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gfJ8UAAADdAAAADwAAAGRycy9kb3ducmV2LnhtbESPwWrDMBBE74H+g9hCLqGRnYNT3Cih&#10;FAqFnOok5LqV1paptTKW6jj5+qpQyHGYmTfMZje5Tow0hNazgnyZgSDW3rTcKDge3p+eQYSIbLDz&#10;TAquFGC3fZhtsDT+wp80VrERCcKhRAU2xr6UMmhLDsPS98TJq/3gMCY5NNIMeElw18lVlhXSYctp&#10;wWJPb5b0d/XjFOyLdYVfB306XxdytHuq9a2olZo/Tq8vICJN8R7+b38YBas8X8Pfm/QE5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lgfJ8UAAADdAAAADwAAAAAAAAAA&#10;AAAAAAChAgAAZHJzL2Rvd25yZXYueG1sUEsFBgAAAAAEAAQA+QAAAJMDAAAAAA==&#10;" strokecolor="black [3213]">
                    <v:stroke dashstyle="dash"/>
                  </v:line>
                  <v:shape id="文本框 16" o:spid="_x0000_s1041" type="#_x0000_t202" style="position:absolute;left:13558;top:12961;width:3878;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dwr8A&#10;AADdAAAADwAAAGRycy9kb3ducmV2LnhtbERPTWvCQBC9F/wPywjedBPBIqmrSG3Bg5dqvA/ZaTY0&#10;Oxuyo4n/3j0IPT7e92Y3+lbdqY9NYAP5IgNFXAXbcG2gvHzP16CiIFtsA5OBB0XYbSdvGyxsGPiH&#10;7mepVQrhWKABJ9IVWsfKkce4CB1x4n5D71ES7GttexxSuG/1MsvetceGU4PDjj4dVX/nmzcgYvf5&#10;o/zy8XgdT4fBZdUKS2Nm03H/AUpolH/xy320BpZ5nuamN+kJ6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J3CvwAAAN0AAAAPAAAAAAAAAAAAAAAAAJgCAABkcnMvZG93bnJl&#10;di54bWxQSwUGAAAAAAQABAD1AAAAhAMAAAAA&#10;" filled="f" stroked="f">
                    <v:textbox style="mso-fit-shape-to-text:t">
                      <w:txbxContent>
                        <w:p w14:paraId="33630DED" w14:textId="77777777" w:rsidR="00F25306" w:rsidRDefault="00F25306"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v:textbox>
                  </v:shape>
                  <v:shape id="文本框 17" o:spid="_x0000_s1042" type="#_x0000_t202" style="position:absolute;left:21800;top:12961;width:3886;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4WcMA&#10;AADdAAAADwAAAGRycy9kb3ducmV2LnhtbESPQWvCQBSE74X+h+UJ3uomgqVNXUWqgodequn9kX3N&#10;BrNvQ/Zp4r/vFgSPw8x8wyzXo2/VlfrYBDaQzzJQxFWwDdcGytP+5Q1UFGSLbWAycKMI69Xz0xIL&#10;Gwb+putRapUgHAs04ES6QutYOfIYZ6EjTt5v6D1Kkn2tbY9DgvtWz7PsVXtsOC047OjTUXU+XrwB&#10;EbvJb+XOx8PP+LUdXFYtsDRmOhk3H6CERnmE7+2DNTDP83f4f5OegF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4WcMAAADdAAAADwAAAAAAAAAAAAAAAACYAgAAZHJzL2Rv&#10;d25yZXYueG1sUEsFBgAAAAAEAAQA9QAAAIgDAAAAAA==&#10;" filled="f" stroked="f">
                    <v:textbox style="mso-fit-shape-to-text:t">
                      <w:txbxContent>
                        <w:p w14:paraId="7A1A1A88" w14:textId="77777777" w:rsidR="00F25306" w:rsidRDefault="00F25306"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v:textbox>
                  </v:shape>
                  <v:shape id="弧形 2120" o:spid="_x0000_s1043" style="position:absolute;left:14842;top:12223;width:6208;height:1764;rotation:-10986628fd;visibility:visible;mso-wrap-style:square;v-text-anchor:middle" coordsize="620852,17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pxV8QA&#10;AADdAAAADwAAAGRycy9kb3ducmV2LnhtbERPTWvCQBC9C/0PyxR6MxtzCCXNKioWhVKqael5zI5J&#10;aHY2ZNeY9Nd3DwWPj/edr0bTioF611hWsIhiEMSl1Q1XCr4+X+fPIJxH1thaJgUTOVgtH2Y5Ztre&#10;+ERD4SsRQthlqKD2vsukdGVNBl1kO+LAXWxv0AfYV1L3eAvhppVJHKfSYMOhocaOtjWVP8XVKLDT&#10;9vt43qW/u8uoN+fpze/3H+9KPT2O6xcQnkZ/F/+7D1pBskjC/vAmP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qcVfEAAAA3QAAAA8AAAAAAAAAAAAAAAAAmAIAAGRycy9k&#10;b3ducmV2LnhtbFBLBQYAAAAABAAEAPUAAACJAwAAAAA=&#10;" path="m310426,nsc481870,,620852,39490,620852,88204r-310426,l310426,xem310426,nfc481870,,620852,39490,620852,88204e" filled="f" strokecolor="black [3040]">
                    <v:path arrowok="t" o:connecttype="custom" o:connectlocs="310426,0;620852,88204" o:connectangles="0,0"/>
                  </v:shape>
                  <v:shape id="弧形 2121" o:spid="_x0000_s1044" style="position:absolute;left:20357;top:10762;width:6209;height:1764;rotation:8394233fd;visibility:visible;mso-wrap-style:square;v-text-anchor:middle" coordsize="620852,17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gL88UA&#10;AADdAAAADwAAAGRycy9kb3ducmV2LnhtbESPQWuDQBSE74H+h+UVektWPZRgsgklUDHQhmoKvb66&#10;Lyp134q7Ufvvu4VAjsPMfMNs97PpxEiDay0riFcRCOLK6pZrBZ/n1+UahPPIGjvLpOCXHOx3D4st&#10;ptpOXNBY+loECLsUFTTe96mUrmrIoFvZnjh4FzsY9EEOtdQDTgFuOplE0bM02HJYaLCnQ0PVT3k1&#10;Curvkz1eivydDl9aTsmbzrIPrdTT4/yyAeFp9vfwrZ1rBUmcxPD/JjwB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AvzxQAAAN0AAAAPAAAAAAAAAAAAAAAAAJgCAABkcnMv&#10;ZG93bnJldi54bWxQSwUGAAAAAAQABAD1AAAAigMAAAAA&#10;" path="m310426,nsc481870,,620852,39490,620852,88204r-310426,l310426,xem310426,nfc481870,,620852,39490,620852,88204e" filled="f" strokecolor="black [3040]">
                    <v:path arrowok="t" o:connecttype="custom" o:connectlocs="310426,0;620852,88204" o:connectangles="0,0"/>
                  </v:shape>
                  <v:shape id="文本框 20" o:spid="_x0000_s1045" type="#_x0000_t202" style="position:absolute;left:29257;top:10878;width:10635;height:9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lcMA&#10;AADdAAAADwAAAGRycy9kb3ducmV2LnhtbESPwWrDMBBE74X+g9hAb7VsQ0two4SQppBDL03c+2Jt&#10;LVNrZaxN7Px9VQjkOMzMG2a1mX2vLjTGLrCBIstBETfBdtwaqE8fz0tQUZAt9oHJwJUibNaPDyus&#10;bJj4iy5HaVWCcKzQgBMZKq1j48hjzMJAnLyfMHqUJMdW2xGnBPe9LvP8VXvsOC04HGjnqPk9nr0B&#10;EbstrvXex8P3/Pk+ubx5wdqYp8W8fQMlNMs9fGsfrIGyKEv4f5O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glcMAAADdAAAADwAAAAAAAAAAAAAAAACYAgAAZHJzL2Rv&#10;d25yZXYueG1sUEsFBgAAAAAEAAQA9QAAAIgDAAAAAA==&#10;" filled="f" stroked="f">
                    <v:textbox style="mso-fit-shape-to-text:t">
                      <w:txbxContent>
                        <w:p w14:paraId="5678C0A7" w14:textId="77777777" w:rsidR="00F25306" w:rsidRDefault="00A02654" w:rsidP="001419B4">
                          <w:pPr>
                            <w:pStyle w:val="a7"/>
                            <w:spacing w:before="0" w:beforeAutospacing="0" w:after="0" w:afterAutospacing="0"/>
                            <w:ind w:firstLine="720"/>
                            <w:rPr>
                              <w:sz w:val="24"/>
                              <w:szCs w:val="24"/>
                            </w:rPr>
                          </w:p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0</m:t>
                                </m:r>
                              </m:sub>
                            </m:sSub>
                          </m:oMath>
                          <w:r w:rsidR="00F25306">
                            <w:rPr>
                              <w:rFonts w:asciiTheme="minorHAnsi" w:eastAsiaTheme="minorEastAsia" w:hAnsi="Cambria" w:cstheme="minorBidi"/>
                              <w:color w:val="000000" w:themeColor="text1"/>
                              <w:kern w:val="24"/>
                              <w:sz w:val="36"/>
                              <w:szCs w:val="36"/>
                            </w:rPr>
                            <w:t>=1</w:t>
                          </w:r>
                        </w:p>
                      </w:txbxContent>
                    </v:textbox>
                  </v:shape>
                  <v:shape id="文本框 21" o:spid="_x0000_s1046" type="#_x0000_t202" style="position:absolute;left:26478;top:6417;width:10643;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FDsMA&#10;AADdAAAADwAAAGRycy9kb3ducmV2LnhtbESPQWvCQBSE74X+h+UVvNVNIpWSuorUFjz0oqb3R/Y1&#10;G5p9G7JPE/99tyB4HGbmG2a1mXynLjTENrCBfJ6BIq6DbbkxUJ0+n19BRUG22AUmA1eKsFk/Pqyw&#10;tGHkA12O0qgE4ViiASfSl1rH2pHHOA89cfJ+wuBRkhwabQccE9x3usiypfbYclpw2NO7o/r3ePYG&#10;ROw2v1YfPu6/p6/d6LL6BStjZk/T9g2U0CT38K29twaKvFjA/5v0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jFDsMAAADdAAAADwAAAAAAAAAAAAAAAACYAgAAZHJzL2Rv&#10;d25yZXYueG1sUEsFBgAAAAAEAAQA9QAAAIgDAAAAAA==&#10;" filled="f" stroked="f">
                    <v:textbox style="mso-fit-shape-to-text:t">
                      <w:txbxContent>
                        <w:p w14:paraId="71839A36" w14:textId="77777777" w:rsidR="00F25306" w:rsidRDefault="00A02654" w:rsidP="001419B4">
                          <w:pPr>
                            <w:pStyle w:val="a7"/>
                            <w:spacing w:before="0" w:beforeAutospacing="0" w:after="0" w:afterAutospacing="0"/>
                            <w:ind w:firstLine="720"/>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F</m:t>
                                  </m:r>
                                </m:sub>
                              </m:sSub>
                            </m:oMath>
                          </m:oMathPara>
                        </w:p>
                      </w:txbxContent>
                    </v:textbox>
                  </v:shape>
                </v:group>
                <v:shape id="文本框 22" o:spid="_x0000_s1047" type="#_x0000_t202" style="position:absolute;left:14604;top:14549;width:3822;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rT8UA&#10;AADdAAAADwAAAGRycy9kb3ducmV2LnhtbESPwWrDMBBE74H+g9hCb4kcE0JwooS2YHBpL01Kzxtr&#10;Y5lYK2Eptvv3VaGQ4zAzb5jdYbKdGKgPrWMFy0UGgrh2uuVGwdepnG9AhIissXNMCn4owGH/MNth&#10;od3InzQcYyMShEOBCkyMvpAy1IYshoXzxMm7uN5iTLJvpO5xTHDbyTzL1tJiy2nBoKdXQ/X1eLMK&#10;1v7bv9zyt0m/lx/YrUonq3Ol1NPj9LwFEWmK9/B/u9IK8mW+gr836Qn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etPxQAAAN0AAAAPAAAAAAAAAAAAAAAAAJgCAABkcnMv&#10;ZG93bnJldi54bWxQSwUGAAAAAAQABAD1AAAAigMAAAAA&#10;" fillcolor="white [3212]" stroked="f">
                  <v:textbox style="mso-fit-shape-to-text:t">
                    <w:txbxContent>
                      <w:p w14:paraId="60BFF7C3" w14:textId="77777777" w:rsidR="00F25306" w:rsidRDefault="00F25306"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(a)</w:t>
                        </w:r>
                      </w:p>
                    </w:txbxContent>
                  </v:textbox>
                </v:shape>
                <v:shape id="文本框 23" o:spid="_x0000_s1048" type="#_x0000_t202" style="position:absolute;left:45786;top:14549;width:3822;height:7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1O1MQA&#10;AADdAAAADwAAAGRycy9kb3ducmV2LnhtbESPQWvCQBSE70L/w/IK3nRjsFKim9AWApH2ohbPz+wz&#10;Cc2+XbKrxn/fLRQ8DjPzDbMpRtOLKw2+s6xgMU9AENdWd9wo+D6Us1cQPiBr7C2Tgjt5KPKnyQYz&#10;bW+8o+s+NCJC2GeooA3BZVL6uiWDfm4dcfTOdjAYohwaqQe8RbjpZZokK2mw47jQoqOPluqf/cUo&#10;WLmje7+k21F/ll/YL0srq1Ol1PR5fFuDCDSGR/i/XWkF6SJ9gb838Qn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NTtTEAAAA3QAAAA8AAAAAAAAAAAAAAAAAmAIAAGRycy9k&#10;b3ducmV2LnhtbFBLBQYAAAAABAAEAPUAAACJAwAAAAA=&#10;" fillcolor="white [3212]" stroked="f">
                  <v:textbox style="mso-fit-shape-to-text:t">
                    <w:txbxContent>
                      <w:p w14:paraId="3F90CE47" w14:textId="77777777" w:rsidR="00F25306" w:rsidRDefault="00F25306"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(b)</w:t>
                        </w:r>
                      </w:p>
                    </w:txbxContent>
                  </v:textbox>
                </v:shape>
                <v:shape id="文本框 24" o:spid="_x0000_s1049" type="#_x0000_t202" style="position:absolute;left:64198;top:14549;width:3823;height:7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o8QA&#10;AADdAAAADwAAAGRycy9kb3ducmV2LnhtbESPQWvCQBSE7wX/w/IEb3WTUEKJrqEKgRR7qYrn1+xr&#10;Epp9u2RXjf/eLRR6HGbmG2ZdTmYQVxp9b1lBukxAEDdW99wqOB2r51cQPiBrHCyTgjt5KDezpzUW&#10;2t74k66H0IoIYV+ggi4EV0jpm44M+qV1xNH7tqPBEOXYSj3iLcLNILMkyaXBnuNCh452HTU/h4tR&#10;kLuz216y90nvqw8cXior669aqcV8eluBCDSF//Bfu9YKsjTL4fdNf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f0KPEAAAA3QAAAA8AAAAAAAAAAAAAAAAAmAIAAGRycy9k&#10;b3ducmV2LnhtbFBLBQYAAAAABAAEAPUAAACJAwAAAAA=&#10;" fillcolor="white [3212]" stroked="f">
                  <v:textbox style="mso-fit-shape-to-text:t">
                    <w:txbxContent>
                      <w:p w14:paraId="31465CD9" w14:textId="77777777" w:rsidR="00F25306" w:rsidRDefault="00F25306"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(c)</w:t>
                        </w:r>
                      </w:p>
                    </w:txbxContent>
                  </v:textbox>
                </v:shape>
              </v:group>
            </w:pict>
          </mc:Fallback>
        </mc:AlternateContent>
      </w:r>
      <w:r>
        <w:rPr>
          <w:noProof/>
        </w:rPr>
        <w:drawing>
          <wp:inline distT="0" distB="0" distL="0" distR="0" wp14:anchorId="779110D6" wp14:editId="3B87B44A">
            <wp:extent cx="4680000" cy="1255673"/>
            <wp:effectExtent l="0" t="0" r="6350" b="1905"/>
            <wp:docPr id="2175" name="图片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0000" cy="1255673"/>
                    </a:xfrm>
                    <a:prstGeom prst="rect">
                      <a:avLst/>
                    </a:prstGeom>
                    <a:noFill/>
                  </pic:spPr>
                </pic:pic>
              </a:graphicData>
            </a:graphic>
          </wp:inline>
        </w:drawing>
      </w:r>
    </w:p>
    <w:p w14:paraId="720D4FDC" w14:textId="28449B2B" w:rsidR="00317F50" w:rsidRPr="009825BB" w:rsidRDefault="00317F50" w:rsidP="009825BB">
      <w:pPr>
        <w:spacing w:line="480" w:lineRule="auto"/>
        <w:ind w:firstLine="480"/>
        <w:jc w:val="center"/>
        <w:rPr>
          <w:rFonts w:ascii="Times New Roman" w:eastAsia="宋体" w:hAnsi="Times New Roman"/>
        </w:rPr>
      </w:pPr>
      <w:r w:rsidRPr="009825BB">
        <w:rPr>
          <w:rFonts w:ascii="Times New Roman" w:eastAsia="宋体" w:hAnsi="Times New Roman"/>
        </w:rPr>
        <w:t>图</w:t>
      </w:r>
      <w:r w:rsidRPr="009825BB">
        <w:rPr>
          <w:rFonts w:ascii="Times New Roman" w:eastAsia="宋体" w:hAnsi="Times New Roman" w:hint="eastAsia"/>
        </w:rPr>
        <w:t>2-</w:t>
      </w:r>
      <w:r w:rsidRPr="009825BB">
        <w:rPr>
          <w:rFonts w:ascii="Times New Roman" w:eastAsia="宋体" w:hAnsi="Times New Roman"/>
        </w:rPr>
        <w:t xml:space="preserve">6 </w:t>
      </w:r>
      <w:r w:rsidRPr="009825BB">
        <w:rPr>
          <w:rFonts w:ascii="Times New Roman" w:eastAsia="宋体" w:hAnsi="Times New Roman"/>
        </w:rPr>
        <w:t>有效光程计算示意图</w:t>
      </w:r>
    </w:p>
    <w:p w14:paraId="20211A11" w14:textId="17125345" w:rsidR="009825BB" w:rsidRDefault="00CC5CB0" w:rsidP="009825BB">
      <w:pPr>
        <w:ind w:firstLine="480"/>
      </w:pPr>
      <w:r>
        <w:rPr>
          <w:rFonts w:hint="eastAsia"/>
        </w:rPr>
        <w:t>当光纤被弯曲时，根据光入射角的大小不同有两种不同的折射方式，如图</w:t>
      </w:r>
      <w:r>
        <w:rPr>
          <w:rFonts w:hint="eastAsia"/>
        </w:rPr>
        <w:t>2-6</w:t>
      </w:r>
      <w:r>
        <w:rPr>
          <w:rFonts w:hint="eastAsia"/>
        </w:rPr>
        <w:t>（</w:t>
      </w:r>
      <w:r>
        <w:rPr>
          <w:rFonts w:hint="eastAsia"/>
        </w:rPr>
        <w:t>b</w:t>
      </w:r>
      <w:r>
        <w:rPr>
          <w:rFonts w:hint="eastAsia"/>
        </w:rPr>
        <w:t>）（</w:t>
      </w:r>
      <w:r>
        <w:rPr>
          <w:rFonts w:hint="eastAsia"/>
        </w:rPr>
        <w:t>c</w:t>
      </w:r>
      <w:r>
        <w:rPr>
          <w:rFonts w:hint="eastAsia"/>
        </w:rPr>
        <w:t>）所示</w:t>
      </w:r>
      <w:r w:rsidR="00A16C8B">
        <w:rPr>
          <w:rFonts w:hint="eastAsia"/>
        </w:rPr>
        <w:t>。可知：</w:t>
      </w:r>
    </w:p>
    <w:p w14:paraId="4C7A9A82" w14:textId="0E23E588" w:rsidR="00F842B1" w:rsidRDefault="00FC6C09" w:rsidP="00A16C8B">
      <w:pPr>
        <w:wordWrap w:val="0"/>
        <w:ind w:left="1440" w:firstLineChars="300" w:firstLine="720"/>
        <w:jc w:val="right"/>
      </w:pPr>
      <m:oMath>
        <m:r>
          <w:rPr>
            <w:rFonts w:ascii="Cambria Math" w:hAnsi="Cambria Math"/>
          </w:rPr>
          <m:t>θ</m:t>
        </m:r>
        <m:r>
          <m:rPr>
            <m:sty m:val="p"/>
          </m:rPr>
          <w:rPr>
            <w:rFonts w:ascii="Cambria Math" w:hAnsi="Cambria Math" w:hint="eastAsia"/>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f>
              <m:fPr>
                <m:ctrlPr>
                  <w:rPr>
                    <w:rFonts w:ascii="Cambria Math" w:hAnsi="Cambria Math"/>
                    <w:i/>
                  </w:rPr>
                </m:ctrlPr>
              </m:fPr>
              <m:num>
                <m:r>
                  <w:rPr>
                    <w:rFonts w:ascii="Cambria Math" w:hAnsi="Cambria Math"/>
                  </w:rPr>
                  <m:t>R-2T</m:t>
                </m:r>
              </m:num>
              <m:den>
                <m:r>
                  <w:rPr>
                    <w:rFonts w:ascii="Cambria Math" w:hAnsi="Cambria Math"/>
                  </w:rPr>
                  <m:t>R</m:t>
                </m:r>
              </m:den>
            </m:f>
          </m:e>
        </m:func>
      </m:oMath>
      <w:r w:rsidR="00A16C8B">
        <w:rPr>
          <w:rFonts w:hint="eastAsia"/>
        </w:rPr>
        <w:t xml:space="preserve">           </w:t>
      </w:r>
      <w:r w:rsidR="00A16C8B">
        <w:t xml:space="preserve">                              </w:t>
      </w:r>
      <w:r w:rsidR="00A16C8B">
        <w:rPr>
          <w:rFonts w:hint="eastAsia"/>
        </w:rPr>
        <w:t xml:space="preserve">          </w:t>
      </w:r>
      <w:r w:rsidR="00A16C8B">
        <w:rPr>
          <w:rFonts w:hint="eastAsia"/>
        </w:rPr>
        <w:t>（</w:t>
      </w:r>
      <w:r w:rsidR="00A16C8B">
        <w:rPr>
          <w:rFonts w:hint="eastAsia"/>
        </w:rPr>
        <w:t>2-17</w:t>
      </w:r>
      <w:r w:rsidR="00A16C8B">
        <w:rPr>
          <w:rFonts w:hint="eastAsia"/>
        </w:rPr>
        <w:t>）</w:t>
      </w:r>
    </w:p>
    <w:p w14:paraId="020249A6" w14:textId="22D98BBB" w:rsidR="00FC6C09" w:rsidRDefault="00FC6C09" w:rsidP="00FC6C09">
      <w:pPr>
        <w:ind w:firstLine="480"/>
        <w:jc w:val="both"/>
      </w:pPr>
      <w:r>
        <w:rPr>
          <w:rFonts w:hint="eastAsia"/>
        </w:rPr>
        <w:t>b</w:t>
      </w:r>
      <w:r>
        <w:rPr>
          <w:rFonts w:hint="eastAsia"/>
        </w:rPr>
        <w:t>）情况下，入射角</w:t>
      </w:r>
      <w:r w:rsidR="00C45803">
        <w:rPr>
          <w:rFonts w:hint="eastAsia"/>
        </w:rPr>
        <w:t>大于</w:t>
      </w:r>
      <m:oMath>
        <m:r>
          <w:rPr>
            <w:rFonts w:ascii="Cambria Math" w:hAnsi="Cambria Math"/>
          </w:rPr>
          <m:t>θ</m:t>
        </m:r>
      </m:oMath>
      <w:r w:rsidR="00C45803">
        <w:rPr>
          <w:rFonts w:hint="eastAsia"/>
        </w:rPr>
        <w:t>；</w:t>
      </w:r>
      <w:r w:rsidR="00C45803">
        <w:t>C</w:t>
      </w:r>
      <w:r w:rsidR="00C45803">
        <w:rPr>
          <w:rFonts w:hint="eastAsia"/>
        </w:rPr>
        <w:t>）情况下，入射角小于</w:t>
      </w:r>
      <m:oMath>
        <m:r>
          <w:rPr>
            <w:rFonts w:ascii="Cambria Math" w:hAnsi="Cambria Math"/>
          </w:rPr>
          <m:t>θ</m:t>
        </m:r>
      </m:oMath>
      <w:r w:rsidR="00C45803">
        <w:rPr>
          <w:rFonts w:hint="eastAsia"/>
        </w:rPr>
        <w:t>。</w:t>
      </w:r>
      <w:r w:rsidR="00C45803">
        <w:t>通过对入射角的积分</w:t>
      </w:r>
      <w:r w:rsidR="00C45803">
        <w:rPr>
          <w:rFonts w:hint="eastAsia"/>
        </w:rPr>
        <w:t>，</w:t>
      </w:r>
      <w:r w:rsidR="00C45803">
        <w:t>获得实际的光程长度</w:t>
      </w:r>
      <w:r w:rsidR="00C45803">
        <w:rPr>
          <w:rFonts w:hint="eastAsia"/>
        </w:rPr>
        <w:t>。</w:t>
      </w:r>
    </w:p>
    <w:p w14:paraId="72D0BC2F" w14:textId="57D83F37" w:rsidR="000A14D7" w:rsidRDefault="000A14D7" w:rsidP="000A14D7">
      <w:pPr>
        <w:ind w:firstLine="480"/>
        <w:jc w:val="center"/>
      </w:pPr>
      <w:r>
        <w:rPr>
          <w:noProof/>
        </w:rPr>
        <w:drawing>
          <wp:inline distT="0" distB="0" distL="0" distR="0" wp14:anchorId="2FED636A" wp14:editId="2CC1185B">
            <wp:extent cx="2880000" cy="1952542"/>
            <wp:effectExtent l="0" t="0" r="0" b="0"/>
            <wp:docPr id="2176" name="图片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000" cy="1952542"/>
                    </a:xfrm>
                    <a:prstGeom prst="rect">
                      <a:avLst/>
                    </a:prstGeom>
                    <a:noFill/>
                  </pic:spPr>
                </pic:pic>
              </a:graphicData>
            </a:graphic>
          </wp:inline>
        </w:drawing>
      </w:r>
    </w:p>
    <w:p w14:paraId="61916DCF" w14:textId="0ABB33D6" w:rsidR="00A16C8B" w:rsidRDefault="00C45803" w:rsidP="00375280">
      <w:pPr>
        <w:spacing w:line="480" w:lineRule="auto"/>
        <w:ind w:firstLine="480"/>
        <w:jc w:val="center"/>
        <w:rPr>
          <w:rFonts w:ascii="Times New Roman" w:eastAsia="宋体" w:hAnsi="Times New Roman"/>
        </w:rPr>
      </w:pPr>
      <w:r w:rsidRPr="0018677D">
        <w:rPr>
          <w:rFonts w:ascii="Times New Roman" w:eastAsia="宋体" w:hAnsi="Times New Roman"/>
        </w:rPr>
        <w:t>图</w:t>
      </w:r>
      <w:r w:rsidR="000A14D7" w:rsidRPr="0018677D">
        <w:rPr>
          <w:rFonts w:ascii="Times New Roman" w:eastAsia="宋体" w:hAnsi="Times New Roman" w:hint="eastAsia"/>
        </w:rPr>
        <w:t>2</w:t>
      </w:r>
      <w:r w:rsidR="000A14D7" w:rsidRPr="0018677D">
        <w:rPr>
          <w:rFonts w:ascii="Times New Roman" w:eastAsia="宋体" w:hAnsi="Times New Roman"/>
        </w:rPr>
        <w:t xml:space="preserve">-7 </w:t>
      </w:r>
      <w:r w:rsidR="00B53740">
        <w:rPr>
          <w:rFonts w:ascii="Times New Roman" w:eastAsia="宋体" w:hAnsi="Times New Roman"/>
        </w:rPr>
        <w:t>弯曲半径</w:t>
      </w:r>
      <w:r w:rsidR="000A14D7" w:rsidRPr="0018677D">
        <w:rPr>
          <w:rFonts w:ascii="Times New Roman" w:eastAsia="宋体" w:hAnsi="Times New Roman"/>
        </w:rPr>
        <w:t>下</w:t>
      </w:r>
      <w:r w:rsidR="00B53740">
        <w:rPr>
          <w:rFonts w:ascii="Times New Roman" w:eastAsia="宋体" w:hAnsi="Times New Roman"/>
        </w:rPr>
        <w:t>的有效光程变化</w:t>
      </w:r>
    </w:p>
    <w:p w14:paraId="4CA36B15" w14:textId="6E119400" w:rsidR="006E1D0F" w:rsidRDefault="006E1D0F" w:rsidP="000A14D7">
      <w:pPr>
        <w:ind w:firstLine="480"/>
        <w:jc w:val="both"/>
      </w:pPr>
      <w:r>
        <w:rPr>
          <w:rFonts w:hint="eastAsia"/>
        </w:rPr>
        <w:t>基于以上公式，对不同入射角度的有效光程进行积分：</w:t>
      </w:r>
    </w:p>
    <w:p w14:paraId="3367A5B5" w14:textId="17DE0B09" w:rsidR="006E1D0F" w:rsidRDefault="006E1D0F" w:rsidP="006E1D0F">
      <w:pPr>
        <w:ind w:firstLine="440"/>
        <w:jc w:val="right"/>
      </w:pPr>
      <m:oMath>
        <m:r>
          <w:rPr>
            <w:rFonts w:ascii="Cambria Math" w:eastAsiaTheme="majorEastAsia" w:hAnsi="Cambria Math" w:cs="Times New Roman"/>
            <w:sz w:val="22"/>
          </w:rPr>
          <m:t>EPLR</m:t>
        </m:r>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Times New Roman" w:cs="Times New Roman"/>
                <w:sz w:val="22"/>
              </w:rPr>
              <m:t>4</m:t>
            </m:r>
            <m:rad>
              <m:radPr>
                <m:degHide m:val="1"/>
                <m:ctrlPr>
                  <w:rPr>
                    <w:rFonts w:ascii="Cambria Math" w:eastAsiaTheme="majorEastAsia" w:hAnsi="Times New Roman" w:cs="Times New Roman"/>
                    <w:i/>
                    <w:iCs/>
                    <w:sz w:val="22"/>
                  </w:rPr>
                </m:ctrlPr>
              </m:radPr>
              <m:deg/>
              <m:e>
                <m:func>
                  <m:funcPr>
                    <m:ctrlPr>
                      <w:rPr>
                        <w:rFonts w:ascii="Cambria Math" w:eastAsiaTheme="majorEastAsia" w:hAnsi="Times New Roman" w:cs="Times New Roman"/>
                        <w:i/>
                        <w:sz w:val="22"/>
                      </w:rPr>
                    </m:ctrlPr>
                  </m:funcPr>
                  <m:fName>
                    <m:r>
                      <m:rPr>
                        <m:sty m:val="p"/>
                      </m:rPr>
                      <w:rPr>
                        <w:rFonts w:ascii="Cambria Math" w:eastAsiaTheme="majorEastAsia" w:hAnsi="Times New Roman" w:cs="Times New Roman"/>
                        <w:sz w:val="22"/>
                      </w:rPr>
                      <m:t>ln</m:t>
                    </m:r>
                    <m:ctrlPr>
                      <w:rPr>
                        <w:rFonts w:ascii="Cambria Math" w:eastAsiaTheme="majorEastAsia" w:hAnsi="Times New Roman" w:cs="Times New Roman"/>
                        <w:sz w:val="22"/>
                      </w:rPr>
                    </m:ctrlPr>
                  </m:fName>
                  <m:e>
                    <m:r>
                      <w:rPr>
                        <w:rFonts w:ascii="Cambria Math" w:eastAsiaTheme="majorEastAsia" w:hAnsi="Times New Roman" w:cs="Times New Roman"/>
                        <w:sz w:val="22"/>
                      </w:rPr>
                      <m:t>2</m:t>
                    </m:r>
                  </m:e>
                </m:func>
              </m:e>
            </m:rad>
          </m:num>
          <m:den>
            <m:rad>
              <m:radPr>
                <m:degHide m:val="1"/>
                <m:ctrlPr>
                  <w:rPr>
                    <w:rFonts w:ascii="Cambria Math" w:eastAsiaTheme="majorEastAsia" w:hAnsi="Times New Roman" w:cs="Times New Roman"/>
                    <w:i/>
                    <w:iCs/>
                    <w:sz w:val="22"/>
                  </w:rPr>
                </m:ctrlPr>
              </m:radPr>
              <m:deg/>
              <m:e>
                <m:r>
                  <w:rPr>
                    <w:rFonts w:ascii="Cambria Math" w:eastAsiaTheme="majorEastAsia" w:hAnsi="Cambria Math" w:cs="Times New Roman"/>
                    <w:sz w:val="22"/>
                  </w:rPr>
                  <m:t>π</m:t>
                </m:r>
              </m:e>
            </m:rad>
          </m:den>
        </m:f>
        <m:f>
          <m:fPr>
            <m:ctrlPr>
              <w:rPr>
                <w:rFonts w:ascii="Cambria Math" w:eastAsiaTheme="majorEastAsia" w:hAnsi="Times New Roman" w:cs="Times New Roman"/>
                <w:i/>
                <w:iCs/>
                <w:sz w:val="22"/>
              </w:rPr>
            </m:ctrlPr>
          </m:fPr>
          <m:num>
            <m:r>
              <w:rPr>
                <w:rFonts w:ascii="Cambria Math" w:eastAsiaTheme="majorEastAsia" w:hAnsi="Times New Roman" w:cs="Times New Roman"/>
                <w:sz w:val="22"/>
              </w:rPr>
              <m:t>1</m:t>
            </m:r>
          </m:num>
          <m:den>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Cambria Math" w:cs="Times New Roman"/>
                    <w:sz w:val="22"/>
                  </w:rPr>
                  <m:t>d</m:t>
                </m:r>
              </m:sub>
            </m:sSub>
          </m:den>
        </m:f>
        <m:r>
          <m:rPr>
            <m:sty m:val="p"/>
          </m:rPr>
          <w:rPr>
            <w:rFonts w:ascii="Cambria Math" w:eastAsiaTheme="majorEastAsia" w:hAnsi="Times New Roman" w:cs="Times New Roman"/>
            <w:sz w:val="22"/>
          </w:rPr>
          <m:t>(</m:t>
        </m:r>
        <m:nary>
          <m:naryPr>
            <m:ctrlPr>
              <w:rPr>
                <w:rFonts w:ascii="Cambria Math" w:eastAsiaTheme="majorEastAsia" w:hAnsi="Times New Roman" w:cs="Times New Roman"/>
                <w:i/>
                <w:iCs/>
                <w:sz w:val="22"/>
              </w:rPr>
            </m:ctrlPr>
          </m:naryPr>
          <m:sub>
            <m:r>
              <w:rPr>
                <w:rFonts w:ascii="Cambria Math" w:eastAsiaTheme="majorEastAsia" w:hAnsi="Times New Roman" w:cs="Times New Roman"/>
                <w:sz w:val="22"/>
              </w:rPr>
              <m:t>0</m:t>
            </m:r>
          </m:sub>
          <m:sup>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Times New Roman" w:cs="Times New Roman"/>
                    <w:sz w:val="22"/>
                  </w:rPr>
                  <m:t>0</m:t>
                </m:r>
              </m:sub>
            </m:sSub>
          </m:sup>
          <m:e>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e</m:t>
                </m:r>
              </m:e>
              <m:sup>
                <m:r>
                  <w:rPr>
                    <w:rFonts w:ascii="Times New Roman" w:eastAsiaTheme="majorEastAsia" w:hAnsi="Times New Roman" w:cs="Times New Roman"/>
                    <w:sz w:val="22"/>
                  </w:rPr>
                  <m:t>-</m:t>
                </m:r>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θ</m:t>
                        </m:r>
                      </m:e>
                      <m:sup>
                        <m:r>
                          <w:rPr>
                            <w:rFonts w:ascii="Cambria Math" w:eastAsiaTheme="majorEastAsia" w:hAnsi="Times New Roman" w:cs="Times New Roman"/>
                            <w:sz w:val="22"/>
                          </w:rPr>
                          <m:t>2</m:t>
                        </m:r>
                      </m:sup>
                    </m:sSup>
                  </m:num>
                  <m:den>
                    <m:sSubSup>
                      <m:sSubSupPr>
                        <m:ctrlPr>
                          <w:rPr>
                            <w:rFonts w:ascii="Cambria Math" w:eastAsiaTheme="majorEastAsia" w:hAnsi="Times New Roman" w:cs="Times New Roman"/>
                            <w:i/>
                            <w:iCs/>
                            <w:sz w:val="22"/>
                          </w:rPr>
                        </m:ctrlPr>
                      </m:sSubSupPr>
                      <m:e>
                        <m:r>
                          <w:rPr>
                            <w:rFonts w:ascii="Cambria Math" w:eastAsiaTheme="majorEastAsia" w:hAnsi="Cambria Math" w:cs="Times New Roman"/>
                            <w:sz w:val="22"/>
                          </w:rPr>
                          <m:t>θ</m:t>
                        </m:r>
                      </m:e>
                      <m:sub>
                        <m:r>
                          <w:rPr>
                            <w:rFonts w:ascii="Cambria Math" w:eastAsiaTheme="majorEastAsia" w:hAnsi="Cambria Math" w:cs="Times New Roman"/>
                            <w:sz w:val="22"/>
                          </w:rPr>
                          <m:t>d</m:t>
                        </m:r>
                      </m:sub>
                      <m:sup>
                        <m:r>
                          <w:rPr>
                            <w:rFonts w:ascii="Cambria Math" w:eastAsiaTheme="majorEastAsia" w:hAnsi="Times New Roman" w:cs="Times New Roman"/>
                            <w:sz w:val="22"/>
                          </w:rPr>
                          <m:t>2</m:t>
                        </m:r>
                      </m:sup>
                    </m:sSubSup>
                  </m:den>
                </m:f>
                <m:r>
                  <w:rPr>
                    <w:rFonts w:ascii="Cambria Math" w:eastAsiaTheme="majorEastAsia" w:hAnsi="Times New Roman" w:cs="Times New Roman"/>
                    <w:sz w:val="22"/>
                  </w:rPr>
                  <m:t>×</m:t>
                </m:r>
                <m:r>
                  <w:rPr>
                    <w:rFonts w:ascii="Cambria Math" w:eastAsiaTheme="majorEastAsia" w:hAnsi="Times New Roman" w:cs="Times New Roman"/>
                    <w:sz w:val="22"/>
                  </w:rPr>
                  <m:t>4</m:t>
                </m:r>
                <m:r>
                  <w:rPr>
                    <w:rFonts w:ascii="Cambria Math" w:eastAsiaTheme="majorEastAsia" w:hAnsi="Cambria Math" w:cs="Times New Roman"/>
                    <w:sz w:val="22"/>
                  </w:rPr>
                  <m:t>ln</m:t>
                </m:r>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θ</m:t>
                </m:r>
              </m:num>
              <m:den>
                <m:func>
                  <m:funcPr>
                    <m:ctrlPr>
                      <w:rPr>
                        <w:rFonts w:ascii="Cambria Math" w:eastAsiaTheme="majorEastAsia" w:hAnsi="Times New Roman" w:cs="Times New Roman"/>
                        <w:i/>
                        <w:iCs/>
                        <w:sz w:val="22"/>
                      </w:rPr>
                    </m:ctrlPr>
                  </m:funcPr>
                  <m:fName>
                    <m:r>
                      <m:rPr>
                        <m:sty m:val="p"/>
                      </m:rPr>
                      <w:rPr>
                        <w:rFonts w:ascii="Cambria Math" w:eastAsiaTheme="majorEastAsia" w:hAnsi="Times New Roman" w:cs="Times New Roman"/>
                        <w:sz w:val="22"/>
                      </w:rPr>
                      <m:t>sin</m:t>
                    </m:r>
                  </m:fName>
                  <m:e>
                    <m:r>
                      <w:rPr>
                        <w:rFonts w:ascii="Cambria Math" w:eastAsiaTheme="majorEastAsia" w:hAnsi="Cambria Math" w:cs="Times New Roman"/>
                        <w:sz w:val="22"/>
                      </w:rPr>
                      <m:t>θ</m:t>
                    </m:r>
                  </m:e>
                </m:func>
              </m:den>
            </m:f>
            <m:r>
              <w:rPr>
                <w:rFonts w:ascii="Cambria Math" w:eastAsiaTheme="majorEastAsia" w:hAnsi="Cambria Math" w:cs="Times New Roman"/>
                <w:sz w:val="22"/>
              </w:rPr>
              <m:t>dθ</m:t>
            </m:r>
          </m:e>
        </m:nary>
        <m:r>
          <w:rPr>
            <w:rFonts w:ascii="Cambria Math" w:eastAsiaTheme="majorEastAsia" w:hAnsi="Times New Roman" w:cs="Times New Roman"/>
            <w:sz w:val="22"/>
          </w:rPr>
          <m:t>+</m:t>
        </m:r>
        <m:nary>
          <m:naryPr>
            <m:ctrlPr>
              <w:rPr>
                <w:rFonts w:ascii="Cambria Math" w:eastAsiaTheme="majorEastAsia" w:hAnsi="Times New Roman" w:cs="Times New Roman"/>
                <w:i/>
                <w:iCs/>
                <w:sz w:val="22"/>
              </w:rPr>
            </m:ctrlPr>
          </m:naryPr>
          <m:sub>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Times New Roman" w:cs="Times New Roman"/>
                    <w:sz w:val="22"/>
                  </w:rPr>
                  <m:t>0</m:t>
                </m:r>
              </m:sub>
            </m:sSub>
          </m:sub>
          <m:sup>
            <m:f>
              <m:fPr>
                <m:ctrlPr>
                  <w:rPr>
                    <w:rFonts w:ascii="Cambria Math" w:eastAsiaTheme="majorEastAsia" w:hAnsi="Times New Roman" w:cs="Times New Roman"/>
                    <w:i/>
                    <w:iCs/>
                    <w:sz w:val="22"/>
                  </w:rPr>
                </m:ctrlPr>
              </m:fPr>
              <m:num>
                <m:r>
                  <w:rPr>
                    <w:rFonts w:ascii="Cambria Math" w:eastAsiaTheme="majorEastAsia" w:hAnsi="Cambria Math" w:cs="Times New Roman"/>
                    <w:sz w:val="22"/>
                  </w:rPr>
                  <m:t>π</m:t>
                </m:r>
              </m:num>
              <m:den>
                <m:r>
                  <w:rPr>
                    <w:rFonts w:ascii="Cambria Math" w:eastAsiaTheme="majorEastAsia" w:hAnsi="Times New Roman" w:cs="Times New Roman"/>
                    <w:sz w:val="22"/>
                  </w:rPr>
                  <m:t>2</m:t>
                </m:r>
              </m:den>
            </m:f>
          </m:sup>
          <m:e>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e</m:t>
                </m:r>
              </m:e>
              <m:sup>
                <m:r>
                  <w:rPr>
                    <w:rFonts w:ascii="Times New Roman" w:eastAsiaTheme="majorEastAsia" w:hAnsi="Times New Roman" w:cs="Times New Roman"/>
                    <w:sz w:val="22"/>
                  </w:rPr>
                  <m:t>-</m:t>
                </m:r>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θ</m:t>
                        </m:r>
                      </m:e>
                      <m:sup>
                        <m:r>
                          <w:rPr>
                            <w:rFonts w:ascii="Cambria Math" w:eastAsiaTheme="majorEastAsia" w:hAnsi="Times New Roman" w:cs="Times New Roman"/>
                            <w:sz w:val="22"/>
                          </w:rPr>
                          <m:t>2</m:t>
                        </m:r>
                      </m:sup>
                    </m:sSup>
                  </m:num>
                  <m:den>
                    <m:sSubSup>
                      <m:sSubSupPr>
                        <m:ctrlPr>
                          <w:rPr>
                            <w:rFonts w:ascii="Cambria Math" w:eastAsiaTheme="majorEastAsia" w:hAnsi="Times New Roman" w:cs="Times New Roman"/>
                            <w:i/>
                            <w:iCs/>
                            <w:sz w:val="22"/>
                          </w:rPr>
                        </m:ctrlPr>
                      </m:sSubSupPr>
                      <m:e>
                        <m:r>
                          <w:rPr>
                            <w:rFonts w:ascii="Cambria Math" w:eastAsiaTheme="majorEastAsia" w:hAnsi="Cambria Math" w:cs="Times New Roman"/>
                            <w:sz w:val="22"/>
                          </w:rPr>
                          <m:t>θ</m:t>
                        </m:r>
                      </m:e>
                      <m:sub>
                        <m:r>
                          <w:rPr>
                            <w:rFonts w:ascii="Cambria Math" w:eastAsiaTheme="majorEastAsia" w:hAnsi="Cambria Math" w:cs="Times New Roman"/>
                            <w:sz w:val="22"/>
                          </w:rPr>
                          <m:t>d</m:t>
                        </m:r>
                      </m:sub>
                      <m:sup>
                        <m:r>
                          <w:rPr>
                            <w:rFonts w:ascii="Cambria Math" w:eastAsiaTheme="majorEastAsia" w:hAnsi="Times New Roman" w:cs="Times New Roman"/>
                            <w:sz w:val="22"/>
                          </w:rPr>
                          <m:t>2</m:t>
                        </m:r>
                      </m:sup>
                    </m:sSubSup>
                  </m:den>
                </m:f>
                <m:r>
                  <w:rPr>
                    <w:rFonts w:ascii="Cambria Math" w:eastAsiaTheme="majorEastAsia" w:hAnsi="Times New Roman" w:cs="Times New Roman"/>
                    <w:sz w:val="22"/>
                  </w:rPr>
                  <m:t>×</m:t>
                </m:r>
                <m:r>
                  <w:rPr>
                    <w:rFonts w:ascii="Cambria Math" w:eastAsiaTheme="majorEastAsia" w:hAnsi="Times New Roman" w:cs="Times New Roman"/>
                    <w:sz w:val="22"/>
                  </w:rPr>
                  <m:t>4</m:t>
                </m:r>
                <m:r>
                  <w:rPr>
                    <w:rFonts w:ascii="Cambria Math" w:eastAsiaTheme="majorEastAsia" w:hAnsi="Cambria Math" w:cs="Times New Roman"/>
                    <w:sz w:val="22"/>
                  </w:rPr>
                  <m:t>ln</m:t>
                </m:r>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ad>
                  <m:radPr>
                    <m:degHide m:val="1"/>
                    <m:ctrlPr>
                      <w:rPr>
                        <w:rFonts w:ascii="Cambria Math" w:eastAsiaTheme="majorEastAsia" w:hAnsi="Times New Roman" w:cs="Times New Roman"/>
                        <w:i/>
                        <w:iCs/>
                        <w:sz w:val="22"/>
                      </w:rPr>
                    </m:ctrlPr>
                  </m:radPr>
                  <m:deg/>
                  <m:e>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d</m:t>
                            </m:r>
                          </m:e>
                          <m:sup>
                            <m:r>
                              <w:rPr>
                                <w:rFonts w:ascii="Cambria Math" w:eastAsiaTheme="majorEastAsia" w:hAnsi="Times New Roman" w:cs="Times New Roman"/>
                                <w:sz w:val="22"/>
                              </w:rPr>
                              <m:t>2</m:t>
                            </m:r>
                          </m:sup>
                        </m:sSup>
                      </m:num>
                      <m:den>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D</m:t>
                            </m:r>
                          </m:e>
                          <m:sup>
                            <m:r>
                              <w:rPr>
                                <w:rFonts w:ascii="Cambria Math" w:eastAsiaTheme="majorEastAsia" w:hAnsi="Times New Roman" w:cs="Times New Roman"/>
                                <w:sz w:val="22"/>
                              </w:rPr>
                              <m:t>2</m:t>
                            </m:r>
                          </m:sup>
                        </m:sSup>
                      </m:den>
                    </m:f>
                    <m:r>
                      <w:rPr>
                        <w:rFonts w:ascii="Cambria Math" w:eastAsiaTheme="majorEastAsia" w:hAnsi="Times New Roman" w:cs="Times New Roman"/>
                        <w:sz w:val="22"/>
                      </w:rPr>
                      <m:t>+4</m:t>
                    </m:r>
                    <m:r>
                      <w:rPr>
                        <w:rFonts w:ascii="Cambria Math" w:eastAsiaTheme="majorEastAsia" w:hAnsi="Times New Roman" w:cs="Times New Roman"/>
                        <w:sz w:val="22"/>
                      </w:rPr>
                      <m:t>×</m:t>
                    </m:r>
                    <m:r>
                      <w:rPr>
                        <w:rFonts w:ascii="Cambria Math" w:eastAsiaTheme="majorEastAsia" w:hAnsi="Times New Roman" w:cs="Times New Roman"/>
                        <w:sz w:val="22"/>
                      </w:rPr>
                      <m:t>(1</m:t>
                    </m:r>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d</m:t>
                        </m:r>
                      </m:num>
                      <m:den>
                        <m:r>
                          <w:rPr>
                            <w:rFonts w:ascii="Cambria Math" w:eastAsiaTheme="majorEastAsia" w:hAnsi="Cambria Math" w:cs="Times New Roman"/>
                            <w:sz w:val="22"/>
                          </w:rPr>
                          <m:t>D</m:t>
                        </m:r>
                      </m:den>
                    </m:f>
                    <m:r>
                      <w:rPr>
                        <w:rFonts w:ascii="Cambria Math" w:eastAsiaTheme="majorEastAsia" w:hAnsi="Times New Roman" w:cs="Times New Roman"/>
                        <w:sz w:val="22"/>
                      </w:rPr>
                      <m:t>)</m:t>
                    </m:r>
                    <m:r>
                      <w:rPr>
                        <w:rFonts w:ascii="Cambria Math" w:eastAsiaTheme="majorEastAsia" w:hAnsi="Times New Roman" w:cs="Times New Roman"/>
                        <w:sz w:val="22"/>
                      </w:rPr>
                      <m:t>×</m:t>
                    </m:r>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sin</m:t>
                        </m:r>
                      </m:e>
                      <m:sup>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α</m:t>
                        </m:r>
                      </m:num>
                      <m:den>
                        <m:r>
                          <w:rPr>
                            <w:rFonts w:ascii="Cambria Math" w:eastAsiaTheme="majorEastAsia" w:hAnsi="Times New Roman" w:cs="Times New Roman"/>
                            <w:sz w:val="22"/>
                          </w:rPr>
                          <m:t>2</m:t>
                        </m:r>
                      </m:den>
                    </m:f>
                    <m:r>
                      <w:rPr>
                        <w:rFonts w:ascii="Cambria Math" w:eastAsiaTheme="majorEastAsia" w:hAnsi="Times New Roman" w:cs="Times New Roman"/>
                        <w:sz w:val="22"/>
                      </w:rPr>
                      <m:t>)</m:t>
                    </m:r>
                  </m:e>
                </m:rad>
              </m:num>
              <m:den>
                <m:r>
                  <w:rPr>
                    <w:rFonts w:ascii="Cambria Math" w:eastAsiaTheme="majorEastAsia" w:hAnsi="Cambria Math" w:cs="Times New Roman"/>
                    <w:sz w:val="22"/>
                  </w:rPr>
                  <m:t>α</m:t>
                </m:r>
              </m:den>
            </m:f>
            <m:r>
              <w:rPr>
                <w:rFonts w:ascii="Cambria Math" w:eastAsiaTheme="majorEastAsia" w:hAnsi="Cambria Math" w:cs="Times New Roman"/>
                <w:sz w:val="22"/>
              </w:rPr>
              <m:t>dθ</m:t>
            </m:r>
            <m:r>
              <w:rPr>
                <w:rFonts w:ascii="Cambria Math" w:eastAsiaTheme="majorEastAsia" w:hAnsi="Times New Roman" w:cs="Times New Roman"/>
                <w:sz w:val="22"/>
              </w:rPr>
              <m:t>)</m:t>
            </m:r>
          </m:e>
        </m:nary>
      </m:oMath>
      <w:r w:rsidRPr="006E1D0F">
        <w:rPr>
          <w:rFonts w:hint="eastAsia"/>
          <w:iCs/>
          <w:sz w:val="22"/>
        </w:rPr>
        <w:t xml:space="preserve"> </w:t>
      </w:r>
      <w:r>
        <w:rPr>
          <w:rFonts w:hint="eastAsia"/>
          <w:iCs/>
        </w:rPr>
        <w:t xml:space="preserve">                                   </w:t>
      </w:r>
      <w:r>
        <w:rPr>
          <w:rFonts w:hint="eastAsia"/>
          <w:iCs/>
        </w:rPr>
        <w:t>（</w:t>
      </w:r>
      <w:r>
        <w:rPr>
          <w:rFonts w:hint="eastAsia"/>
          <w:iCs/>
        </w:rPr>
        <w:t>2-</w:t>
      </w:r>
      <w:r>
        <w:rPr>
          <w:iCs/>
        </w:rPr>
        <w:t>18</w:t>
      </w:r>
      <w:r>
        <w:rPr>
          <w:rFonts w:hint="eastAsia"/>
          <w:iCs/>
        </w:rPr>
        <w:t>）</w:t>
      </w:r>
    </w:p>
    <w:p w14:paraId="0ED23890" w14:textId="344FD361" w:rsidR="000A14D7" w:rsidRPr="000A14D7" w:rsidRDefault="000A14D7" w:rsidP="000A14D7">
      <w:pPr>
        <w:ind w:firstLine="480"/>
        <w:jc w:val="both"/>
      </w:pPr>
      <w:r>
        <w:rPr>
          <w:rFonts w:hint="eastAsia"/>
        </w:rPr>
        <w:t>其</w:t>
      </w:r>
      <w:r w:rsidRPr="000A14D7">
        <w:rPr>
          <w:rFonts w:hint="eastAsia"/>
        </w:rPr>
        <w:t>结果如图</w:t>
      </w:r>
      <w:r w:rsidRPr="000A14D7">
        <w:rPr>
          <w:rFonts w:hint="eastAsia"/>
        </w:rPr>
        <w:t>2-7</w:t>
      </w:r>
      <w:r w:rsidRPr="000A14D7">
        <w:rPr>
          <w:rFonts w:hint="eastAsia"/>
        </w:rPr>
        <w:t>所示</w:t>
      </w:r>
      <w:r>
        <w:rPr>
          <w:rFonts w:hint="eastAsia"/>
        </w:rPr>
        <w:t>。可知</w:t>
      </w:r>
      <w:r w:rsidRPr="000A14D7">
        <w:rPr>
          <w:rFonts w:hint="eastAsia"/>
        </w:rPr>
        <w:t>在实验条件下波导</w:t>
      </w:r>
      <w:r w:rsidRPr="000A14D7">
        <w:rPr>
          <w:rFonts w:hint="eastAsia"/>
        </w:rPr>
        <w:t>EPLR</w:t>
      </w:r>
      <w:r w:rsidRPr="000A14D7">
        <w:rPr>
          <w:rFonts w:hint="eastAsia"/>
        </w:rPr>
        <w:t>十分接近于</w:t>
      </w:r>
      <w:r w:rsidRPr="000A14D7">
        <w:rPr>
          <w:rFonts w:hint="eastAsia"/>
        </w:rPr>
        <w:t>1</w:t>
      </w:r>
      <w:r w:rsidRPr="000A14D7">
        <w:rPr>
          <w:rFonts w:hint="eastAsia"/>
        </w:rPr>
        <w:t>。一般来说，曲率半径越小，系统的</w:t>
      </w:r>
      <w:r w:rsidRPr="000A14D7">
        <w:rPr>
          <w:rFonts w:hint="eastAsia"/>
        </w:rPr>
        <w:t>EPLR</w:t>
      </w:r>
      <w:r w:rsidRPr="000A14D7">
        <w:rPr>
          <w:rFonts w:hint="eastAsia"/>
        </w:rPr>
        <w:t>越大；光源发散角越大，系统</w:t>
      </w:r>
      <w:r w:rsidRPr="000A14D7">
        <w:rPr>
          <w:rFonts w:hint="eastAsia"/>
        </w:rPr>
        <w:t>EPLR</w:t>
      </w:r>
      <w:r w:rsidRPr="000A14D7">
        <w:rPr>
          <w:rFonts w:hint="eastAsia"/>
        </w:rPr>
        <w:t>随曲率半径变化的幅度越大。</w:t>
      </w:r>
    </w:p>
    <w:p w14:paraId="1C660C19" w14:textId="692E838E" w:rsidR="007B1B1D" w:rsidRDefault="007B1B1D" w:rsidP="0068594B">
      <w:pPr>
        <w:pStyle w:val="2"/>
        <w:ind w:firstLine="643"/>
      </w:pPr>
      <w:bookmarkStart w:id="33" w:name="_Toc446359326"/>
      <w:r w:rsidRPr="007B1B1D">
        <w:rPr>
          <w:rFonts w:hint="eastAsia"/>
        </w:rPr>
        <w:t>2.</w:t>
      </w:r>
      <w:r>
        <w:t>4</w:t>
      </w:r>
      <w:r w:rsidRPr="007B1B1D">
        <w:rPr>
          <w:rFonts w:hint="eastAsia"/>
        </w:rPr>
        <w:t xml:space="preserve"> </w:t>
      </w:r>
      <w:r w:rsidR="00641B6D">
        <w:rPr>
          <w:rFonts w:hint="eastAsia"/>
        </w:rPr>
        <w:t>波导</w:t>
      </w:r>
      <w:r w:rsidR="008A0A94">
        <w:rPr>
          <w:rFonts w:hint="eastAsia"/>
        </w:rPr>
        <w:t>参数优化</w:t>
      </w:r>
      <w:bookmarkEnd w:id="33"/>
    </w:p>
    <w:p w14:paraId="1E114315" w14:textId="28441E39" w:rsidR="009417D8" w:rsidRDefault="00CF5B1B" w:rsidP="00CF5B1B">
      <w:pPr>
        <w:ind w:firstLine="480"/>
      </w:pPr>
      <w:r w:rsidRPr="001313FB">
        <w:rPr>
          <w:rFonts w:hint="eastAsia"/>
        </w:rPr>
        <w:t>根据公式（</w:t>
      </w:r>
      <w:r w:rsidRPr="001313FB">
        <w:rPr>
          <w:rFonts w:hint="eastAsia"/>
        </w:rPr>
        <w:t>2-</w:t>
      </w:r>
      <w:r>
        <w:t>1</w:t>
      </w:r>
      <w:r w:rsidR="001419B4">
        <w:t>3</w:t>
      </w:r>
      <w:r w:rsidR="001419B4">
        <w:rPr>
          <w:rFonts w:hint="eastAsia"/>
        </w:rPr>
        <w:t>）可以直观的推断出，基于柔性空芯光纤的</w:t>
      </w:r>
      <w:r w:rsidR="000A14D7">
        <w:rPr>
          <w:rFonts w:hint="eastAsia"/>
        </w:rPr>
        <w:t>小型化</w:t>
      </w:r>
      <w:r w:rsidR="001419B4">
        <w:rPr>
          <w:rFonts w:hint="eastAsia"/>
        </w:rPr>
        <w:t>气体传感系统的传输</w:t>
      </w:r>
      <w:r w:rsidR="00DA27AD">
        <w:rPr>
          <w:rFonts w:hint="eastAsia"/>
        </w:rPr>
        <w:t>损耗</w:t>
      </w:r>
      <w:r w:rsidR="001419B4">
        <w:rPr>
          <w:rFonts w:hint="eastAsia"/>
        </w:rPr>
        <w:t>特性</w:t>
      </w:r>
      <w:r w:rsidRPr="001313FB">
        <w:rPr>
          <w:rFonts w:hint="eastAsia"/>
        </w:rPr>
        <w:t>与光源发散角、波导内径、波导长度、气体浓度、弯曲半径、</w:t>
      </w:r>
      <w:r w:rsidR="00B67D79">
        <w:rPr>
          <w:rFonts w:hint="eastAsia"/>
        </w:rPr>
        <w:t>弯曲</w:t>
      </w:r>
      <w:r w:rsidRPr="001313FB">
        <w:rPr>
          <w:rFonts w:hint="eastAsia"/>
        </w:rPr>
        <w:t>长度、信噪比等变量相关。</w:t>
      </w:r>
      <w:r w:rsidR="00B061F9">
        <w:rPr>
          <w:rFonts w:hint="eastAsia"/>
        </w:rPr>
        <w:t>这些变量在直线传输时的影响能力已有前人做过总结</w:t>
      </w:r>
      <w:r w:rsidR="009417D8" w:rsidRPr="009417D8">
        <w:rPr>
          <w:vertAlign w:val="superscript"/>
        </w:rPr>
        <w:fldChar w:fldCharType="begin"/>
      </w:r>
      <w:r w:rsidR="009417D8" w:rsidRPr="009417D8">
        <w:rPr>
          <w:rFonts w:hint="eastAsia"/>
          <w:vertAlign w:val="superscript"/>
        </w:rPr>
        <w:instrText xml:space="preserve"> ADDIN EN.CITE &lt;EndNote&gt;&lt;Cite&gt;&lt;Author&gt;</w:instrText>
      </w:r>
      <w:r w:rsidR="009417D8" w:rsidRPr="009417D8">
        <w:rPr>
          <w:rFonts w:hint="eastAsia"/>
          <w:vertAlign w:val="superscript"/>
        </w:rPr>
        <w:instrText>周佳琦</w:instrText>
      </w:r>
      <w:r w:rsidR="009417D8" w:rsidRPr="009417D8">
        <w:rPr>
          <w:rFonts w:hint="eastAsia"/>
          <w:vertAlign w:val="superscript"/>
        </w:rPr>
        <w:instrText>&lt;/Author&gt;&lt;Year&gt;2012&lt;/Year&gt;&lt;RecNum&gt;32&lt;/RecNum&gt;&lt;DisplayText&gt;[32]&lt;/DisplayText&gt;&lt;record&gt;&lt;rec-number&gt;32&lt;/rec-number&gt;&lt;foreign-keys&gt;&lt;key app="EN" db-id="sw20ze0art5rsseerdpxvs92tdpvasxrsdwr"&gt;32&lt;/key&gt;&lt;/foreign-keys&gt;&lt;ref-type name="Journal Article"&gt;17&lt;/ref-type&gt;&lt;contributors&gt;&lt;authors&gt;&lt;author&gt;</w:instrText>
      </w:r>
      <w:r w:rsidR="009417D8" w:rsidRPr="009417D8">
        <w:rPr>
          <w:rFonts w:hint="eastAsia"/>
          <w:vertAlign w:val="superscript"/>
        </w:rPr>
        <w:instrText>周佳琦</w:instrText>
      </w:r>
      <w:r w:rsidR="009417D8" w:rsidRPr="009417D8">
        <w:rPr>
          <w:rFonts w:hint="eastAsia"/>
          <w:vertAlign w:val="superscript"/>
        </w:rPr>
        <w:instrText>&lt;/author&gt;&lt;author&gt;</w:instrText>
      </w:r>
      <w:r w:rsidR="009417D8" w:rsidRPr="009417D8">
        <w:rPr>
          <w:rFonts w:hint="eastAsia"/>
          <w:vertAlign w:val="superscript"/>
        </w:rPr>
        <w:instrText>陆维佳</w:instrText>
      </w:r>
      <w:r w:rsidR="009417D8" w:rsidRPr="009417D8">
        <w:rPr>
          <w:rFonts w:hint="eastAsia"/>
          <w:vertAlign w:val="superscript"/>
        </w:rPr>
        <w:instrText>&lt;/author&gt;&lt;author&gt;</w:instrText>
      </w:r>
      <w:r w:rsidR="009417D8" w:rsidRPr="009417D8">
        <w:rPr>
          <w:rFonts w:hint="eastAsia"/>
          <w:vertAlign w:val="superscript"/>
        </w:rPr>
        <w:instrText>孙帮山</w:instrText>
      </w:r>
      <w:r w:rsidR="009417D8" w:rsidRPr="009417D8">
        <w:rPr>
          <w:rFonts w:hint="eastAsia"/>
          <w:vertAlign w:val="superscript"/>
        </w:rPr>
        <w:instrText>&lt;/author&gt;&lt;author&gt;</w:instrText>
      </w:r>
      <w:r w:rsidR="009417D8" w:rsidRPr="009417D8">
        <w:rPr>
          <w:rFonts w:hint="eastAsia"/>
          <w:vertAlign w:val="superscript"/>
        </w:rPr>
        <w:instrText>石艺尉</w:instrText>
      </w:r>
      <w:r w:rsidR="009417D8" w:rsidRPr="009417D8">
        <w:rPr>
          <w:rFonts w:hint="eastAsia"/>
          <w:vertAlign w:val="superscript"/>
        </w:rPr>
        <w:instrText>&lt;/author&gt;&lt;/authors&gt;&lt;/contributors&gt;&lt;titles&gt;&lt;title&gt;</w:instrText>
      </w:r>
      <w:r w:rsidR="009417D8" w:rsidRPr="009417D8">
        <w:rPr>
          <w:rFonts w:hint="eastAsia"/>
          <w:vertAlign w:val="superscript"/>
        </w:rPr>
        <w:instrText>空芯光纤气体传感气室的优化设计</w:instrText>
      </w:r>
      <w:r w:rsidR="009417D8" w:rsidRPr="009417D8">
        <w:rPr>
          <w:rFonts w:hint="eastAsia"/>
          <w:vertAlign w:val="superscript"/>
        </w:rPr>
        <w:instrText>&lt;/title&gt;&lt;secondary-title&gt;</w:instrText>
      </w:r>
      <w:r w:rsidR="009417D8" w:rsidRPr="009417D8">
        <w:rPr>
          <w:rFonts w:hint="eastAsia"/>
          <w:vertAlign w:val="superscript"/>
        </w:rPr>
        <w:instrText>光学学报</w:instrText>
      </w:r>
      <w:r w:rsidR="009417D8" w:rsidRPr="009417D8">
        <w:rPr>
          <w:rFonts w:hint="eastAsia"/>
          <w:vertAlign w:val="superscript"/>
        </w:rPr>
        <w:instrText>&lt;/secondary-title&gt;&lt;/titles&gt;&lt;p</w:instrText>
      </w:r>
      <w:r w:rsidR="009417D8" w:rsidRPr="009417D8">
        <w:rPr>
          <w:vertAlign w:val="superscript"/>
        </w:rPr>
        <w:instrText>ages&gt;281-286&lt;/pages&gt;&lt;number&gt;2&lt;/number&gt;&lt;dates&gt;&lt;year&gt;2012&lt;/year&gt;&lt;/dates&gt;&lt;urls&gt;&lt;/urls&gt;&lt;/record&gt;&lt;/Cite&gt;&lt;/EndNote&gt;</w:instrText>
      </w:r>
      <w:r w:rsidR="009417D8" w:rsidRPr="009417D8">
        <w:rPr>
          <w:vertAlign w:val="superscript"/>
        </w:rPr>
        <w:fldChar w:fldCharType="separate"/>
      </w:r>
      <w:r w:rsidR="009417D8" w:rsidRPr="009417D8">
        <w:rPr>
          <w:noProof/>
          <w:vertAlign w:val="superscript"/>
        </w:rPr>
        <w:t>[</w:t>
      </w:r>
      <w:hyperlink w:anchor="_ENREF_32" w:tooltip="周佳琦, 2012 #23" w:history="1">
        <w:r w:rsidR="00F25306" w:rsidRPr="009417D8">
          <w:rPr>
            <w:noProof/>
            <w:vertAlign w:val="superscript"/>
          </w:rPr>
          <w:t>32</w:t>
        </w:r>
      </w:hyperlink>
      <w:r w:rsidR="009417D8" w:rsidRPr="009417D8">
        <w:rPr>
          <w:noProof/>
          <w:vertAlign w:val="superscript"/>
        </w:rPr>
        <w:t>]</w:t>
      </w:r>
      <w:r w:rsidR="009417D8" w:rsidRPr="009417D8">
        <w:rPr>
          <w:vertAlign w:val="superscript"/>
        </w:rPr>
        <w:fldChar w:fldCharType="end"/>
      </w:r>
      <w:r w:rsidR="00B061F9">
        <w:rPr>
          <w:rFonts w:hint="eastAsia"/>
        </w:rPr>
        <w:t>，但是在弯曲并通有气体情况下的传感特性尚未有系统的研究。</w:t>
      </w:r>
    </w:p>
    <w:p w14:paraId="684A2578" w14:textId="3D244D5D" w:rsidR="00CF5B1B" w:rsidRDefault="00B061F9" w:rsidP="00CF5B1B">
      <w:pPr>
        <w:ind w:firstLine="480"/>
      </w:pPr>
      <w:r>
        <w:rPr>
          <w:rFonts w:hint="eastAsia"/>
        </w:rPr>
        <w:t>接下来，我们将逐一讨论这几个</w:t>
      </w:r>
      <w:r w:rsidR="000A14D7">
        <w:rPr>
          <w:rFonts w:hint="eastAsia"/>
        </w:rPr>
        <w:t>变量</w:t>
      </w:r>
      <w:r w:rsidR="00DA27AD">
        <w:rPr>
          <w:rFonts w:hint="eastAsia"/>
        </w:rPr>
        <w:t>对于</w:t>
      </w:r>
      <w:r w:rsidR="009417D8">
        <w:rPr>
          <w:rFonts w:hint="eastAsia"/>
        </w:rPr>
        <w:t>小型化</w:t>
      </w:r>
      <w:r w:rsidR="000A14D7">
        <w:rPr>
          <w:rFonts w:hint="eastAsia"/>
        </w:rPr>
        <w:t>气体传感系统信噪比、灵敏度、检测极限等方面的影响。气体传感器的信噪比体现为背景光谱的损耗和系统固有噪声</w:t>
      </w:r>
      <m:oMath>
        <m:sSub>
          <m:sSubPr>
            <m:ctrlPr>
              <w:rPr>
                <w:rFonts w:ascii="Cambria Math" w:hAnsi="Cambria Math"/>
              </w:rPr>
            </m:ctrlPr>
          </m:sSubPr>
          <m:e>
            <m:r>
              <w:rPr>
                <w:rFonts w:ascii="Cambria Math" w:hAnsi="Cambria Math"/>
              </w:rPr>
              <m:t>n</m:t>
            </m:r>
          </m:e>
          <m:sub>
            <m:r>
              <w:rPr>
                <w:rFonts w:ascii="Cambria Math" w:hAnsi="Cambria Math"/>
              </w:rPr>
              <m:t>0</m:t>
            </m:r>
          </m:sub>
        </m:sSub>
      </m:oMath>
      <w:r w:rsidR="000A14D7">
        <w:rPr>
          <w:rFonts w:hint="eastAsia"/>
        </w:rPr>
        <w:t>；灵敏度体现为不同浓度下吸收峰的增长梯度；检测极限则体现为气体吸收大小等于系统固有噪声</w:t>
      </w:r>
      <m:oMath>
        <m:sSub>
          <m:sSubPr>
            <m:ctrlPr>
              <w:rPr>
                <w:rFonts w:ascii="Cambria Math" w:hAnsi="Cambria Math"/>
              </w:rPr>
            </m:ctrlPr>
          </m:sSubPr>
          <m:e>
            <m:r>
              <w:rPr>
                <w:rFonts w:ascii="Cambria Math" w:hAnsi="Cambria Math"/>
              </w:rPr>
              <m:t>n</m:t>
            </m:r>
          </m:e>
          <m:sub>
            <m:r>
              <w:rPr>
                <w:rFonts w:ascii="Cambria Math" w:hAnsi="Cambria Math"/>
              </w:rPr>
              <m:t>0</m:t>
            </m:r>
          </m:sub>
        </m:sSub>
      </m:oMath>
      <w:r w:rsidR="00BF1E5A">
        <w:t>加上背景吸收</w:t>
      </w:r>
      <w:r w:rsidR="009417D8">
        <w:t>时的</w:t>
      </w:r>
      <w:r w:rsidR="000A14D7">
        <w:t>气体浓度</w:t>
      </w:r>
      <w:r w:rsidR="009417D8">
        <w:t>检测下限和背景浓度与固有噪声之和与固有噪声的商</w:t>
      </w:r>
      <w:r w:rsidR="000A14D7">
        <w:rPr>
          <w:rFonts w:hint="eastAsia"/>
        </w:rPr>
        <w:t>。</w:t>
      </w:r>
    </w:p>
    <w:p w14:paraId="0802082B" w14:textId="31E9217B" w:rsidR="00B67D79" w:rsidRPr="00DE56FF" w:rsidRDefault="00B67D79" w:rsidP="0098015A">
      <w:pPr>
        <w:pStyle w:val="3"/>
      </w:pPr>
      <w:bookmarkStart w:id="34" w:name="_Toc446359327"/>
      <w:r w:rsidRPr="00DE56FF">
        <w:rPr>
          <w:rFonts w:hint="eastAsia"/>
        </w:rPr>
        <w:t>2</w:t>
      </w:r>
      <w:r w:rsidRPr="00DE56FF">
        <w:t xml:space="preserve">.4.1 </w:t>
      </w:r>
      <w:r w:rsidR="007C6753">
        <w:t>光源发散角对吸收度的</w:t>
      </w:r>
      <w:r w:rsidRPr="00DE56FF">
        <w:t>影响</w:t>
      </w:r>
      <w:r w:rsidR="0062511E">
        <w:rPr>
          <w:rFonts w:hint="eastAsia"/>
        </w:rPr>
        <w:t>**</w:t>
      </w:r>
      <w:bookmarkEnd w:id="34"/>
    </w:p>
    <w:p w14:paraId="2848D8C2" w14:textId="7A0C2C2E" w:rsidR="00B67D79" w:rsidRDefault="00CF5B1B" w:rsidP="00CF5B1B">
      <w:pPr>
        <w:ind w:firstLine="480"/>
      </w:pPr>
      <w:r w:rsidRPr="001313FB">
        <w:rPr>
          <w:rFonts w:hint="eastAsia"/>
        </w:rPr>
        <w:t>光源发散角与系统所选择的光源直接相关。</w:t>
      </w:r>
      <w:r w:rsidR="002861E7">
        <w:rPr>
          <w:rFonts w:hint="eastAsia"/>
        </w:rPr>
        <w:t>在</w:t>
      </w:r>
      <w:r w:rsidR="002861E7">
        <w:rPr>
          <w:rFonts w:hint="eastAsia"/>
        </w:rPr>
        <w:t>2.1</w:t>
      </w:r>
      <w:r w:rsidR="002861E7">
        <w:rPr>
          <w:rFonts w:hint="eastAsia"/>
        </w:rPr>
        <w:t>章节中，讨论过不同光源的性能及成本特性。在</w:t>
      </w:r>
      <w:r w:rsidR="00FF213E">
        <w:rPr>
          <w:rFonts w:hint="eastAsia"/>
        </w:rPr>
        <w:t>直线传播的</w:t>
      </w:r>
      <w:r w:rsidRPr="001313FB">
        <w:rPr>
          <w:rFonts w:hint="eastAsia"/>
        </w:rPr>
        <w:t>情况下，发散角越小的光源造价越高，</w:t>
      </w:r>
      <w:r w:rsidR="004C7976">
        <w:rPr>
          <w:rFonts w:hint="eastAsia"/>
        </w:rPr>
        <w:t>但是能够获得更小的系统损耗和更佳的</w:t>
      </w:r>
      <w:r w:rsidRPr="001313FB">
        <w:rPr>
          <w:rFonts w:hint="eastAsia"/>
        </w:rPr>
        <w:t>传感效果</w:t>
      </w:r>
      <w:r w:rsidR="00FF213E" w:rsidRPr="00FF213E">
        <w:rPr>
          <w:vertAlign w:val="superscript"/>
        </w:rPr>
        <w:fldChar w:fldCharType="begin"/>
      </w:r>
      <w:r w:rsidR="00FF213E" w:rsidRPr="00FF213E">
        <w:rPr>
          <w:rFonts w:hint="eastAsia"/>
          <w:vertAlign w:val="superscript"/>
        </w:rPr>
        <w:instrText xml:space="preserve"> ADDIN EN.CITE &lt;EndNote&gt;&lt;Cite&gt;&lt;Author&gt;</w:instrText>
      </w:r>
      <w:r w:rsidR="00FF213E" w:rsidRPr="00FF213E">
        <w:rPr>
          <w:rFonts w:hint="eastAsia"/>
          <w:vertAlign w:val="superscript"/>
        </w:rPr>
        <w:instrText>周佳琦</w:instrText>
      </w:r>
      <w:r w:rsidR="00FF213E" w:rsidRPr="00FF213E">
        <w:rPr>
          <w:rFonts w:hint="eastAsia"/>
          <w:vertAlign w:val="superscript"/>
        </w:rPr>
        <w:instrText>&lt;/Author&gt;&lt;Year&gt;2012&lt;/Year&gt;&lt;RecNum&gt;23&lt;/RecNum&gt;&lt;DisplayText&gt;[32]&lt;/DisplayText&gt;&lt;record&gt;&lt;rec-number&gt;23&lt;/rec-number&gt;&lt;foreign-keys&gt;&lt;key app="EN" db-id="022pr5w2d2re9oe2zz25wtsw9e9xtts9e29z"&gt;23&lt;/key&gt;&lt;/foreign-keys&gt;&lt;ref-type name="Journal Article"&gt;17&lt;/ref-type&gt;&lt;contributors&gt;&lt;authors&gt;&lt;author&gt;</w:instrText>
      </w:r>
      <w:r w:rsidR="00FF213E" w:rsidRPr="00FF213E">
        <w:rPr>
          <w:rFonts w:hint="eastAsia"/>
          <w:vertAlign w:val="superscript"/>
        </w:rPr>
        <w:instrText>周佳琦</w:instrText>
      </w:r>
      <w:r w:rsidR="00FF213E" w:rsidRPr="00FF213E">
        <w:rPr>
          <w:rFonts w:hint="eastAsia"/>
          <w:vertAlign w:val="superscript"/>
        </w:rPr>
        <w:instrText>&lt;/author&gt;&lt;author&gt;</w:instrText>
      </w:r>
      <w:r w:rsidR="00FF213E" w:rsidRPr="00FF213E">
        <w:rPr>
          <w:rFonts w:hint="eastAsia"/>
          <w:vertAlign w:val="superscript"/>
        </w:rPr>
        <w:instrText>陆维佳</w:instrText>
      </w:r>
      <w:r w:rsidR="00FF213E" w:rsidRPr="00FF213E">
        <w:rPr>
          <w:rFonts w:hint="eastAsia"/>
          <w:vertAlign w:val="superscript"/>
        </w:rPr>
        <w:instrText>&lt;/author&gt;&lt;author&gt;</w:instrText>
      </w:r>
      <w:r w:rsidR="00FF213E" w:rsidRPr="00FF213E">
        <w:rPr>
          <w:rFonts w:hint="eastAsia"/>
          <w:vertAlign w:val="superscript"/>
        </w:rPr>
        <w:instrText>孙帮山</w:instrText>
      </w:r>
      <w:r w:rsidR="00FF213E" w:rsidRPr="00FF213E">
        <w:rPr>
          <w:rFonts w:hint="eastAsia"/>
          <w:vertAlign w:val="superscript"/>
        </w:rPr>
        <w:instrText>&lt;/author&gt;&lt;author&gt;</w:instrText>
      </w:r>
      <w:r w:rsidR="00FF213E" w:rsidRPr="00FF213E">
        <w:rPr>
          <w:rFonts w:hint="eastAsia"/>
          <w:vertAlign w:val="superscript"/>
        </w:rPr>
        <w:instrText>石艺尉</w:instrText>
      </w:r>
      <w:r w:rsidR="00FF213E" w:rsidRPr="00FF213E">
        <w:rPr>
          <w:rFonts w:hint="eastAsia"/>
          <w:vertAlign w:val="superscript"/>
        </w:rPr>
        <w:instrText>&lt;/author&gt;&lt;/authors&gt;&lt;/contributors&gt;&lt;titles&gt;&lt;title&gt;</w:instrText>
      </w:r>
      <w:r w:rsidR="00FF213E" w:rsidRPr="00FF213E">
        <w:rPr>
          <w:rFonts w:hint="eastAsia"/>
          <w:vertAlign w:val="superscript"/>
        </w:rPr>
        <w:instrText>空芯光纤气体传感气室的优化设计</w:instrText>
      </w:r>
      <w:r w:rsidR="00FF213E" w:rsidRPr="00FF213E">
        <w:rPr>
          <w:rFonts w:hint="eastAsia"/>
          <w:vertAlign w:val="superscript"/>
        </w:rPr>
        <w:instrText>&lt;/title&gt;&lt;secondary-title&gt;</w:instrText>
      </w:r>
      <w:r w:rsidR="00FF213E" w:rsidRPr="00FF213E">
        <w:rPr>
          <w:rFonts w:hint="eastAsia"/>
          <w:vertAlign w:val="superscript"/>
        </w:rPr>
        <w:instrText>光学学报</w:instrText>
      </w:r>
      <w:r w:rsidR="00FF213E" w:rsidRPr="00FF213E">
        <w:rPr>
          <w:rFonts w:hint="eastAsia"/>
          <w:vertAlign w:val="superscript"/>
        </w:rPr>
        <w:instrText>&lt;/secondary-title&gt;&lt;/titles&gt;&lt;periodical&gt;&lt;full-title&gt;</w:instrText>
      </w:r>
      <w:r w:rsidR="00FF213E" w:rsidRPr="00FF213E">
        <w:rPr>
          <w:rFonts w:hint="eastAsia"/>
          <w:vertAlign w:val="superscript"/>
        </w:rPr>
        <w:instrText>光学学报</w:instrText>
      </w:r>
      <w:r w:rsidR="00FF213E" w:rsidRPr="00FF213E">
        <w:rPr>
          <w:rFonts w:hint="eastAsia"/>
          <w:vertAlign w:val="superscript"/>
        </w:rPr>
        <w:instrText>&lt;/full-title&gt;&lt;/periodical&gt;&lt;pages&gt;281-286&lt;/pages&gt;&lt;number&gt;2&lt;/number&gt;&lt;dates&gt;&lt;year&gt;2012&lt;/year&gt;&lt;/dates&gt;&lt;urls&gt;&lt;/urls&gt;&lt;/record&gt;&lt;/Cite&gt;&lt;/EndNote&gt;</w:instrText>
      </w:r>
      <w:r w:rsidR="00FF213E" w:rsidRPr="00FF213E">
        <w:rPr>
          <w:vertAlign w:val="superscript"/>
        </w:rPr>
        <w:fldChar w:fldCharType="separate"/>
      </w:r>
      <w:r w:rsidR="00FF213E" w:rsidRPr="00FF213E">
        <w:rPr>
          <w:noProof/>
          <w:vertAlign w:val="superscript"/>
        </w:rPr>
        <w:t>[</w:t>
      </w:r>
      <w:hyperlink w:anchor="_ENREF_32" w:tooltip="周佳琦, 2012 #23" w:history="1">
        <w:r w:rsidR="00F25306" w:rsidRPr="00FF213E">
          <w:rPr>
            <w:noProof/>
            <w:vertAlign w:val="superscript"/>
          </w:rPr>
          <w:t>32</w:t>
        </w:r>
      </w:hyperlink>
      <w:r w:rsidR="00FF213E" w:rsidRPr="00FF213E">
        <w:rPr>
          <w:noProof/>
          <w:vertAlign w:val="superscript"/>
        </w:rPr>
        <w:t>]</w:t>
      </w:r>
      <w:r w:rsidR="00FF213E" w:rsidRPr="00FF213E">
        <w:rPr>
          <w:vertAlign w:val="superscript"/>
        </w:rPr>
        <w:fldChar w:fldCharType="end"/>
      </w:r>
      <w:r w:rsidRPr="001313FB">
        <w:rPr>
          <w:rFonts w:hint="eastAsia"/>
        </w:rPr>
        <w:t>。</w:t>
      </w:r>
    </w:p>
    <w:p w14:paraId="3E5AE797" w14:textId="34B8B031" w:rsidR="00EF7080" w:rsidRDefault="009417D8" w:rsidP="00CF5B1B">
      <w:pPr>
        <w:ind w:firstLine="480"/>
      </w:pPr>
      <w:r>
        <w:rPr>
          <w:rFonts w:hint="eastAsia"/>
        </w:rPr>
        <w:t>然而</w:t>
      </w:r>
      <w:r w:rsidR="00EF7080">
        <w:rPr>
          <w:rFonts w:hint="eastAsia"/>
        </w:rPr>
        <w:t>在波导弯曲的情况下，入射角太大会造成如图</w:t>
      </w:r>
      <w:r w:rsidR="00EF7080">
        <w:rPr>
          <w:rFonts w:hint="eastAsia"/>
        </w:rPr>
        <w:t>2-6</w:t>
      </w:r>
      <w:r w:rsidR="00EF7080">
        <w:rPr>
          <w:rFonts w:hint="eastAsia"/>
        </w:rPr>
        <w:t>（</w:t>
      </w:r>
      <w:r w:rsidR="00EF7080">
        <w:rPr>
          <w:rFonts w:hint="eastAsia"/>
        </w:rPr>
        <w:t>b</w:t>
      </w:r>
      <w:r w:rsidR="00EF7080">
        <w:rPr>
          <w:rFonts w:hint="eastAsia"/>
        </w:rPr>
        <w:t>）所示的小于物理光程的传播路径。</w:t>
      </w:r>
      <w:r w:rsidR="004C7976">
        <w:rPr>
          <w:rFonts w:hint="eastAsia"/>
        </w:rPr>
        <w:t>2.3.2</w:t>
      </w:r>
      <w:r w:rsidR="004C7976">
        <w:rPr>
          <w:rFonts w:hint="eastAsia"/>
        </w:rPr>
        <w:t>章节中，已经讨论过了在不同弯曲半径下，光源发散角对于实际光程的影响。</w:t>
      </w:r>
      <w:r w:rsidR="00010A03">
        <w:rPr>
          <w:rFonts w:hint="eastAsia"/>
        </w:rPr>
        <w:t>实际系统中，</w:t>
      </w:r>
    </w:p>
    <w:p w14:paraId="28335013" w14:textId="7B628EE1" w:rsidR="00C15E66" w:rsidRDefault="00B17726" w:rsidP="00C15E66">
      <w:pPr>
        <w:ind w:firstLine="480"/>
        <w:jc w:val="center"/>
      </w:pPr>
      <w:r>
        <w:rPr>
          <w:noProof/>
        </w:rPr>
        <w:drawing>
          <wp:inline distT="0" distB="0" distL="0" distR="0" wp14:anchorId="0F1049AC" wp14:editId="7EE70FBE">
            <wp:extent cx="3240000" cy="2486834"/>
            <wp:effectExtent l="0" t="0" r="0" b="889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0000" cy="2486834"/>
                    </a:xfrm>
                    <a:prstGeom prst="rect">
                      <a:avLst/>
                    </a:prstGeom>
                    <a:noFill/>
                  </pic:spPr>
                </pic:pic>
              </a:graphicData>
            </a:graphic>
          </wp:inline>
        </w:drawing>
      </w:r>
    </w:p>
    <w:p w14:paraId="5393A153" w14:textId="576E5391" w:rsidR="00C15E66" w:rsidRPr="00375280" w:rsidRDefault="00C15E66" w:rsidP="00375280">
      <w:pPr>
        <w:spacing w:line="480" w:lineRule="auto"/>
        <w:ind w:firstLine="480"/>
        <w:jc w:val="center"/>
        <w:rPr>
          <w:rFonts w:ascii="Times New Roman" w:eastAsia="宋体" w:hAnsi="Times New Roman"/>
        </w:rPr>
      </w:pPr>
      <w:r w:rsidRPr="00375280">
        <w:rPr>
          <w:rFonts w:ascii="Times New Roman" w:eastAsia="宋体" w:hAnsi="Times New Roman"/>
        </w:rPr>
        <w:t>图</w:t>
      </w:r>
      <w:r w:rsidRPr="00375280">
        <w:rPr>
          <w:rFonts w:ascii="Times New Roman" w:eastAsia="宋体" w:hAnsi="Times New Roman" w:hint="eastAsia"/>
        </w:rPr>
        <w:t>2-8</w:t>
      </w:r>
      <w:r w:rsidR="00B17726" w:rsidRPr="00375280">
        <w:rPr>
          <w:rFonts w:ascii="Times New Roman" w:eastAsia="宋体" w:hAnsi="Times New Roman"/>
        </w:rPr>
        <w:t xml:space="preserve">   fake!!!!!</w:t>
      </w:r>
    </w:p>
    <w:p w14:paraId="61A0BE5F" w14:textId="77777777" w:rsidR="00C15E66" w:rsidRDefault="00C15E66" w:rsidP="00CF5B1B">
      <w:pPr>
        <w:ind w:firstLine="480"/>
      </w:pPr>
    </w:p>
    <w:p w14:paraId="42C503E1" w14:textId="650D39EB" w:rsidR="00B67D79" w:rsidRPr="00C14407" w:rsidRDefault="00B67D79" w:rsidP="0098015A">
      <w:pPr>
        <w:pStyle w:val="3"/>
        <w:rPr>
          <w:color w:val="auto"/>
        </w:rPr>
      </w:pPr>
      <w:bookmarkStart w:id="35" w:name="_Toc446359328"/>
      <w:r w:rsidRPr="00C14407">
        <w:rPr>
          <w:rFonts w:hint="eastAsia"/>
          <w:color w:val="auto"/>
        </w:rPr>
        <w:t>2</w:t>
      </w:r>
      <w:r w:rsidRPr="00C14407">
        <w:rPr>
          <w:color w:val="auto"/>
        </w:rPr>
        <w:t>.4.2</w:t>
      </w:r>
      <w:r w:rsidR="00D771D9" w:rsidRPr="00C14407">
        <w:rPr>
          <w:color w:val="auto"/>
        </w:rPr>
        <w:t xml:space="preserve"> </w:t>
      </w:r>
      <w:r w:rsidRPr="00C14407">
        <w:rPr>
          <w:rFonts w:hint="eastAsia"/>
          <w:color w:val="auto"/>
        </w:rPr>
        <w:t>波导</w:t>
      </w:r>
      <w:r w:rsidRPr="00C14407">
        <w:rPr>
          <w:color w:val="auto"/>
        </w:rPr>
        <w:t>内径</w:t>
      </w:r>
      <w:r w:rsidR="007C6753" w:rsidRPr="00C14407">
        <w:rPr>
          <w:color w:val="auto"/>
        </w:rPr>
        <w:t>对吸收</w:t>
      </w:r>
      <w:r w:rsidR="007C6753" w:rsidRPr="00C14407">
        <w:rPr>
          <w:rFonts w:hint="eastAsia"/>
          <w:color w:val="auto"/>
        </w:rPr>
        <w:t>度的</w:t>
      </w:r>
      <w:r w:rsidR="00B061F9" w:rsidRPr="00C14407">
        <w:rPr>
          <w:color w:val="auto"/>
        </w:rPr>
        <w:t>影响</w:t>
      </w:r>
      <w:bookmarkEnd w:id="35"/>
    </w:p>
    <w:p w14:paraId="675F46DE" w14:textId="1EA85C14" w:rsidR="000C7B96" w:rsidRDefault="00A175ED" w:rsidP="000C7B96">
      <w:pPr>
        <w:ind w:firstLine="480"/>
      </w:pPr>
      <w:r>
        <w:rPr>
          <w:rFonts w:hint="eastAsia"/>
        </w:rPr>
        <w:t>根据上一节中的公式可知，系统的传输损耗与波导内径的三次幂成反比，波导内径越大，整体损耗越低。</w:t>
      </w:r>
      <w:r w:rsidR="000C7B96">
        <w:rPr>
          <w:rFonts w:hint="eastAsia"/>
        </w:rPr>
        <w:t>在直线传播时，波导内径越大吸收度越好，且这种影响随着噪声的增大而增大</w:t>
      </w:r>
      <w:r w:rsidR="000C7B96" w:rsidRPr="000C7B96">
        <w:rPr>
          <w:vertAlign w:val="superscript"/>
        </w:rPr>
        <w:fldChar w:fldCharType="begin"/>
      </w:r>
      <w:r w:rsidR="000C7B96" w:rsidRPr="000C7B96">
        <w:rPr>
          <w:rFonts w:hint="eastAsia"/>
          <w:vertAlign w:val="superscript"/>
        </w:rPr>
        <w:instrText xml:space="preserve"> ADDIN EN.CITE &lt;EndNote&gt;&lt;Cite&gt;&lt;Author&gt;</w:instrText>
      </w:r>
      <w:r w:rsidR="000C7B96" w:rsidRPr="000C7B96">
        <w:rPr>
          <w:rFonts w:hint="eastAsia"/>
          <w:vertAlign w:val="superscript"/>
        </w:rPr>
        <w:instrText>周佳琦</w:instrText>
      </w:r>
      <w:r w:rsidR="000C7B96" w:rsidRPr="000C7B96">
        <w:rPr>
          <w:rFonts w:hint="eastAsia"/>
          <w:vertAlign w:val="superscript"/>
        </w:rPr>
        <w:instrText>&lt;/Author&gt;&lt;Year&gt;2012&lt;/Year&gt;&lt;RecNum&gt;23&lt;/RecNum&gt;&lt;DisplayText&gt;[32]&lt;/DisplayText&gt;&lt;record&gt;&lt;rec-number&gt;23&lt;/rec-number&gt;&lt;foreign-keys&gt;&lt;key app="EN" db-id="022pr5w2d2re9oe2zz25wtsw9e9xtts9e29z"&gt;23&lt;/key&gt;&lt;/foreign-keys&gt;&lt;ref-type name="Journal Article"&gt;17&lt;/ref-type&gt;&lt;contributors&gt;&lt;authors&gt;&lt;author&gt;</w:instrText>
      </w:r>
      <w:r w:rsidR="000C7B96" w:rsidRPr="000C7B96">
        <w:rPr>
          <w:rFonts w:hint="eastAsia"/>
          <w:vertAlign w:val="superscript"/>
        </w:rPr>
        <w:instrText>周佳琦</w:instrText>
      </w:r>
      <w:r w:rsidR="000C7B96" w:rsidRPr="000C7B96">
        <w:rPr>
          <w:rFonts w:hint="eastAsia"/>
          <w:vertAlign w:val="superscript"/>
        </w:rPr>
        <w:instrText>&lt;/author&gt;&lt;author&gt;</w:instrText>
      </w:r>
      <w:r w:rsidR="000C7B96" w:rsidRPr="000C7B96">
        <w:rPr>
          <w:rFonts w:hint="eastAsia"/>
          <w:vertAlign w:val="superscript"/>
        </w:rPr>
        <w:instrText>陆维佳</w:instrText>
      </w:r>
      <w:r w:rsidR="000C7B96" w:rsidRPr="000C7B96">
        <w:rPr>
          <w:rFonts w:hint="eastAsia"/>
          <w:vertAlign w:val="superscript"/>
        </w:rPr>
        <w:instrText>&lt;/author&gt;&lt;author&gt;</w:instrText>
      </w:r>
      <w:r w:rsidR="000C7B96" w:rsidRPr="000C7B96">
        <w:rPr>
          <w:rFonts w:hint="eastAsia"/>
          <w:vertAlign w:val="superscript"/>
        </w:rPr>
        <w:instrText>孙帮山</w:instrText>
      </w:r>
      <w:r w:rsidR="000C7B96" w:rsidRPr="000C7B96">
        <w:rPr>
          <w:rFonts w:hint="eastAsia"/>
          <w:vertAlign w:val="superscript"/>
        </w:rPr>
        <w:instrText>&lt;/author&gt;&lt;author&gt;</w:instrText>
      </w:r>
      <w:r w:rsidR="000C7B96" w:rsidRPr="000C7B96">
        <w:rPr>
          <w:rFonts w:hint="eastAsia"/>
          <w:vertAlign w:val="superscript"/>
        </w:rPr>
        <w:instrText>石艺尉</w:instrText>
      </w:r>
      <w:r w:rsidR="000C7B96" w:rsidRPr="000C7B96">
        <w:rPr>
          <w:rFonts w:hint="eastAsia"/>
          <w:vertAlign w:val="superscript"/>
        </w:rPr>
        <w:instrText>&lt;/author&gt;&lt;/authors&gt;&lt;/contributors&gt;&lt;titles&gt;&lt;title&gt;</w:instrText>
      </w:r>
      <w:r w:rsidR="000C7B96" w:rsidRPr="000C7B96">
        <w:rPr>
          <w:rFonts w:hint="eastAsia"/>
          <w:vertAlign w:val="superscript"/>
        </w:rPr>
        <w:instrText>空芯光纤气体传感气室的优化设计</w:instrText>
      </w:r>
      <w:r w:rsidR="000C7B96" w:rsidRPr="000C7B96">
        <w:rPr>
          <w:rFonts w:hint="eastAsia"/>
          <w:vertAlign w:val="superscript"/>
        </w:rPr>
        <w:instrText>&lt;/title&gt;&lt;secondary-title&gt;</w:instrText>
      </w:r>
      <w:r w:rsidR="000C7B96" w:rsidRPr="000C7B96">
        <w:rPr>
          <w:rFonts w:hint="eastAsia"/>
          <w:vertAlign w:val="superscript"/>
        </w:rPr>
        <w:instrText>光学学报</w:instrText>
      </w:r>
      <w:r w:rsidR="000C7B96" w:rsidRPr="000C7B96">
        <w:rPr>
          <w:rFonts w:hint="eastAsia"/>
          <w:vertAlign w:val="superscript"/>
        </w:rPr>
        <w:instrText>&lt;/secondary-title&gt;&lt;/titles&gt;&lt;periodical&gt;&lt;full-title&gt;</w:instrText>
      </w:r>
      <w:r w:rsidR="000C7B96" w:rsidRPr="000C7B96">
        <w:rPr>
          <w:rFonts w:hint="eastAsia"/>
          <w:vertAlign w:val="superscript"/>
        </w:rPr>
        <w:instrText>光学学报</w:instrText>
      </w:r>
      <w:r w:rsidR="000C7B96" w:rsidRPr="000C7B96">
        <w:rPr>
          <w:rFonts w:hint="eastAsia"/>
          <w:vertAlign w:val="superscript"/>
        </w:rPr>
        <w:instrText>&lt;/full-title&gt;&lt;/periodical&gt;&lt;pages&gt;281-286&lt;/pages&gt;&lt;number&gt;2&lt;/number&gt;&lt;dates&gt;&lt;year&gt;2012&lt;/year&gt;&lt;/dates&gt;&lt;urls&gt;&lt;/urls&gt;&lt;/record&gt;&lt;/Cite&gt;&lt;/EndNote&gt;</w:instrText>
      </w:r>
      <w:r w:rsidR="000C7B96" w:rsidRPr="000C7B96">
        <w:rPr>
          <w:vertAlign w:val="superscript"/>
        </w:rPr>
        <w:fldChar w:fldCharType="separate"/>
      </w:r>
      <w:r w:rsidR="000C7B96" w:rsidRPr="000C7B96">
        <w:rPr>
          <w:noProof/>
          <w:vertAlign w:val="superscript"/>
        </w:rPr>
        <w:t>[</w:t>
      </w:r>
      <w:hyperlink w:anchor="_ENREF_32" w:tooltip="周佳琦, 2012 #23" w:history="1">
        <w:r w:rsidR="00F25306" w:rsidRPr="000C7B96">
          <w:rPr>
            <w:noProof/>
            <w:vertAlign w:val="superscript"/>
          </w:rPr>
          <w:t>32</w:t>
        </w:r>
      </w:hyperlink>
      <w:r w:rsidR="000C7B96" w:rsidRPr="000C7B96">
        <w:rPr>
          <w:noProof/>
          <w:vertAlign w:val="superscript"/>
        </w:rPr>
        <w:t>]</w:t>
      </w:r>
      <w:r w:rsidR="000C7B96" w:rsidRPr="000C7B96">
        <w:rPr>
          <w:vertAlign w:val="superscript"/>
        </w:rPr>
        <w:fldChar w:fldCharType="end"/>
      </w:r>
      <w:r w:rsidR="000C7B96">
        <w:rPr>
          <w:rFonts w:hint="eastAsia"/>
        </w:rPr>
        <w:t>。然而在波导被弯曲时，情况会有所不同。</w:t>
      </w:r>
    </w:p>
    <w:p w14:paraId="05879BA2" w14:textId="15001CD3" w:rsidR="000C7B96" w:rsidRDefault="001B5B34" w:rsidP="000C7B96">
      <w:pPr>
        <w:ind w:firstLine="480"/>
      </w:pPr>
      <w:r>
        <w:rPr>
          <w:rFonts w:hint="eastAsia"/>
        </w:rPr>
        <w:t>从物理性质的角度考虑，</w:t>
      </w:r>
      <w:r w:rsidR="00CF5B1B" w:rsidRPr="001313FB">
        <w:rPr>
          <w:rFonts w:hint="eastAsia"/>
        </w:rPr>
        <w:t>波导内径增大，</w:t>
      </w:r>
      <w:r w:rsidR="00A175ED">
        <w:rPr>
          <w:rFonts w:hint="eastAsia"/>
        </w:rPr>
        <w:t>其</w:t>
      </w:r>
      <w:r w:rsidR="00CF5B1B" w:rsidRPr="001313FB">
        <w:rPr>
          <w:rFonts w:hint="eastAsia"/>
        </w:rPr>
        <w:t>柔韧性会变差，</w:t>
      </w:r>
      <w:r w:rsidR="00A175ED">
        <w:rPr>
          <w:rFonts w:hint="eastAsia"/>
        </w:rPr>
        <w:t>即可以弯曲到的最小弯曲半径变大。尤其是玻璃基底的空芯光纤，如果过分弯曲可能会导致光纤折断的情况发生。不仅如此，波导内径增大后，其传感所</w:t>
      </w:r>
      <w:r w:rsidR="00CF5B1B" w:rsidRPr="001313FB">
        <w:rPr>
          <w:rFonts w:hint="eastAsia"/>
        </w:rPr>
        <w:t>需要的气体容积以及传感设备的大小也会相应增加。</w:t>
      </w:r>
      <w:r>
        <w:rPr>
          <w:rFonts w:hint="eastAsia"/>
        </w:rPr>
        <w:t>当然随着技术的进步，以塑料复合物为基管拉制而成的能够弯曲至若干厘米的弯曲半径的柔性空芯光纤</w:t>
      </w:r>
      <w:r w:rsidR="00A175ED">
        <w:rPr>
          <w:rFonts w:hint="eastAsia"/>
        </w:rPr>
        <w:t>技术日益成熟。可供选择的波导孔径及其弯曲半径将越来越多样化。</w:t>
      </w:r>
      <w:r w:rsidR="00CF5B1B" w:rsidRPr="001313FB">
        <w:rPr>
          <w:rFonts w:hint="eastAsia"/>
        </w:rPr>
        <w:t>因此，</w:t>
      </w:r>
      <w:r w:rsidR="00A175ED">
        <w:rPr>
          <w:rFonts w:hint="eastAsia"/>
        </w:rPr>
        <w:t>探讨波导内径对气体传感系统的影响能够为传感器吸收腔制作参数提供选择的依据。</w:t>
      </w:r>
    </w:p>
    <w:p w14:paraId="674DE7B8" w14:textId="52BA233C" w:rsidR="00464E96" w:rsidRDefault="00464E96" w:rsidP="00464E96">
      <w:pPr>
        <w:ind w:firstLine="480"/>
        <w:jc w:val="center"/>
      </w:pPr>
      <w:r>
        <w:rPr>
          <w:noProof/>
        </w:rPr>
        <w:drawing>
          <wp:inline distT="0" distB="0" distL="0" distR="0" wp14:anchorId="0567867E" wp14:editId="4D8FB46B">
            <wp:extent cx="4320000" cy="3315779"/>
            <wp:effectExtent l="0" t="0" r="444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3315779"/>
                    </a:xfrm>
                    <a:prstGeom prst="rect">
                      <a:avLst/>
                    </a:prstGeom>
                    <a:noFill/>
                  </pic:spPr>
                </pic:pic>
              </a:graphicData>
            </a:graphic>
          </wp:inline>
        </w:drawing>
      </w:r>
    </w:p>
    <w:p w14:paraId="5BFA82D8" w14:textId="463BBC3F" w:rsidR="00464E96" w:rsidRPr="00375280" w:rsidRDefault="00464E96" w:rsidP="00375280">
      <w:pPr>
        <w:spacing w:line="480" w:lineRule="auto"/>
        <w:ind w:firstLine="480"/>
        <w:jc w:val="center"/>
        <w:rPr>
          <w:rFonts w:ascii="Times New Roman" w:eastAsia="宋体" w:hAnsi="Times New Roman"/>
        </w:rPr>
      </w:pPr>
      <w:r w:rsidRPr="00375280">
        <w:rPr>
          <w:rFonts w:ascii="Times New Roman" w:eastAsia="宋体" w:hAnsi="Times New Roman" w:hint="eastAsia"/>
        </w:rPr>
        <w:t>图</w:t>
      </w:r>
      <w:r w:rsidR="00B17726" w:rsidRPr="00375280">
        <w:rPr>
          <w:rFonts w:ascii="Times New Roman" w:eastAsia="宋体" w:hAnsi="Times New Roman" w:hint="eastAsia"/>
        </w:rPr>
        <w:t>2-9</w:t>
      </w:r>
      <w:r w:rsidR="00375280" w:rsidRPr="00375280">
        <w:rPr>
          <w:rFonts w:ascii="Times New Roman" w:eastAsia="宋体" w:hAnsi="Times New Roman"/>
        </w:rPr>
        <w:t xml:space="preserve"> </w:t>
      </w:r>
      <w:r w:rsidR="00375280" w:rsidRPr="00375280">
        <w:rPr>
          <w:rFonts w:ascii="Times New Roman" w:eastAsia="宋体" w:hAnsi="Times New Roman"/>
        </w:rPr>
        <w:t>波导内径对吸收度的影响</w:t>
      </w:r>
    </w:p>
    <w:p w14:paraId="70C2541D" w14:textId="7BB473B0" w:rsidR="00464E96" w:rsidRPr="00C168F4" w:rsidRDefault="00C168F4" w:rsidP="00E54A44">
      <w:pPr>
        <w:ind w:firstLine="480"/>
      </w:pPr>
      <w:r>
        <w:t>图</w:t>
      </w:r>
      <w:r>
        <w:rPr>
          <w:rFonts w:hint="eastAsia"/>
        </w:rPr>
        <w:t>2-</w:t>
      </w:r>
      <w:r w:rsidR="00984FAC">
        <w:t>9</w:t>
      </w:r>
      <w:r>
        <w:t xml:space="preserve"> </w:t>
      </w:r>
      <w:r>
        <w:t>为不同</w:t>
      </w:r>
      <w:r w:rsidR="000C7B96">
        <w:rPr>
          <w:rFonts w:hint="eastAsia"/>
        </w:rPr>
        <w:t>浓度</w:t>
      </w:r>
      <w:r w:rsidR="000C7B96">
        <w:t>及弯曲长度的</w:t>
      </w:r>
      <w:r>
        <w:t>情况下</w:t>
      </w:r>
      <w:r>
        <w:rPr>
          <w:rFonts w:hint="eastAsia"/>
        </w:rPr>
        <w:t>，</w:t>
      </w:r>
      <w:r>
        <w:t>波导内径对于气体吸收的影响仿真</w:t>
      </w:r>
      <w:r w:rsidR="000C7B96">
        <w:t>图</w:t>
      </w:r>
      <w:r>
        <w:rPr>
          <w:rFonts w:hint="eastAsia"/>
        </w:rPr>
        <w:t>。</w:t>
      </w:r>
      <w:r w:rsidR="00984FAC">
        <w:t>可以发现</w:t>
      </w:r>
      <w:r w:rsidR="00984FAC">
        <w:rPr>
          <w:rFonts w:hint="eastAsia"/>
        </w:rPr>
        <w:t>，</w:t>
      </w:r>
      <w:r w:rsidR="000C7B96">
        <w:rPr>
          <w:rFonts w:hint="eastAsia"/>
        </w:rPr>
        <w:t>这四张图中的曲线都有最低点的存在。也就是说，</w:t>
      </w:r>
      <w:r w:rsidR="00984FAC">
        <w:rPr>
          <w:rFonts w:hint="eastAsia"/>
        </w:rPr>
        <w:t>随着</w:t>
      </w:r>
      <w:r w:rsidR="000C7B96">
        <w:rPr>
          <w:rFonts w:hint="eastAsia"/>
        </w:rPr>
        <w:t>弯曲</w:t>
      </w:r>
      <w:r w:rsidR="00984FAC">
        <w:t>波导内径的增加</w:t>
      </w:r>
      <w:r w:rsidR="000C7B96">
        <w:rPr>
          <w:rFonts w:hint="eastAsia"/>
        </w:rPr>
        <w:t>，</w:t>
      </w:r>
      <w:r w:rsidR="000C7B96">
        <w:t>系统的</w:t>
      </w:r>
      <w:r w:rsidR="00984FAC">
        <w:t>气体吸收</w:t>
      </w:r>
      <w:r w:rsidR="000C7B96">
        <w:t>度存在最低值</w:t>
      </w:r>
      <w:r w:rsidR="00984FAC">
        <w:rPr>
          <w:rFonts w:hint="eastAsia"/>
        </w:rPr>
        <w:t>。对于</w:t>
      </w:r>
      <w:r w:rsidR="000C7B96">
        <w:rPr>
          <w:rFonts w:hint="eastAsia"/>
        </w:rPr>
        <w:t>小型化</w:t>
      </w:r>
      <w:r w:rsidR="00984FAC">
        <w:rPr>
          <w:rFonts w:hint="eastAsia"/>
        </w:rPr>
        <w:t>气体传感系统而言，这一低谷是一个需要避免的最差波导内径区域。</w:t>
      </w:r>
      <w:r>
        <w:t>表</w:t>
      </w:r>
      <w:r>
        <w:rPr>
          <w:rFonts w:hint="eastAsia"/>
        </w:rPr>
        <w:t>2-</w:t>
      </w:r>
      <w:r w:rsidR="000C7B96">
        <w:t>1</w:t>
      </w:r>
      <w:r>
        <w:rPr>
          <w:rFonts w:hint="eastAsia"/>
        </w:rPr>
        <w:t>中详细列出了图</w:t>
      </w:r>
      <w:r>
        <w:rPr>
          <w:rFonts w:hint="eastAsia"/>
        </w:rPr>
        <w:t>2-</w:t>
      </w:r>
      <w:r w:rsidR="00984FAC">
        <w:t>9</w:t>
      </w:r>
      <w:r>
        <w:rPr>
          <w:rFonts w:hint="eastAsia"/>
        </w:rPr>
        <w:t>的仿真参数及</w:t>
      </w:r>
      <w:r w:rsidR="00984FAC">
        <w:rPr>
          <w:rFonts w:hint="eastAsia"/>
        </w:rPr>
        <w:t>最差</w:t>
      </w:r>
      <w:r>
        <w:rPr>
          <w:rFonts w:hint="eastAsia"/>
        </w:rPr>
        <w:t>波导内径</w:t>
      </w:r>
      <w:r w:rsidR="00984FAC">
        <w:rPr>
          <w:rFonts w:hint="eastAsia"/>
        </w:rPr>
        <w:t>的大小</w:t>
      </w:r>
      <w:r>
        <w:rPr>
          <w:rFonts w:hint="eastAsia"/>
        </w:rPr>
        <w:t>。</w:t>
      </w:r>
    </w:p>
    <w:p w14:paraId="0379A5CF" w14:textId="0B7E1AB2" w:rsidR="00F37A20" w:rsidRPr="004A3934" w:rsidRDefault="00F37A20" w:rsidP="004A3934">
      <w:pPr>
        <w:spacing w:beforeLines="100" w:before="240"/>
        <w:ind w:firstLine="480"/>
        <w:jc w:val="center"/>
        <w:rPr>
          <w:rFonts w:ascii="Times New Roman" w:eastAsia="宋体" w:hAnsi="Times New Roman"/>
        </w:rPr>
      </w:pPr>
      <w:r w:rsidRPr="004A3934">
        <w:rPr>
          <w:rFonts w:ascii="Times New Roman" w:eastAsia="宋体" w:hAnsi="Times New Roman"/>
        </w:rPr>
        <w:t>表</w:t>
      </w:r>
      <w:r w:rsidRPr="004A3934">
        <w:rPr>
          <w:rFonts w:ascii="Times New Roman" w:eastAsia="宋体" w:hAnsi="Times New Roman" w:hint="eastAsia"/>
        </w:rPr>
        <w:t>2-</w:t>
      </w:r>
      <w:r w:rsidR="00B17726" w:rsidRPr="004A3934">
        <w:rPr>
          <w:rFonts w:ascii="Times New Roman" w:eastAsia="宋体" w:hAnsi="Times New Roman"/>
        </w:rPr>
        <w:t>1</w:t>
      </w:r>
      <w:r w:rsidR="00375280">
        <w:rPr>
          <w:rFonts w:ascii="Times New Roman" w:eastAsia="宋体" w:hAnsi="Times New Roman"/>
        </w:rPr>
        <w:t xml:space="preserve"> </w:t>
      </w:r>
      <w:r w:rsidR="00375280">
        <w:rPr>
          <w:rFonts w:ascii="Times New Roman" w:eastAsia="宋体" w:hAnsi="Times New Roman"/>
        </w:rPr>
        <w:t>图</w:t>
      </w:r>
      <w:r w:rsidR="00375280">
        <w:rPr>
          <w:rFonts w:ascii="Times New Roman" w:eastAsia="宋体" w:hAnsi="Times New Roman" w:hint="eastAsia"/>
        </w:rPr>
        <w:t>2-</w:t>
      </w:r>
      <w:r w:rsidR="00375280">
        <w:rPr>
          <w:rFonts w:ascii="Times New Roman" w:eastAsia="宋体" w:hAnsi="Times New Roman"/>
        </w:rPr>
        <w:t>9</w:t>
      </w:r>
      <w:r w:rsidR="00375280">
        <w:rPr>
          <w:rFonts w:ascii="Times New Roman" w:eastAsia="宋体" w:hAnsi="Times New Roman"/>
        </w:rPr>
        <w:t>波导参数详表</w:t>
      </w:r>
    </w:p>
    <w:tbl>
      <w:tblPr>
        <w:tblStyle w:val="50"/>
        <w:tblW w:w="4958" w:type="pct"/>
        <w:jc w:val="center"/>
        <w:tblLook w:val="0420" w:firstRow="1" w:lastRow="0" w:firstColumn="0" w:lastColumn="0" w:noHBand="0" w:noVBand="1"/>
      </w:tblPr>
      <w:tblGrid>
        <w:gridCol w:w="699"/>
        <w:gridCol w:w="746"/>
        <w:gridCol w:w="1005"/>
        <w:gridCol w:w="605"/>
        <w:gridCol w:w="1275"/>
        <w:gridCol w:w="181"/>
        <w:gridCol w:w="529"/>
        <w:gridCol w:w="709"/>
        <w:gridCol w:w="849"/>
        <w:gridCol w:w="569"/>
        <w:gridCol w:w="1277"/>
      </w:tblGrid>
      <w:tr w:rsidR="007C30F8" w:rsidRPr="008168DA" w14:paraId="05B90B61" w14:textId="678B2A06" w:rsidTr="007C30F8">
        <w:trPr>
          <w:cnfStyle w:val="100000000000" w:firstRow="1" w:lastRow="0" w:firstColumn="0" w:lastColumn="0" w:oddVBand="0" w:evenVBand="0" w:oddHBand="0" w:evenHBand="0" w:firstRowFirstColumn="0" w:firstRowLastColumn="0" w:lastRowFirstColumn="0" w:lastRowLastColumn="0"/>
          <w:trHeight w:val="283"/>
          <w:jc w:val="center"/>
        </w:trPr>
        <w:tc>
          <w:tcPr>
            <w:tcW w:w="414" w:type="pct"/>
            <w:tcBorders>
              <w:top w:val="single" w:sz="6" w:space="0" w:color="auto"/>
              <w:bottom w:val="single" w:sz="6" w:space="0" w:color="auto"/>
              <w:right w:val="single" w:sz="6" w:space="0" w:color="auto"/>
            </w:tcBorders>
            <w:vAlign w:val="center"/>
            <w:hideMark/>
          </w:tcPr>
          <w:p w14:paraId="744E0148" w14:textId="7098ECCC" w:rsidR="00D61C57" w:rsidRPr="008168DA" w:rsidRDefault="00A15FB6" w:rsidP="008168DA">
            <w:pPr>
              <w:spacing w:line="240" w:lineRule="exact"/>
              <w:ind w:firstLineChars="0" w:firstLine="0"/>
              <w:jc w:val="center"/>
              <w:rPr>
                <w:rFonts w:ascii="Times New Roman" w:hAnsi="Times New Roman" w:cs="Times New Roman"/>
                <w:b/>
                <w:i w:val="0"/>
                <w:sz w:val="21"/>
                <w:szCs w:val="21"/>
              </w:rPr>
            </w:pPr>
            <w:r w:rsidRPr="008168DA">
              <w:rPr>
                <w:rFonts w:ascii="Times New Roman" w:hAnsi="Times New Roman" w:cs="Times New Roman"/>
                <w:b/>
                <w:i w:val="0"/>
                <w:sz w:val="21"/>
                <w:szCs w:val="21"/>
              </w:rPr>
              <w:t>No.</w:t>
            </w:r>
          </w:p>
        </w:tc>
        <w:tc>
          <w:tcPr>
            <w:tcW w:w="442" w:type="pct"/>
            <w:tcBorders>
              <w:top w:val="single" w:sz="6" w:space="0" w:color="auto"/>
              <w:left w:val="single" w:sz="6" w:space="0" w:color="auto"/>
              <w:bottom w:val="single" w:sz="6" w:space="0" w:color="auto"/>
            </w:tcBorders>
            <w:vAlign w:val="center"/>
            <w:hideMark/>
          </w:tcPr>
          <w:p w14:paraId="6F9427CE" w14:textId="28EF0778" w:rsidR="00D61C57" w:rsidRPr="008168DA" w:rsidRDefault="00D61C57" w:rsidP="008168DA">
            <w:pPr>
              <w:spacing w:line="240" w:lineRule="exact"/>
              <w:ind w:firstLineChars="0" w:firstLine="0"/>
              <w:jc w:val="center"/>
              <w:rPr>
                <w:rFonts w:ascii="Times New Roman" w:hAnsi="Times New Roman" w:cs="Times New Roman"/>
                <w:b/>
                <w:i w:val="0"/>
                <w:sz w:val="21"/>
                <w:szCs w:val="21"/>
              </w:rPr>
            </w:pPr>
            <w:r w:rsidRPr="008168DA">
              <w:rPr>
                <w:rFonts w:ascii="Times New Roman" w:hAnsi="Times New Roman" w:cs="Times New Roman"/>
                <w:b/>
                <w:bCs/>
                <w:sz w:val="21"/>
                <w:szCs w:val="21"/>
              </w:rPr>
              <w:t>R</w:t>
            </w:r>
            <w:r w:rsidRPr="008168DA">
              <w:rPr>
                <w:rFonts w:ascii="Times New Roman" w:hAnsi="Times New Roman" w:cs="Times New Roman"/>
                <w:b/>
                <w:bCs/>
                <w:i w:val="0"/>
                <w:sz w:val="21"/>
                <w:szCs w:val="21"/>
              </w:rPr>
              <w:t>/</w:t>
            </w:r>
            <w:r w:rsidRPr="008168DA">
              <w:rPr>
                <w:rFonts w:ascii="Times New Roman" w:eastAsia="宋体" w:hAnsi="Times New Roman" w:cs="Times New Roman"/>
                <w:b/>
                <w:bCs/>
                <w:i w:val="0"/>
                <w:sz w:val="21"/>
                <w:szCs w:val="21"/>
              </w:rPr>
              <w:t>°</w:t>
            </w:r>
          </w:p>
        </w:tc>
        <w:tc>
          <w:tcPr>
            <w:tcW w:w="595" w:type="pct"/>
            <w:tcBorders>
              <w:top w:val="single" w:sz="6" w:space="0" w:color="auto"/>
              <w:bottom w:val="single" w:sz="6" w:space="0" w:color="auto"/>
            </w:tcBorders>
            <w:vAlign w:val="center"/>
            <w:hideMark/>
          </w:tcPr>
          <w:p w14:paraId="21C80565" w14:textId="4792FD50" w:rsidR="00D61C57" w:rsidRPr="008168DA" w:rsidRDefault="00D61C57" w:rsidP="008168DA">
            <w:pPr>
              <w:spacing w:line="240" w:lineRule="exact"/>
              <w:ind w:firstLineChars="0" w:firstLine="0"/>
              <w:jc w:val="center"/>
              <w:rPr>
                <w:rFonts w:ascii="Times New Roman" w:hAnsi="Times New Roman" w:cs="Times New Roman"/>
                <w:b/>
                <w:i w:val="0"/>
                <w:sz w:val="21"/>
                <w:szCs w:val="21"/>
              </w:rPr>
            </w:pPr>
            <w:r w:rsidRPr="008168DA">
              <w:rPr>
                <w:rFonts w:ascii="Times New Roman" w:hAnsi="Times New Roman" w:cs="Times New Roman"/>
                <w:b/>
                <w:bCs/>
                <w:sz w:val="21"/>
                <w:szCs w:val="21"/>
              </w:rPr>
              <w:t>C</w:t>
            </w:r>
            <w:r w:rsidRPr="008168DA">
              <w:rPr>
                <w:rFonts w:ascii="Times New Roman" w:hAnsi="Times New Roman" w:cs="Times New Roman"/>
                <w:b/>
                <w:bCs/>
                <w:i w:val="0"/>
                <w:sz w:val="21"/>
                <w:szCs w:val="21"/>
              </w:rPr>
              <w:t>/ppm</w:t>
            </w:r>
          </w:p>
        </w:tc>
        <w:tc>
          <w:tcPr>
            <w:tcW w:w="358" w:type="pct"/>
            <w:tcBorders>
              <w:top w:val="single" w:sz="6" w:space="0" w:color="auto"/>
              <w:bottom w:val="single" w:sz="6" w:space="0" w:color="auto"/>
            </w:tcBorders>
            <w:vAlign w:val="center"/>
          </w:tcPr>
          <w:p w14:paraId="6157EF7C" w14:textId="673B09DB" w:rsidR="00D61C57" w:rsidRPr="008168DA" w:rsidRDefault="00D61C57"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b/>
                <w:bCs/>
                <w:sz w:val="21"/>
                <w:szCs w:val="21"/>
              </w:rPr>
              <w:t>l</w:t>
            </w:r>
            <w:r w:rsidRPr="008168DA">
              <w:rPr>
                <w:rFonts w:ascii="Times New Roman" w:hAnsi="Times New Roman" w:cs="Times New Roman"/>
                <w:b/>
                <w:bCs/>
                <w:i w:val="0"/>
                <w:sz w:val="21"/>
                <w:szCs w:val="21"/>
              </w:rPr>
              <w:t>/m</w:t>
            </w:r>
          </w:p>
        </w:tc>
        <w:tc>
          <w:tcPr>
            <w:tcW w:w="755" w:type="pct"/>
            <w:tcBorders>
              <w:top w:val="single" w:sz="6" w:space="0" w:color="auto"/>
              <w:bottom w:val="single" w:sz="6" w:space="0" w:color="auto"/>
            </w:tcBorders>
            <w:vAlign w:val="center"/>
            <w:hideMark/>
          </w:tcPr>
          <w:p w14:paraId="1183BB67" w14:textId="2A3CB87C" w:rsidR="00D61C57" w:rsidRPr="008168DA" w:rsidRDefault="009A568D" w:rsidP="008168DA">
            <w:pPr>
              <w:spacing w:line="240" w:lineRule="exact"/>
              <w:ind w:firstLineChars="0" w:firstLine="0"/>
              <w:jc w:val="center"/>
              <w:rPr>
                <w:rFonts w:ascii="Times New Roman" w:hAnsi="Times New Roman" w:cs="Times New Roman"/>
                <w:b/>
                <w:i w:val="0"/>
                <w:sz w:val="21"/>
                <w:szCs w:val="21"/>
              </w:rPr>
            </w:pPr>
            <w:r w:rsidRPr="008168DA">
              <w:rPr>
                <w:rFonts w:ascii="Times New Roman" w:hAnsi="Times New Roman" w:cs="Times New Roman" w:hint="eastAsia"/>
                <w:b/>
                <w:bCs/>
                <w:i w:val="0"/>
                <w:sz w:val="21"/>
                <w:szCs w:val="21"/>
              </w:rPr>
              <w:t>Min</w:t>
            </w:r>
            <w:r w:rsidR="00D61C57" w:rsidRPr="008168DA">
              <w:rPr>
                <w:rFonts w:ascii="Times New Roman" w:hAnsi="Times New Roman" w:cs="Times New Roman"/>
                <w:b/>
                <w:bCs/>
                <w:i w:val="0"/>
                <w:sz w:val="21"/>
                <w:szCs w:val="21"/>
              </w:rPr>
              <w:t xml:space="preserve"> </w:t>
            </w:r>
            <w:r w:rsidR="00D61C57" w:rsidRPr="008168DA">
              <w:rPr>
                <w:rFonts w:ascii="Times New Roman" w:hAnsi="Times New Roman" w:cs="Times New Roman"/>
                <w:b/>
                <w:bCs/>
                <w:sz w:val="21"/>
                <w:szCs w:val="21"/>
              </w:rPr>
              <w:t>T</w:t>
            </w:r>
            <w:r w:rsidR="00D61C57" w:rsidRPr="008168DA">
              <w:rPr>
                <w:rFonts w:ascii="Times New Roman" w:hAnsi="Times New Roman" w:cs="Times New Roman"/>
                <w:b/>
                <w:bCs/>
                <w:i w:val="0"/>
                <w:sz w:val="21"/>
                <w:szCs w:val="21"/>
              </w:rPr>
              <w:t>/mm</w:t>
            </w:r>
          </w:p>
        </w:tc>
        <w:tc>
          <w:tcPr>
            <w:tcW w:w="420" w:type="pct"/>
            <w:gridSpan w:val="2"/>
            <w:tcBorders>
              <w:top w:val="single" w:sz="6" w:space="0" w:color="auto"/>
              <w:bottom w:val="single" w:sz="6" w:space="0" w:color="auto"/>
              <w:right w:val="single" w:sz="6" w:space="0" w:color="auto"/>
            </w:tcBorders>
            <w:vAlign w:val="center"/>
          </w:tcPr>
          <w:p w14:paraId="5E6F4D5C" w14:textId="60143FB5" w:rsidR="00D61C57" w:rsidRPr="008168DA" w:rsidRDefault="00D61C57"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b/>
                <w:i w:val="0"/>
                <w:sz w:val="21"/>
                <w:szCs w:val="21"/>
              </w:rPr>
              <w:t>No.</w:t>
            </w:r>
          </w:p>
        </w:tc>
        <w:tc>
          <w:tcPr>
            <w:tcW w:w="420" w:type="pct"/>
            <w:tcBorders>
              <w:top w:val="single" w:sz="6" w:space="0" w:color="auto"/>
              <w:left w:val="single" w:sz="6" w:space="0" w:color="auto"/>
              <w:bottom w:val="single" w:sz="6" w:space="0" w:color="auto"/>
            </w:tcBorders>
            <w:vAlign w:val="center"/>
          </w:tcPr>
          <w:p w14:paraId="6EF79A76" w14:textId="03DCE118" w:rsidR="00D61C57" w:rsidRPr="008168DA" w:rsidRDefault="00D61C57"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b/>
                <w:bCs/>
                <w:sz w:val="21"/>
                <w:szCs w:val="21"/>
              </w:rPr>
              <w:t>R</w:t>
            </w:r>
            <w:r w:rsidRPr="008168DA">
              <w:rPr>
                <w:rFonts w:ascii="Times New Roman" w:hAnsi="Times New Roman" w:cs="Times New Roman"/>
                <w:b/>
                <w:bCs/>
                <w:i w:val="0"/>
                <w:sz w:val="21"/>
                <w:szCs w:val="21"/>
              </w:rPr>
              <w:t>/</w:t>
            </w:r>
            <w:r w:rsidRPr="008168DA">
              <w:rPr>
                <w:rFonts w:ascii="Times New Roman" w:eastAsia="宋体" w:hAnsi="Times New Roman" w:cs="Times New Roman"/>
                <w:b/>
                <w:bCs/>
                <w:i w:val="0"/>
                <w:sz w:val="21"/>
                <w:szCs w:val="21"/>
              </w:rPr>
              <w:t>°</w:t>
            </w:r>
          </w:p>
        </w:tc>
        <w:tc>
          <w:tcPr>
            <w:tcW w:w="503" w:type="pct"/>
            <w:tcBorders>
              <w:top w:val="single" w:sz="6" w:space="0" w:color="auto"/>
              <w:bottom w:val="single" w:sz="6" w:space="0" w:color="auto"/>
            </w:tcBorders>
            <w:vAlign w:val="center"/>
          </w:tcPr>
          <w:p w14:paraId="2BED8B1E" w14:textId="4BB3FD21" w:rsidR="00D61C57" w:rsidRPr="008168DA" w:rsidRDefault="00D61C57"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b/>
                <w:bCs/>
                <w:sz w:val="21"/>
                <w:szCs w:val="21"/>
              </w:rPr>
              <w:t>C</w:t>
            </w:r>
            <w:r w:rsidRPr="008168DA">
              <w:rPr>
                <w:rFonts w:ascii="Times New Roman" w:hAnsi="Times New Roman" w:cs="Times New Roman"/>
                <w:b/>
                <w:bCs/>
                <w:i w:val="0"/>
                <w:sz w:val="21"/>
                <w:szCs w:val="21"/>
              </w:rPr>
              <w:t>/ppm</w:t>
            </w:r>
          </w:p>
        </w:tc>
        <w:tc>
          <w:tcPr>
            <w:tcW w:w="337" w:type="pct"/>
            <w:tcBorders>
              <w:top w:val="single" w:sz="6" w:space="0" w:color="auto"/>
              <w:bottom w:val="single" w:sz="6" w:space="0" w:color="auto"/>
            </w:tcBorders>
            <w:vAlign w:val="center"/>
          </w:tcPr>
          <w:p w14:paraId="52FEC741" w14:textId="5302C9A8" w:rsidR="00D61C57" w:rsidRPr="008168DA" w:rsidRDefault="00D61C57"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b/>
                <w:bCs/>
                <w:sz w:val="21"/>
                <w:szCs w:val="21"/>
              </w:rPr>
              <w:t>l</w:t>
            </w:r>
            <w:r w:rsidRPr="008168DA">
              <w:rPr>
                <w:rFonts w:ascii="Times New Roman" w:hAnsi="Times New Roman" w:cs="Times New Roman"/>
                <w:b/>
                <w:bCs/>
                <w:i w:val="0"/>
                <w:sz w:val="21"/>
                <w:szCs w:val="21"/>
              </w:rPr>
              <w:t>/m</w:t>
            </w:r>
          </w:p>
        </w:tc>
        <w:tc>
          <w:tcPr>
            <w:tcW w:w="756" w:type="pct"/>
            <w:tcBorders>
              <w:top w:val="single" w:sz="6" w:space="0" w:color="auto"/>
              <w:bottom w:val="single" w:sz="6" w:space="0" w:color="auto"/>
            </w:tcBorders>
            <w:vAlign w:val="center"/>
          </w:tcPr>
          <w:p w14:paraId="132EDBC9" w14:textId="61CF050A" w:rsidR="00D61C57" w:rsidRPr="008168DA" w:rsidRDefault="009A568D"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hint="eastAsia"/>
                <w:b/>
                <w:bCs/>
                <w:i w:val="0"/>
                <w:sz w:val="21"/>
                <w:szCs w:val="21"/>
              </w:rPr>
              <w:t>Min</w:t>
            </w:r>
            <w:r w:rsidR="00D61C57" w:rsidRPr="008168DA">
              <w:rPr>
                <w:rFonts w:ascii="Times New Roman" w:hAnsi="Times New Roman" w:cs="Times New Roman"/>
                <w:b/>
                <w:bCs/>
                <w:i w:val="0"/>
                <w:sz w:val="21"/>
                <w:szCs w:val="21"/>
              </w:rPr>
              <w:t xml:space="preserve"> </w:t>
            </w:r>
            <w:r w:rsidR="00D61C57" w:rsidRPr="008168DA">
              <w:rPr>
                <w:rFonts w:ascii="Times New Roman" w:hAnsi="Times New Roman" w:cs="Times New Roman"/>
                <w:b/>
                <w:bCs/>
                <w:sz w:val="21"/>
                <w:szCs w:val="21"/>
              </w:rPr>
              <w:t>T</w:t>
            </w:r>
            <w:r w:rsidR="00D61C57" w:rsidRPr="008168DA">
              <w:rPr>
                <w:rFonts w:ascii="Times New Roman" w:hAnsi="Times New Roman" w:cs="Times New Roman"/>
                <w:b/>
                <w:bCs/>
                <w:i w:val="0"/>
                <w:sz w:val="21"/>
                <w:szCs w:val="21"/>
              </w:rPr>
              <w:t>/mm</w:t>
            </w:r>
          </w:p>
        </w:tc>
      </w:tr>
      <w:tr w:rsidR="007C30F8" w:rsidRPr="008168DA" w14:paraId="46BAF526" w14:textId="5E1C5A16" w:rsidTr="007C30F8">
        <w:trPr>
          <w:cnfStyle w:val="000000100000" w:firstRow="0" w:lastRow="0" w:firstColumn="0" w:lastColumn="0" w:oddVBand="0" w:evenVBand="0" w:oddHBand="1" w:evenHBand="0" w:firstRowFirstColumn="0" w:firstRowLastColumn="0" w:lastRowFirstColumn="0" w:lastRowLastColumn="0"/>
          <w:trHeight w:val="283"/>
          <w:jc w:val="center"/>
        </w:trPr>
        <w:tc>
          <w:tcPr>
            <w:tcW w:w="414" w:type="pct"/>
            <w:tcBorders>
              <w:top w:val="single" w:sz="6" w:space="0" w:color="auto"/>
              <w:right w:val="single" w:sz="6" w:space="0" w:color="auto"/>
            </w:tcBorders>
            <w:vAlign w:val="center"/>
            <w:hideMark/>
          </w:tcPr>
          <w:p w14:paraId="26F63B1E" w14:textId="77777777" w:rsidR="00D61C57" w:rsidRPr="008168DA" w:rsidRDefault="00D61C57" w:rsidP="008168DA">
            <w:pPr>
              <w:spacing w:line="240" w:lineRule="exact"/>
              <w:ind w:firstLineChars="0" w:firstLine="0"/>
              <w:jc w:val="center"/>
              <w:rPr>
                <w:sz w:val="21"/>
                <w:szCs w:val="21"/>
              </w:rPr>
            </w:pPr>
            <w:r w:rsidRPr="008168DA">
              <w:rPr>
                <w:sz w:val="21"/>
                <w:szCs w:val="21"/>
              </w:rPr>
              <w:t>a-1</w:t>
            </w:r>
          </w:p>
        </w:tc>
        <w:tc>
          <w:tcPr>
            <w:tcW w:w="442" w:type="pct"/>
            <w:tcBorders>
              <w:top w:val="single" w:sz="6" w:space="0" w:color="auto"/>
              <w:left w:val="single" w:sz="6" w:space="0" w:color="auto"/>
            </w:tcBorders>
            <w:vAlign w:val="center"/>
            <w:hideMark/>
          </w:tcPr>
          <w:p w14:paraId="4F46AE30" w14:textId="2C3AC1F8"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tcBorders>
              <w:top w:val="single" w:sz="6" w:space="0" w:color="auto"/>
            </w:tcBorders>
            <w:vAlign w:val="center"/>
            <w:hideMark/>
          </w:tcPr>
          <w:p w14:paraId="65953B6E" w14:textId="3A2B61DB" w:rsidR="00D61C57" w:rsidRPr="008168DA" w:rsidRDefault="00D61C57" w:rsidP="008168DA">
            <w:pPr>
              <w:spacing w:line="240" w:lineRule="exact"/>
              <w:ind w:firstLineChars="0" w:firstLine="0"/>
              <w:jc w:val="center"/>
              <w:rPr>
                <w:sz w:val="21"/>
                <w:szCs w:val="21"/>
              </w:rPr>
            </w:pPr>
            <w:r w:rsidRPr="008168DA">
              <w:rPr>
                <w:sz w:val="21"/>
                <w:szCs w:val="21"/>
              </w:rPr>
              <w:t>100</w:t>
            </w:r>
          </w:p>
        </w:tc>
        <w:tc>
          <w:tcPr>
            <w:tcW w:w="358" w:type="pct"/>
            <w:tcBorders>
              <w:top w:val="single" w:sz="6" w:space="0" w:color="auto"/>
            </w:tcBorders>
            <w:vAlign w:val="center"/>
          </w:tcPr>
          <w:p w14:paraId="4AAAB04B" w14:textId="2B6E5FDC"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862" w:type="pct"/>
            <w:gridSpan w:val="2"/>
            <w:tcBorders>
              <w:top w:val="single" w:sz="6" w:space="0" w:color="auto"/>
            </w:tcBorders>
            <w:vAlign w:val="center"/>
            <w:hideMark/>
          </w:tcPr>
          <w:p w14:paraId="2915DC8E" w14:textId="2CDE228E" w:rsidR="00D61C57" w:rsidRPr="008168DA" w:rsidRDefault="00D61C57" w:rsidP="008168DA">
            <w:pPr>
              <w:spacing w:line="240" w:lineRule="exact"/>
              <w:ind w:firstLineChars="0" w:firstLine="0"/>
              <w:jc w:val="center"/>
              <w:rPr>
                <w:sz w:val="21"/>
                <w:szCs w:val="21"/>
              </w:rPr>
            </w:pPr>
            <w:r w:rsidRPr="008168DA">
              <w:rPr>
                <w:sz w:val="21"/>
                <w:szCs w:val="21"/>
              </w:rPr>
              <w:t>1.5</w:t>
            </w:r>
            <w:r w:rsidR="00315C76" w:rsidRPr="008168DA">
              <w:rPr>
                <w:sz w:val="21"/>
                <w:szCs w:val="21"/>
              </w:rPr>
              <w:t>5</w:t>
            </w:r>
          </w:p>
        </w:tc>
        <w:tc>
          <w:tcPr>
            <w:tcW w:w="313" w:type="pct"/>
            <w:tcBorders>
              <w:top w:val="single" w:sz="6" w:space="0" w:color="auto"/>
              <w:right w:val="single" w:sz="6" w:space="0" w:color="auto"/>
            </w:tcBorders>
            <w:vAlign w:val="center"/>
          </w:tcPr>
          <w:p w14:paraId="64E52DAE" w14:textId="1091B0FE" w:rsidR="00D61C57" w:rsidRPr="008168DA" w:rsidRDefault="00D61C57" w:rsidP="008168DA">
            <w:pPr>
              <w:spacing w:line="240" w:lineRule="exact"/>
              <w:ind w:firstLineChars="0" w:firstLine="0"/>
              <w:jc w:val="center"/>
              <w:rPr>
                <w:sz w:val="21"/>
                <w:szCs w:val="21"/>
              </w:rPr>
            </w:pPr>
            <w:r w:rsidRPr="008168DA">
              <w:rPr>
                <w:rFonts w:hint="eastAsia"/>
                <w:sz w:val="21"/>
                <w:szCs w:val="21"/>
              </w:rPr>
              <w:t>c-1</w:t>
            </w:r>
          </w:p>
        </w:tc>
        <w:tc>
          <w:tcPr>
            <w:tcW w:w="420" w:type="pct"/>
            <w:tcBorders>
              <w:top w:val="single" w:sz="6" w:space="0" w:color="auto"/>
              <w:left w:val="single" w:sz="6" w:space="0" w:color="auto"/>
            </w:tcBorders>
            <w:vAlign w:val="center"/>
          </w:tcPr>
          <w:p w14:paraId="471665D2" w14:textId="65BA6B9C"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03" w:type="pct"/>
            <w:tcBorders>
              <w:top w:val="single" w:sz="6" w:space="0" w:color="auto"/>
            </w:tcBorders>
            <w:vAlign w:val="center"/>
          </w:tcPr>
          <w:p w14:paraId="414CFB90" w14:textId="32B1C9AB" w:rsidR="00D61C57" w:rsidRPr="008168DA" w:rsidRDefault="00D61C57" w:rsidP="008168DA">
            <w:pPr>
              <w:spacing w:line="240" w:lineRule="exact"/>
              <w:ind w:firstLineChars="0" w:firstLine="0"/>
              <w:jc w:val="center"/>
              <w:rPr>
                <w:sz w:val="21"/>
                <w:szCs w:val="21"/>
              </w:rPr>
            </w:pPr>
            <w:r w:rsidRPr="008168DA">
              <w:rPr>
                <w:rFonts w:hint="eastAsia"/>
                <w:sz w:val="21"/>
                <w:szCs w:val="21"/>
              </w:rPr>
              <w:t>1000</w:t>
            </w:r>
          </w:p>
        </w:tc>
        <w:tc>
          <w:tcPr>
            <w:tcW w:w="337" w:type="pct"/>
            <w:tcBorders>
              <w:top w:val="single" w:sz="6" w:space="0" w:color="auto"/>
            </w:tcBorders>
            <w:vAlign w:val="center"/>
          </w:tcPr>
          <w:p w14:paraId="415B87B9" w14:textId="3417B54C"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tcBorders>
              <w:top w:val="single" w:sz="6" w:space="0" w:color="auto"/>
            </w:tcBorders>
            <w:vAlign w:val="center"/>
          </w:tcPr>
          <w:p w14:paraId="6F7297D3" w14:textId="7F6345FF" w:rsidR="00D61C57" w:rsidRPr="008168DA" w:rsidRDefault="00D61C57" w:rsidP="008168DA">
            <w:pPr>
              <w:spacing w:line="240" w:lineRule="exact"/>
              <w:ind w:firstLineChars="0" w:firstLine="0"/>
              <w:jc w:val="center"/>
              <w:rPr>
                <w:sz w:val="21"/>
                <w:szCs w:val="21"/>
              </w:rPr>
            </w:pPr>
            <w:r w:rsidRPr="008168DA">
              <w:rPr>
                <w:rFonts w:hint="eastAsia"/>
                <w:sz w:val="21"/>
                <w:szCs w:val="21"/>
              </w:rPr>
              <w:t>0.269</w:t>
            </w:r>
          </w:p>
        </w:tc>
      </w:tr>
      <w:tr w:rsidR="007C30F8" w:rsidRPr="008168DA" w14:paraId="620CC13A" w14:textId="4DF7DB27" w:rsidTr="007C30F8">
        <w:trPr>
          <w:trHeight w:val="283"/>
          <w:jc w:val="center"/>
        </w:trPr>
        <w:tc>
          <w:tcPr>
            <w:tcW w:w="414" w:type="pct"/>
            <w:tcBorders>
              <w:right w:val="single" w:sz="6" w:space="0" w:color="auto"/>
            </w:tcBorders>
            <w:vAlign w:val="center"/>
            <w:hideMark/>
          </w:tcPr>
          <w:p w14:paraId="0D5B8A2D" w14:textId="77C1B27E" w:rsidR="00D61C57" w:rsidRPr="008168DA" w:rsidRDefault="00D61C57" w:rsidP="008168DA">
            <w:pPr>
              <w:spacing w:line="240" w:lineRule="exact"/>
              <w:ind w:firstLineChars="0" w:firstLine="0"/>
              <w:jc w:val="center"/>
              <w:rPr>
                <w:sz w:val="21"/>
                <w:szCs w:val="21"/>
              </w:rPr>
            </w:pPr>
            <w:r w:rsidRPr="008168DA">
              <w:rPr>
                <w:rFonts w:hint="eastAsia"/>
                <w:sz w:val="21"/>
                <w:szCs w:val="21"/>
              </w:rPr>
              <w:t>a-2</w:t>
            </w:r>
          </w:p>
        </w:tc>
        <w:tc>
          <w:tcPr>
            <w:tcW w:w="442" w:type="pct"/>
            <w:tcBorders>
              <w:left w:val="single" w:sz="6" w:space="0" w:color="auto"/>
            </w:tcBorders>
            <w:vAlign w:val="center"/>
            <w:hideMark/>
          </w:tcPr>
          <w:p w14:paraId="0BD08BE2" w14:textId="56BAFE10"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vAlign w:val="center"/>
            <w:hideMark/>
          </w:tcPr>
          <w:p w14:paraId="5A932508" w14:textId="653023EE" w:rsidR="00D61C57" w:rsidRPr="008168DA" w:rsidRDefault="00D61C57" w:rsidP="008168DA">
            <w:pPr>
              <w:spacing w:line="240" w:lineRule="exact"/>
              <w:ind w:firstLineChars="0" w:firstLine="0"/>
              <w:jc w:val="center"/>
              <w:rPr>
                <w:sz w:val="21"/>
                <w:szCs w:val="21"/>
              </w:rPr>
            </w:pPr>
            <w:r w:rsidRPr="008168DA">
              <w:rPr>
                <w:rFonts w:hint="eastAsia"/>
                <w:sz w:val="21"/>
                <w:szCs w:val="21"/>
              </w:rPr>
              <w:t>101</w:t>
            </w:r>
          </w:p>
        </w:tc>
        <w:tc>
          <w:tcPr>
            <w:tcW w:w="358" w:type="pct"/>
            <w:vAlign w:val="center"/>
          </w:tcPr>
          <w:p w14:paraId="7806C17E" w14:textId="3314AD0B"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862" w:type="pct"/>
            <w:gridSpan w:val="2"/>
            <w:vAlign w:val="center"/>
            <w:hideMark/>
          </w:tcPr>
          <w:p w14:paraId="5A008C21" w14:textId="5C1C00EF" w:rsidR="00D61C57" w:rsidRPr="008168DA" w:rsidRDefault="00D61C57" w:rsidP="008168DA">
            <w:pPr>
              <w:spacing w:line="240" w:lineRule="exact"/>
              <w:ind w:firstLineChars="0" w:firstLine="0"/>
              <w:jc w:val="center"/>
              <w:rPr>
                <w:sz w:val="21"/>
                <w:szCs w:val="21"/>
              </w:rPr>
            </w:pPr>
            <w:r w:rsidRPr="008168DA">
              <w:rPr>
                <w:rFonts w:hint="eastAsia"/>
                <w:sz w:val="21"/>
                <w:szCs w:val="21"/>
              </w:rPr>
              <w:t>1.53</w:t>
            </w:r>
          </w:p>
        </w:tc>
        <w:tc>
          <w:tcPr>
            <w:tcW w:w="313" w:type="pct"/>
            <w:tcBorders>
              <w:right w:val="single" w:sz="6" w:space="0" w:color="auto"/>
            </w:tcBorders>
            <w:vAlign w:val="center"/>
          </w:tcPr>
          <w:p w14:paraId="5BA12B72" w14:textId="5F9FA102" w:rsidR="00D61C57" w:rsidRPr="008168DA" w:rsidRDefault="00D61C57" w:rsidP="008168DA">
            <w:pPr>
              <w:spacing w:line="240" w:lineRule="exact"/>
              <w:ind w:firstLineChars="0" w:firstLine="0"/>
              <w:jc w:val="center"/>
              <w:rPr>
                <w:sz w:val="21"/>
                <w:szCs w:val="21"/>
              </w:rPr>
            </w:pPr>
            <w:r w:rsidRPr="008168DA">
              <w:rPr>
                <w:rFonts w:hint="eastAsia"/>
                <w:sz w:val="21"/>
                <w:szCs w:val="21"/>
              </w:rPr>
              <w:t>c-2</w:t>
            </w:r>
          </w:p>
        </w:tc>
        <w:tc>
          <w:tcPr>
            <w:tcW w:w="420" w:type="pct"/>
            <w:tcBorders>
              <w:left w:val="single" w:sz="6" w:space="0" w:color="auto"/>
            </w:tcBorders>
            <w:vAlign w:val="center"/>
          </w:tcPr>
          <w:p w14:paraId="510C90E0" w14:textId="714991A1"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03" w:type="pct"/>
            <w:vAlign w:val="center"/>
          </w:tcPr>
          <w:p w14:paraId="6A1EC0C2" w14:textId="6803A15C" w:rsidR="00D61C57" w:rsidRPr="008168DA" w:rsidRDefault="00D61C57" w:rsidP="008168DA">
            <w:pPr>
              <w:spacing w:line="240" w:lineRule="exact"/>
              <w:ind w:firstLineChars="0" w:firstLine="0"/>
              <w:jc w:val="center"/>
              <w:rPr>
                <w:sz w:val="21"/>
                <w:szCs w:val="21"/>
              </w:rPr>
            </w:pPr>
            <w:r w:rsidRPr="008168DA">
              <w:rPr>
                <w:rFonts w:hint="eastAsia"/>
                <w:sz w:val="21"/>
                <w:szCs w:val="21"/>
              </w:rPr>
              <w:t>100</w:t>
            </w:r>
            <w:r w:rsidRPr="008168DA">
              <w:rPr>
                <w:sz w:val="21"/>
                <w:szCs w:val="21"/>
              </w:rPr>
              <w:t>1</w:t>
            </w:r>
          </w:p>
        </w:tc>
        <w:tc>
          <w:tcPr>
            <w:tcW w:w="337" w:type="pct"/>
            <w:vAlign w:val="center"/>
          </w:tcPr>
          <w:p w14:paraId="38D5B515" w14:textId="62168034"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vAlign w:val="center"/>
          </w:tcPr>
          <w:p w14:paraId="7990C1F7" w14:textId="274F7060" w:rsidR="00D61C57" w:rsidRPr="008168DA" w:rsidRDefault="00D61C57" w:rsidP="008168DA">
            <w:pPr>
              <w:spacing w:line="240" w:lineRule="exact"/>
              <w:ind w:firstLineChars="0" w:firstLine="0"/>
              <w:jc w:val="center"/>
              <w:rPr>
                <w:sz w:val="21"/>
                <w:szCs w:val="21"/>
              </w:rPr>
            </w:pPr>
            <w:r w:rsidRPr="008168DA">
              <w:rPr>
                <w:rFonts w:hint="eastAsia"/>
                <w:sz w:val="21"/>
                <w:szCs w:val="21"/>
              </w:rPr>
              <w:t>0.272</w:t>
            </w:r>
          </w:p>
        </w:tc>
      </w:tr>
      <w:tr w:rsidR="007C30F8" w:rsidRPr="008168DA" w14:paraId="33D59D8E" w14:textId="53CF615B" w:rsidTr="007C30F8">
        <w:trPr>
          <w:cnfStyle w:val="000000100000" w:firstRow="0" w:lastRow="0" w:firstColumn="0" w:lastColumn="0" w:oddVBand="0" w:evenVBand="0" w:oddHBand="1" w:evenHBand="0" w:firstRowFirstColumn="0" w:firstRowLastColumn="0" w:lastRowFirstColumn="0" w:lastRowLastColumn="0"/>
          <w:trHeight w:val="283"/>
          <w:jc w:val="center"/>
        </w:trPr>
        <w:tc>
          <w:tcPr>
            <w:tcW w:w="414" w:type="pct"/>
            <w:tcBorders>
              <w:right w:val="single" w:sz="6" w:space="0" w:color="auto"/>
            </w:tcBorders>
            <w:vAlign w:val="center"/>
            <w:hideMark/>
          </w:tcPr>
          <w:p w14:paraId="1E5DB5D9" w14:textId="5C6560C0" w:rsidR="00D61C57" w:rsidRPr="008168DA" w:rsidRDefault="00D61C57" w:rsidP="008168DA">
            <w:pPr>
              <w:spacing w:line="240" w:lineRule="exact"/>
              <w:ind w:firstLineChars="0" w:firstLine="0"/>
              <w:jc w:val="center"/>
              <w:rPr>
                <w:sz w:val="21"/>
                <w:szCs w:val="21"/>
              </w:rPr>
            </w:pPr>
            <w:r w:rsidRPr="008168DA">
              <w:rPr>
                <w:sz w:val="21"/>
                <w:szCs w:val="21"/>
              </w:rPr>
              <w:t>a-3</w:t>
            </w:r>
          </w:p>
        </w:tc>
        <w:tc>
          <w:tcPr>
            <w:tcW w:w="442" w:type="pct"/>
            <w:tcBorders>
              <w:left w:val="single" w:sz="6" w:space="0" w:color="auto"/>
            </w:tcBorders>
            <w:vAlign w:val="center"/>
            <w:hideMark/>
          </w:tcPr>
          <w:p w14:paraId="0C160F44" w14:textId="5EB18A85"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vAlign w:val="center"/>
            <w:hideMark/>
          </w:tcPr>
          <w:p w14:paraId="4554577B" w14:textId="02DF3D54" w:rsidR="00D61C57" w:rsidRPr="008168DA" w:rsidRDefault="00D61C57" w:rsidP="008168DA">
            <w:pPr>
              <w:spacing w:line="240" w:lineRule="exact"/>
              <w:ind w:firstLineChars="0" w:firstLine="0"/>
              <w:jc w:val="center"/>
              <w:rPr>
                <w:sz w:val="21"/>
                <w:szCs w:val="21"/>
              </w:rPr>
            </w:pPr>
            <w:r w:rsidRPr="008168DA">
              <w:rPr>
                <w:rFonts w:hint="eastAsia"/>
                <w:sz w:val="21"/>
                <w:szCs w:val="21"/>
              </w:rPr>
              <w:t>102</w:t>
            </w:r>
          </w:p>
        </w:tc>
        <w:tc>
          <w:tcPr>
            <w:tcW w:w="358" w:type="pct"/>
            <w:vAlign w:val="center"/>
          </w:tcPr>
          <w:p w14:paraId="67BE682C" w14:textId="3B3F4C06"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862" w:type="pct"/>
            <w:gridSpan w:val="2"/>
            <w:vAlign w:val="center"/>
            <w:hideMark/>
          </w:tcPr>
          <w:p w14:paraId="4FACD0DD" w14:textId="7205AD71" w:rsidR="00D61C57" w:rsidRPr="008168DA" w:rsidRDefault="00D61C57" w:rsidP="008168DA">
            <w:pPr>
              <w:spacing w:line="240" w:lineRule="exact"/>
              <w:ind w:firstLineChars="0" w:firstLine="0"/>
              <w:jc w:val="center"/>
              <w:rPr>
                <w:sz w:val="21"/>
                <w:szCs w:val="21"/>
              </w:rPr>
            </w:pPr>
            <w:r w:rsidRPr="008168DA">
              <w:rPr>
                <w:rFonts w:hint="eastAsia"/>
                <w:sz w:val="21"/>
                <w:szCs w:val="21"/>
              </w:rPr>
              <w:t>1.5</w:t>
            </w:r>
            <w:r w:rsidR="00315C76" w:rsidRPr="008168DA">
              <w:rPr>
                <w:sz w:val="21"/>
                <w:szCs w:val="21"/>
              </w:rPr>
              <w:t>2</w:t>
            </w:r>
          </w:p>
        </w:tc>
        <w:tc>
          <w:tcPr>
            <w:tcW w:w="313" w:type="pct"/>
            <w:tcBorders>
              <w:right w:val="single" w:sz="6" w:space="0" w:color="auto"/>
            </w:tcBorders>
            <w:vAlign w:val="center"/>
          </w:tcPr>
          <w:p w14:paraId="359C890F" w14:textId="10CD881F" w:rsidR="00D61C57" w:rsidRPr="008168DA" w:rsidRDefault="00D61C57" w:rsidP="008168DA">
            <w:pPr>
              <w:spacing w:line="240" w:lineRule="exact"/>
              <w:ind w:firstLineChars="0" w:firstLine="0"/>
              <w:jc w:val="center"/>
              <w:rPr>
                <w:sz w:val="21"/>
                <w:szCs w:val="21"/>
              </w:rPr>
            </w:pPr>
            <w:r w:rsidRPr="008168DA">
              <w:rPr>
                <w:rFonts w:hint="eastAsia"/>
                <w:sz w:val="21"/>
                <w:szCs w:val="21"/>
              </w:rPr>
              <w:t>c-3</w:t>
            </w:r>
          </w:p>
        </w:tc>
        <w:tc>
          <w:tcPr>
            <w:tcW w:w="420" w:type="pct"/>
            <w:tcBorders>
              <w:left w:val="single" w:sz="6" w:space="0" w:color="auto"/>
            </w:tcBorders>
            <w:vAlign w:val="center"/>
          </w:tcPr>
          <w:p w14:paraId="5142C1BD" w14:textId="6DB1FD46"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03" w:type="pct"/>
            <w:vAlign w:val="center"/>
          </w:tcPr>
          <w:p w14:paraId="090F5FD5" w14:textId="7BC2E2E8" w:rsidR="00D61C57" w:rsidRPr="008168DA" w:rsidRDefault="00D61C57" w:rsidP="008168DA">
            <w:pPr>
              <w:spacing w:line="240" w:lineRule="exact"/>
              <w:ind w:firstLineChars="0" w:firstLine="0"/>
              <w:jc w:val="center"/>
              <w:rPr>
                <w:sz w:val="21"/>
                <w:szCs w:val="21"/>
              </w:rPr>
            </w:pPr>
            <w:r w:rsidRPr="008168DA">
              <w:rPr>
                <w:rFonts w:hint="eastAsia"/>
                <w:sz w:val="21"/>
                <w:szCs w:val="21"/>
              </w:rPr>
              <w:t>100</w:t>
            </w:r>
            <w:r w:rsidR="00254398" w:rsidRPr="008168DA">
              <w:rPr>
                <w:sz w:val="21"/>
                <w:szCs w:val="21"/>
              </w:rPr>
              <w:t>4</w:t>
            </w:r>
          </w:p>
        </w:tc>
        <w:tc>
          <w:tcPr>
            <w:tcW w:w="337" w:type="pct"/>
            <w:vAlign w:val="center"/>
          </w:tcPr>
          <w:p w14:paraId="2DDC1EA2" w14:textId="1887879E"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vAlign w:val="center"/>
          </w:tcPr>
          <w:p w14:paraId="709005CA" w14:textId="1F33B30A" w:rsidR="00D61C57" w:rsidRPr="008168DA" w:rsidRDefault="00D61C57" w:rsidP="008168DA">
            <w:pPr>
              <w:spacing w:line="240" w:lineRule="exact"/>
              <w:ind w:firstLineChars="0" w:firstLine="0"/>
              <w:jc w:val="center"/>
              <w:rPr>
                <w:sz w:val="21"/>
                <w:szCs w:val="21"/>
              </w:rPr>
            </w:pPr>
            <w:r w:rsidRPr="008168DA">
              <w:rPr>
                <w:rFonts w:hint="eastAsia"/>
                <w:sz w:val="21"/>
                <w:szCs w:val="21"/>
              </w:rPr>
              <w:t>0.27</w:t>
            </w:r>
            <w:r w:rsidR="00315C76" w:rsidRPr="008168DA">
              <w:rPr>
                <w:sz w:val="21"/>
                <w:szCs w:val="21"/>
              </w:rPr>
              <w:t>0</w:t>
            </w:r>
          </w:p>
        </w:tc>
      </w:tr>
      <w:tr w:rsidR="007C30F8" w:rsidRPr="008168DA" w14:paraId="2AECE3EB" w14:textId="2D4134B7" w:rsidTr="007C30F8">
        <w:trPr>
          <w:trHeight w:val="283"/>
          <w:jc w:val="center"/>
        </w:trPr>
        <w:tc>
          <w:tcPr>
            <w:tcW w:w="414" w:type="pct"/>
            <w:tcBorders>
              <w:right w:val="single" w:sz="6" w:space="0" w:color="auto"/>
            </w:tcBorders>
            <w:vAlign w:val="center"/>
          </w:tcPr>
          <w:p w14:paraId="25418BE1" w14:textId="0295184E" w:rsidR="00D61C57" w:rsidRPr="008168DA" w:rsidRDefault="00D61C57" w:rsidP="008168DA">
            <w:pPr>
              <w:spacing w:line="240" w:lineRule="exact"/>
              <w:ind w:firstLineChars="0" w:firstLine="0"/>
              <w:jc w:val="center"/>
              <w:rPr>
                <w:sz w:val="21"/>
                <w:szCs w:val="21"/>
              </w:rPr>
            </w:pPr>
            <w:r w:rsidRPr="008168DA">
              <w:rPr>
                <w:sz w:val="21"/>
                <w:szCs w:val="21"/>
              </w:rPr>
              <w:t>b-1</w:t>
            </w:r>
          </w:p>
        </w:tc>
        <w:tc>
          <w:tcPr>
            <w:tcW w:w="442" w:type="pct"/>
            <w:tcBorders>
              <w:left w:val="single" w:sz="6" w:space="0" w:color="auto"/>
            </w:tcBorders>
            <w:vAlign w:val="center"/>
          </w:tcPr>
          <w:p w14:paraId="5E9FF12E" w14:textId="087F0DA1"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vAlign w:val="center"/>
          </w:tcPr>
          <w:p w14:paraId="38F465A0" w14:textId="0D3A85ED" w:rsidR="00D61C57" w:rsidRPr="008168DA" w:rsidRDefault="00D61C57" w:rsidP="008168DA">
            <w:pPr>
              <w:spacing w:line="240" w:lineRule="exact"/>
              <w:ind w:firstLineChars="0" w:firstLine="0"/>
              <w:jc w:val="center"/>
              <w:rPr>
                <w:sz w:val="21"/>
                <w:szCs w:val="21"/>
              </w:rPr>
            </w:pPr>
            <w:r w:rsidRPr="008168DA">
              <w:rPr>
                <w:rFonts w:hint="eastAsia"/>
                <w:sz w:val="21"/>
                <w:szCs w:val="21"/>
              </w:rPr>
              <w:t>100</w:t>
            </w:r>
          </w:p>
        </w:tc>
        <w:tc>
          <w:tcPr>
            <w:tcW w:w="358" w:type="pct"/>
            <w:vAlign w:val="center"/>
          </w:tcPr>
          <w:p w14:paraId="12EB84E4" w14:textId="2B59B90D" w:rsidR="00D61C57" w:rsidRPr="008168DA" w:rsidRDefault="00D61C57" w:rsidP="008168DA">
            <w:pPr>
              <w:spacing w:line="240" w:lineRule="exact"/>
              <w:ind w:firstLineChars="0" w:firstLine="0"/>
              <w:jc w:val="center"/>
              <w:rPr>
                <w:sz w:val="21"/>
                <w:szCs w:val="21"/>
              </w:rPr>
            </w:pPr>
            <w:r w:rsidRPr="008168DA">
              <w:rPr>
                <w:rFonts w:hint="eastAsia"/>
                <w:sz w:val="21"/>
                <w:szCs w:val="21"/>
              </w:rPr>
              <w:t>1.1</w:t>
            </w:r>
          </w:p>
        </w:tc>
        <w:tc>
          <w:tcPr>
            <w:tcW w:w="862" w:type="pct"/>
            <w:gridSpan w:val="2"/>
            <w:vAlign w:val="center"/>
          </w:tcPr>
          <w:p w14:paraId="7055E987" w14:textId="0839951C" w:rsidR="00D61C57" w:rsidRPr="008168DA" w:rsidRDefault="00D61C57" w:rsidP="008168DA">
            <w:pPr>
              <w:spacing w:line="240" w:lineRule="exact"/>
              <w:ind w:firstLineChars="0" w:firstLine="0"/>
              <w:jc w:val="center"/>
              <w:rPr>
                <w:sz w:val="21"/>
                <w:szCs w:val="21"/>
              </w:rPr>
            </w:pPr>
            <w:r w:rsidRPr="008168DA">
              <w:rPr>
                <w:rFonts w:hint="eastAsia"/>
                <w:sz w:val="21"/>
                <w:szCs w:val="21"/>
              </w:rPr>
              <w:t>1.56</w:t>
            </w:r>
          </w:p>
        </w:tc>
        <w:tc>
          <w:tcPr>
            <w:tcW w:w="313" w:type="pct"/>
            <w:tcBorders>
              <w:right w:val="single" w:sz="6" w:space="0" w:color="auto"/>
            </w:tcBorders>
            <w:vAlign w:val="center"/>
          </w:tcPr>
          <w:p w14:paraId="539C844F" w14:textId="29EAA0B1" w:rsidR="00D61C57" w:rsidRPr="008168DA" w:rsidRDefault="00D61C57" w:rsidP="008168DA">
            <w:pPr>
              <w:spacing w:line="240" w:lineRule="exact"/>
              <w:ind w:firstLineChars="0" w:firstLine="0"/>
              <w:jc w:val="center"/>
              <w:rPr>
                <w:sz w:val="21"/>
                <w:szCs w:val="21"/>
              </w:rPr>
            </w:pPr>
            <w:r w:rsidRPr="008168DA">
              <w:rPr>
                <w:rFonts w:hint="eastAsia"/>
                <w:sz w:val="21"/>
                <w:szCs w:val="21"/>
              </w:rPr>
              <w:t>d-1</w:t>
            </w:r>
          </w:p>
        </w:tc>
        <w:tc>
          <w:tcPr>
            <w:tcW w:w="420" w:type="pct"/>
            <w:tcBorders>
              <w:left w:val="single" w:sz="6" w:space="0" w:color="auto"/>
            </w:tcBorders>
            <w:vAlign w:val="center"/>
          </w:tcPr>
          <w:p w14:paraId="368CA25E" w14:textId="4EFB1926" w:rsidR="00D61C57" w:rsidRPr="008168DA" w:rsidRDefault="00D61C57" w:rsidP="008168DA">
            <w:pPr>
              <w:spacing w:line="240" w:lineRule="exact"/>
              <w:ind w:firstLineChars="0" w:firstLine="0"/>
              <w:jc w:val="center"/>
              <w:rPr>
                <w:sz w:val="21"/>
                <w:szCs w:val="21"/>
              </w:rPr>
            </w:pPr>
            <w:r w:rsidRPr="008168DA">
              <w:rPr>
                <w:rFonts w:hint="eastAsia"/>
                <w:sz w:val="21"/>
                <w:szCs w:val="21"/>
              </w:rPr>
              <w:t>180</w:t>
            </w:r>
          </w:p>
        </w:tc>
        <w:tc>
          <w:tcPr>
            <w:tcW w:w="503" w:type="pct"/>
            <w:vAlign w:val="center"/>
          </w:tcPr>
          <w:p w14:paraId="4C3DB78E" w14:textId="405B865E" w:rsidR="00D61C57" w:rsidRPr="008168DA" w:rsidRDefault="00D61C57" w:rsidP="008168DA">
            <w:pPr>
              <w:spacing w:line="240" w:lineRule="exact"/>
              <w:ind w:firstLineChars="0" w:firstLine="0"/>
              <w:jc w:val="center"/>
              <w:rPr>
                <w:sz w:val="21"/>
                <w:szCs w:val="21"/>
              </w:rPr>
            </w:pPr>
            <w:r w:rsidRPr="008168DA">
              <w:rPr>
                <w:rFonts w:hint="eastAsia"/>
                <w:sz w:val="21"/>
                <w:szCs w:val="21"/>
              </w:rPr>
              <w:t>1000</w:t>
            </w:r>
          </w:p>
        </w:tc>
        <w:tc>
          <w:tcPr>
            <w:tcW w:w="337" w:type="pct"/>
            <w:vAlign w:val="center"/>
          </w:tcPr>
          <w:p w14:paraId="76B7A065" w14:textId="078A8139"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vAlign w:val="center"/>
          </w:tcPr>
          <w:p w14:paraId="7D912C69" w14:textId="534E9E93" w:rsidR="00D61C57" w:rsidRPr="008168DA" w:rsidRDefault="00464E96" w:rsidP="008168DA">
            <w:pPr>
              <w:spacing w:line="240" w:lineRule="exact"/>
              <w:ind w:firstLineChars="0" w:firstLine="0"/>
              <w:jc w:val="center"/>
              <w:rPr>
                <w:sz w:val="21"/>
                <w:szCs w:val="21"/>
              </w:rPr>
            </w:pPr>
            <w:r w:rsidRPr="008168DA">
              <w:rPr>
                <w:rFonts w:hint="eastAsia"/>
                <w:sz w:val="21"/>
                <w:szCs w:val="21"/>
              </w:rPr>
              <w:t>0.3210</w:t>
            </w:r>
          </w:p>
        </w:tc>
      </w:tr>
      <w:tr w:rsidR="007C30F8" w:rsidRPr="008168DA" w14:paraId="468ECA27" w14:textId="67DD1E2E" w:rsidTr="007C30F8">
        <w:trPr>
          <w:cnfStyle w:val="000000100000" w:firstRow="0" w:lastRow="0" w:firstColumn="0" w:lastColumn="0" w:oddVBand="0" w:evenVBand="0" w:oddHBand="1" w:evenHBand="0" w:firstRowFirstColumn="0" w:firstRowLastColumn="0" w:lastRowFirstColumn="0" w:lastRowLastColumn="0"/>
          <w:trHeight w:val="283"/>
          <w:jc w:val="center"/>
        </w:trPr>
        <w:tc>
          <w:tcPr>
            <w:tcW w:w="414" w:type="pct"/>
            <w:tcBorders>
              <w:right w:val="single" w:sz="6" w:space="0" w:color="auto"/>
            </w:tcBorders>
            <w:vAlign w:val="center"/>
          </w:tcPr>
          <w:p w14:paraId="16DBE5F8" w14:textId="2CD22182" w:rsidR="00D61C57" w:rsidRPr="008168DA" w:rsidRDefault="00D61C57" w:rsidP="008168DA">
            <w:pPr>
              <w:spacing w:line="240" w:lineRule="exact"/>
              <w:ind w:firstLineChars="0" w:firstLine="0"/>
              <w:jc w:val="center"/>
              <w:rPr>
                <w:sz w:val="21"/>
                <w:szCs w:val="21"/>
              </w:rPr>
            </w:pPr>
            <w:r w:rsidRPr="008168DA">
              <w:rPr>
                <w:rFonts w:hint="eastAsia"/>
                <w:sz w:val="21"/>
                <w:szCs w:val="21"/>
              </w:rPr>
              <w:t>b-2</w:t>
            </w:r>
          </w:p>
        </w:tc>
        <w:tc>
          <w:tcPr>
            <w:tcW w:w="442" w:type="pct"/>
            <w:tcBorders>
              <w:left w:val="single" w:sz="6" w:space="0" w:color="auto"/>
            </w:tcBorders>
            <w:vAlign w:val="center"/>
          </w:tcPr>
          <w:p w14:paraId="0D121CCF" w14:textId="4F29B0D0"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vAlign w:val="center"/>
          </w:tcPr>
          <w:p w14:paraId="0AE7F024" w14:textId="19307D90" w:rsidR="00D61C57" w:rsidRPr="008168DA" w:rsidRDefault="00D61C57" w:rsidP="008168DA">
            <w:pPr>
              <w:spacing w:line="240" w:lineRule="exact"/>
              <w:ind w:firstLineChars="0" w:firstLine="0"/>
              <w:jc w:val="center"/>
              <w:rPr>
                <w:sz w:val="21"/>
                <w:szCs w:val="21"/>
              </w:rPr>
            </w:pPr>
            <w:r w:rsidRPr="008168DA">
              <w:rPr>
                <w:rFonts w:hint="eastAsia"/>
                <w:sz w:val="21"/>
                <w:szCs w:val="21"/>
              </w:rPr>
              <w:t>100</w:t>
            </w:r>
          </w:p>
        </w:tc>
        <w:tc>
          <w:tcPr>
            <w:tcW w:w="358" w:type="pct"/>
            <w:vAlign w:val="center"/>
          </w:tcPr>
          <w:p w14:paraId="7EF45EBB" w14:textId="2C1D0276" w:rsidR="00D61C57" w:rsidRPr="008168DA" w:rsidRDefault="00D61C57" w:rsidP="008168DA">
            <w:pPr>
              <w:spacing w:line="240" w:lineRule="exact"/>
              <w:ind w:firstLineChars="0" w:firstLine="0"/>
              <w:jc w:val="center"/>
              <w:rPr>
                <w:sz w:val="21"/>
                <w:szCs w:val="21"/>
              </w:rPr>
            </w:pPr>
            <w:r w:rsidRPr="008168DA">
              <w:rPr>
                <w:rFonts w:hint="eastAsia"/>
                <w:sz w:val="21"/>
                <w:szCs w:val="21"/>
              </w:rPr>
              <w:t>1.2</w:t>
            </w:r>
          </w:p>
        </w:tc>
        <w:tc>
          <w:tcPr>
            <w:tcW w:w="862" w:type="pct"/>
            <w:gridSpan w:val="2"/>
            <w:vAlign w:val="center"/>
          </w:tcPr>
          <w:p w14:paraId="7FE31AF9" w14:textId="241A1363" w:rsidR="00D61C57" w:rsidRPr="008168DA" w:rsidRDefault="00D61C57" w:rsidP="008168DA">
            <w:pPr>
              <w:spacing w:line="240" w:lineRule="exact"/>
              <w:ind w:firstLineChars="0" w:firstLine="0"/>
              <w:jc w:val="center"/>
              <w:rPr>
                <w:sz w:val="21"/>
                <w:szCs w:val="21"/>
              </w:rPr>
            </w:pPr>
            <w:r w:rsidRPr="008168DA">
              <w:rPr>
                <w:rFonts w:hint="eastAsia"/>
                <w:sz w:val="21"/>
                <w:szCs w:val="21"/>
              </w:rPr>
              <w:t>1.65</w:t>
            </w:r>
          </w:p>
        </w:tc>
        <w:tc>
          <w:tcPr>
            <w:tcW w:w="313" w:type="pct"/>
            <w:tcBorders>
              <w:right w:val="single" w:sz="6" w:space="0" w:color="auto"/>
            </w:tcBorders>
            <w:vAlign w:val="center"/>
          </w:tcPr>
          <w:p w14:paraId="529EEC6C" w14:textId="5979F4D7" w:rsidR="00D61C57" w:rsidRPr="008168DA" w:rsidRDefault="00D61C57" w:rsidP="008168DA">
            <w:pPr>
              <w:spacing w:line="240" w:lineRule="exact"/>
              <w:ind w:firstLineChars="0" w:firstLine="0"/>
              <w:jc w:val="center"/>
              <w:rPr>
                <w:sz w:val="21"/>
                <w:szCs w:val="21"/>
              </w:rPr>
            </w:pPr>
            <w:r w:rsidRPr="008168DA">
              <w:rPr>
                <w:rFonts w:hint="eastAsia"/>
                <w:sz w:val="21"/>
                <w:szCs w:val="21"/>
              </w:rPr>
              <w:t>d-2</w:t>
            </w:r>
          </w:p>
        </w:tc>
        <w:tc>
          <w:tcPr>
            <w:tcW w:w="420" w:type="pct"/>
            <w:tcBorders>
              <w:left w:val="single" w:sz="6" w:space="0" w:color="auto"/>
            </w:tcBorders>
            <w:vAlign w:val="center"/>
          </w:tcPr>
          <w:p w14:paraId="35E0BF01" w14:textId="04DA89F9" w:rsidR="00D61C57" w:rsidRPr="008168DA" w:rsidRDefault="00D61C57" w:rsidP="008168DA">
            <w:pPr>
              <w:spacing w:line="240" w:lineRule="exact"/>
              <w:ind w:firstLineChars="0" w:firstLine="0"/>
              <w:jc w:val="center"/>
              <w:rPr>
                <w:sz w:val="21"/>
                <w:szCs w:val="21"/>
              </w:rPr>
            </w:pPr>
            <w:r w:rsidRPr="008168DA">
              <w:rPr>
                <w:rFonts w:hint="eastAsia"/>
                <w:sz w:val="21"/>
                <w:szCs w:val="21"/>
              </w:rPr>
              <w:t>180</w:t>
            </w:r>
          </w:p>
        </w:tc>
        <w:tc>
          <w:tcPr>
            <w:tcW w:w="503" w:type="pct"/>
            <w:vAlign w:val="center"/>
          </w:tcPr>
          <w:p w14:paraId="0A0C660E" w14:textId="461DEF48" w:rsidR="00D61C57" w:rsidRPr="008168DA" w:rsidRDefault="00D61C57" w:rsidP="008168DA">
            <w:pPr>
              <w:spacing w:line="240" w:lineRule="exact"/>
              <w:ind w:firstLineChars="0" w:firstLine="0"/>
              <w:jc w:val="center"/>
              <w:rPr>
                <w:sz w:val="21"/>
                <w:szCs w:val="21"/>
              </w:rPr>
            </w:pPr>
            <w:r w:rsidRPr="008168DA">
              <w:rPr>
                <w:rFonts w:hint="eastAsia"/>
                <w:sz w:val="21"/>
                <w:szCs w:val="21"/>
              </w:rPr>
              <w:t>1000</w:t>
            </w:r>
          </w:p>
        </w:tc>
        <w:tc>
          <w:tcPr>
            <w:tcW w:w="337" w:type="pct"/>
            <w:vAlign w:val="center"/>
          </w:tcPr>
          <w:p w14:paraId="18B3CEA7" w14:textId="6CB848C3"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vAlign w:val="center"/>
          </w:tcPr>
          <w:p w14:paraId="450B8C8C" w14:textId="0A265C60" w:rsidR="00D61C57" w:rsidRPr="008168DA" w:rsidRDefault="00464E96" w:rsidP="008168DA">
            <w:pPr>
              <w:spacing w:line="240" w:lineRule="exact"/>
              <w:ind w:firstLineChars="0" w:firstLine="0"/>
              <w:jc w:val="center"/>
              <w:rPr>
                <w:sz w:val="21"/>
                <w:szCs w:val="21"/>
              </w:rPr>
            </w:pPr>
            <w:r w:rsidRPr="008168DA">
              <w:rPr>
                <w:rFonts w:hint="eastAsia"/>
                <w:sz w:val="21"/>
                <w:szCs w:val="21"/>
              </w:rPr>
              <w:t>0.3165</w:t>
            </w:r>
          </w:p>
        </w:tc>
      </w:tr>
      <w:tr w:rsidR="007C30F8" w:rsidRPr="008168DA" w14:paraId="112EA567" w14:textId="0E38DBE8" w:rsidTr="007C30F8">
        <w:trPr>
          <w:trHeight w:val="283"/>
          <w:jc w:val="center"/>
        </w:trPr>
        <w:tc>
          <w:tcPr>
            <w:tcW w:w="414" w:type="pct"/>
            <w:tcBorders>
              <w:bottom w:val="single" w:sz="6" w:space="0" w:color="auto"/>
              <w:right w:val="single" w:sz="6" w:space="0" w:color="auto"/>
            </w:tcBorders>
            <w:vAlign w:val="center"/>
          </w:tcPr>
          <w:p w14:paraId="446EC469" w14:textId="145C4269" w:rsidR="00D61C57" w:rsidRPr="008168DA" w:rsidRDefault="00D61C57" w:rsidP="008168DA">
            <w:pPr>
              <w:spacing w:line="240" w:lineRule="exact"/>
              <w:ind w:firstLineChars="0" w:firstLine="0"/>
              <w:jc w:val="center"/>
              <w:rPr>
                <w:sz w:val="21"/>
                <w:szCs w:val="21"/>
              </w:rPr>
            </w:pPr>
            <w:r w:rsidRPr="008168DA">
              <w:rPr>
                <w:rFonts w:hint="eastAsia"/>
                <w:sz w:val="21"/>
                <w:szCs w:val="21"/>
              </w:rPr>
              <w:t>b-3</w:t>
            </w:r>
          </w:p>
        </w:tc>
        <w:tc>
          <w:tcPr>
            <w:tcW w:w="442" w:type="pct"/>
            <w:tcBorders>
              <w:left w:val="single" w:sz="6" w:space="0" w:color="auto"/>
              <w:bottom w:val="single" w:sz="6" w:space="0" w:color="auto"/>
            </w:tcBorders>
            <w:vAlign w:val="center"/>
          </w:tcPr>
          <w:p w14:paraId="6871C5B6" w14:textId="0D710836"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tcBorders>
              <w:bottom w:val="single" w:sz="6" w:space="0" w:color="auto"/>
            </w:tcBorders>
            <w:vAlign w:val="center"/>
          </w:tcPr>
          <w:p w14:paraId="6FBAC196" w14:textId="744DB415" w:rsidR="00D61C57" w:rsidRPr="008168DA" w:rsidRDefault="00D61C57" w:rsidP="008168DA">
            <w:pPr>
              <w:spacing w:line="240" w:lineRule="exact"/>
              <w:ind w:firstLineChars="0" w:firstLine="0"/>
              <w:jc w:val="center"/>
              <w:rPr>
                <w:sz w:val="21"/>
                <w:szCs w:val="21"/>
              </w:rPr>
            </w:pPr>
            <w:r w:rsidRPr="008168DA">
              <w:rPr>
                <w:rFonts w:hint="eastAsia"/>
                <w:sz w:val="21"/>
                <w:szCs w:val="21"/>
              </w:rPr>
              <w:t>100</w:t>
            </w:r>
          </w:p>
        </w:tc>
        <w:tc>
          <w:tcPr>
            <w:tcW w:w="358" w:type="pct"/>
            <w:tcBorders>
              <w:bottom w:val="single" w:sz="6" w:space="0" w:color="auto"/>
            </w:tcBorders>
            <w:vAlign w:val="center"/>
          </w:tcPr>
          <w:p w14:paraId="6AA19BF7" w14:textId="6FF4416E" w:rsidR="00D61C57" w:rsidRPr="008168DA" w:rsidRDefault="00D61C57" w:rsidP="008168DA">
            <w:pPr>
              <w:spacing w:line="240" w:lineRule="exact"/>
              <w:ind w:firstLineChars="0" w:firstLine="0"/>
              <w:jc w:val="center"/>
              <w:rPr>
                <w:sz w:val="21"/>
                <w:szCs w:val="21"/>
              </w:rPr>
            </w:pPr>
            <w:r w:rsidRPr="008168DA">
              <w:rPr>
                <w:rFonts w:hint="eastAsia"/>
                <w:sz w:val="21"/>
                <w:szCs w:val="21"/>
              </w:rPr>
              <w:t>1.3</w:t>
            </w:r>
          </w:p>
        </w:tc>
        <w:tc>
          <w:tcPr>
            <w:tcW w:w="862" w:type="pct"/>
            <w:gridSpan w:val="2"/>
            <w:tcBorders>
              <w:bottom w:val="single" w:sz="6" w:space="0" w:color="auto"/>
            </w:tcBorders>
            <w:vAlign w:val="center"/>
          </w:tcPr>
          <w:p w14:paraId="54E931F7" w14:textId="458C1DA2" w:rsidR="00D61C57" w:rsidRPr="008168DA" w:rsidRDefault="00D61C57" w:rsidP="008168DA">
            <w:pPr>
              <w:spacing w:line="240" w:lineRule="exact"/>
              <w:ind w:firstLineChars="0" w:firstLine="0"/>
              <w:jc w:val="center"/>
              <w:rPr>
                <w:sz w:val="21"/>
                <w:szCs w:val="21"/>
              </w:rPr>
            </w:pPr>
            <w:r w:rsidRPr="008168DA">
              <w:rPr>
                <w:rFonts w:hint="eastAsia"/>
                <w:sz w:val="21"/>
                <w:szCs w:val="21"/>
              </w:rPr>
              <w:t>1.67</w:t>
            </w:r>
          </w:p>
        </w:tc>
        <w:tc>
          <w:tcPr>
            <w:tcW w:w="313" w:type="pct"/>
            <w:tcBorders>
              <w:bottom w:val="single" w:sz="6" w:space="0" w:color="auto"/>
              <w:right w:val="single" w:sz="6" w:space="0" w:color="auto"/>
            </w:tcBorders>
            <w:vAlign w:val="center"/>
          </w:tcPr>
          <w:p w14:paraId="2CBB302D" w14:textId="024CD1B1" w:rsidR="00D61C57" w:rsidRPr="008168DA" w:rsidRDefault="00D61C57" w:rsidP="008168DA">
            <w:pPr>
              <w:spacing w:line="240" w:lineRule="exact"/>
              <w:ind w:firstLineChars="0" w:firstLine="0"/>
              <w:jc w:val="center"/>
              <w:rPr>
                <w:sz w:val="21"/>
                <w:szCs w:val="21"/>
              </w:rPr>
            </w:pPr>
            <w:r w:rsidRPr="008168DA">
              <w:rPr>
                <w:rFonts w:hint="eastAsia"/>
                <w:sz w:val="21"/>
                <w:szCs w:val="21"/>
              </w:rPr>
              <w:t>d-3</w:t>
            </w:r>
          </w:p>
        </w:tc>
        <w:tc>
          <w:tcPr>
            <w:tcW w:w="420" w:type="pct"/>
            <w:tcBorders>
              <w:left w:val="single" w:sz="6" w:space="0" w:color="auto"/>
              <w:bottom w:val="single" w:sz="6" w:space="0" w:color="auto"/>
            </w:tcBorders>
            <w:vAlign w:val="center"/>
          </w:tcPr>
          <w:p w14:paraId="2433EA98" w14:textId="3D669E83" w:rsidR="00D61C57" w:rsidRPr="008168DA" w:rsidRDefault="00D61C57" w:rsidP="008168DA">
            <w:pPr>
              <w:spacing w:line="240" w:lineRule="exact"/>
              <w:ind w:firstLineChars="0" w:firstLine="0"/>
              <w:jc w:val="center"/>
              <w:rPr>
                <w:sz w:val="21"/>
                <w:szCs w:val="21"/>
              </w:rPr>
            </w:pPr>
            <w:r w:rsidRPr="008168DA">
              <w:rPr>
                <w:rFonts w:hint="eastAsia"/>
                <w:sz w:val="21"/>
                <w:szCs w:val="21"/>
              </w:rPr>
              <w:t>180</w:t>
            </w:r>
          </w:p>
        </w:tc>
        <w:tc>
          <w:tcPr>
            <w:tcW w:w="503" w:type="pct"/>
            <w:tcBorders>
              <w:bottom w:val="single" w:sz="6" w:space="0" w:color="auto"/>
            </w:tcBorders>
            <w:vAlign w:val="center"/>
          </w:tcPr>
          <w:p w14:paraId="76BB7E31" w14:textId="226F8A1E" w:rsidR="00D61C57" w:rsidRPr="008168DA" w:rsidRDefault="00D61C57" w:rsidP="008168DA">
            <w:pPr>
              <w:spacing w:line="240" w:lineRule="exact"/>
              <w:ind w:firstLineChars="0" w:firstLine="0"/>
              <w:jc w:val="center"/>
              <w:rPr>
                <w:sz w:val="21"/>
                <w:szCs w:val="21"/>
              </w:rPr>
            </w:pPr>
            <w:r w:rsidRPr="008168DA">
              <w:rPr>
                <w:rFonts w:hint="eastAsia"/>
                <w:sz w:val="21"/>
                <w:szCs w:val="21"/>
              </w:rPr>
              <w:t>1000</w:t>
            </w:r>
          </w:p>
        </w:tc>
        <w:tc>
          <w:tcPr>
            <w:tcW w:w="337" w:type="pct"/>
            <w:tcBorders>
              <w:bottom w:val="single" w:sz="6" w:space="0" w:color="auto"/>
            </w:tcBorders>
            <w:vAlign w:val="center"/>
          </w:tcPr>
          <w:p w14:paraId="11E507C1" w14:textId="5971D38F"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tcBorders>
              <w:bottom w:val="single" w:sz="6" w:space="0" w:color="auto"/>
            </w:tcBorders>
            <w:vAlign w:val="center"/>
          </w:tcPr>
          <w:p w14:paraId="1A672499" w14:textId="7CB282B9" w:rsidR="00D61C57" w:rsidRPr="008168DA" w:rsidRDefault="00464E96" w:rsidP="008168DA">
            <w:pPr>
              <w:spacing w:line="240" w:lineRule="exact"/>
              <w:ind w:firstLineChars="0" w:firstLine="0"/>
              <w:jc w:val="center"/>
              <w:rPr>
                <w:sz w:val="21"/>
                <w:szCs w:val="21"/>
              </w:rPr>
            </w:pPr>
            <w:r w:rsidRPr="008168DA">
              <w:rPr>
                <w:rFonts w:hint="eastAsia"/>
                <w:sz w:val="21"/>
                <w:szCs w:val="21"/>
              </w:rPr>
              <w:t>0.3165</w:t>
            </w:r>
          </w:p>
        </w:tc>
      </w:tr>
    </w:tbl>
    <w:p w14:paraId="4406B3E9" w14:textId="77777777" w:rsidR="00A30AD4" w:rsidRPr="00375280" w:rsidRDefault="00A30AD4" w:rsidP="00CF5B1B">
      <w:pPr>
        <w:ind w:firstLine="480"/>
      </w:pPr>
    </w:p>
    <w:p w14:paraId="66CA59CB" w14:textId="63629881" w:rsidR="008D6D6D" w:rsidRDefault="000E1DA2" w:rsidP="008D6D6D">
      <w:pPr>
        <w:ind w:firstLine="480"/>
      </w:pPr>
      <w:r>
        <w:rPr>
          <w:rFonts w:hint="eastAsia"/>
        </w:rPr>
        <w:t>通过</w:t>
      </w:r>
      <w:r w:rsidR="009344BA">
        <w:rPr>
          <w:rFonts w:hint="eastAsia"/>
        </w:rPr>
        <w:t>表</w:t>
      </w:r>
      <w:r w:rsidR="009344BA">
        <w:rPr>
          <w:rFonts w:hint="eastAsia"/>
        </w:rPr>
        <w:t>2-</w:t>
      </w:r>
      <w:r>
        <w:t>1</w:t>
      </w:r>
      <w:r w:rsidR="009344BA">
        <w:rPr>
          <w:rFonts w:hint="eastAsia"/>
        </w:rPr>
        <w:t>可知</w:t>
      </w:r>
      <w:r>
        <w:rPr>
          <w:rFonts w:hint="eastAsia"/>
        </w:rPr>
        <w:t>，最差波导内径的大小</w:t>
      </w:r>
      <w:r w:rsidR="009344BA">
        <w:rPr>
          <w:rFonts w:hint="eastAsia"/>
        </w:rPr>
        <w:t>随着弯曲角度、气体浓度、波导长度的变化而左右移动。总结规律可知，当气体浓度增加，波导长度变短或弯曲角度变小时该低谷往小孔径方向移动；反之，则往大孔径方向移动。</w:t>
      </w:r>
    </w:p>
    <w:p w14:paraId="54C73334" w14:textId="047D5A86" w:rsidR="000C7B96" w:rsidRDefault="00A243C3" w:rsidP="008D6D6D">
      <w:pPr>
        <w:ind w:firstLine="480"/>
      </w:pPr>
      <w:r w:rsidRPr="00A243C3">
        <w:rPr>
          <w:highlight w:val="yellow"/>
        </w:rPr>
        <w:t>这是因为在弯曲长度固定的情况下</w:t>
      </w:r>
      <w:r w:rsidRPr="00A243C3">
        <w:rPr>
          <w:rFonts w:hint="eastAsia"/>
          <w:highlight w:val="yellow"/>
        </w:rPr>
        <w:t>，</w:t>
      </w:r>
      <w:r w:rsidRPr="00A243C3">
        <w:rPr>
          <w:highlight w:val="yellow"/>
        </w:rPr>
        <w:t>波导内径越小</w:t>
      </w:r>
      <w:r w:rsidRPr="00A243C3">
        <w:rPr>
          <w:rFonts w:hint="eastAsia"/>
          <w:highlight w:val="yellow"/>
        </w:rPr>
        <w:t>，</w:t>
      </w:r>
      <w:r w:rsidRPr="00A243C3">
        <w:rPr>
          <w:highlight w:val="yellow"/>
        </w:rPr>
        <w:t>光在弯曲波导内部的反射也就越频繁</w:t>
      </w:r>
      <w:r w:rsidRPr="00A243C3">
        <w:rPr>
          <w:rFonts w:hint="eastAsia"/>
          <w:highlight w:val="yellow"/>
        </w:rPr>
        <w:t>。频繁的反射使得光程增加，气体吸收也就越充分。但是</w:t>
      </w:r>
    </w:p>
    <w:p w14:paraId="56E39E2F" w14:textId="54FA1E5F" w:rsidR="00B061F9" w:rsidRDefault="008D6D6D" w:rsidP="008D6D6D">
      <w:pPr>
        <w:ind w:firstLine="480"/>
      </w:pPr>
      <w:r>
        <w:t>若气体传感系统在某一浓度区间工作</w:t>
      </w:r>
      <w:r>
        <w:rPr>
          <w:rFonts w:hint="eastAsia"/>
        </w:rPr>
        <w:t>，</w:t>
      </w:r>
      <w:r>
        <w:t>如痕量气体浓度检测或爆炸临界报警等工作场景则可依此进行优化</w:t>
      </w:r>
      <w:r>
        <w:rPr>
          <w:rFonts w:hint="eastAsia"/>
        </w:rPr>
        <w:t>，</w:t>
      </w:r>
      <w:r>
        <w:t>避开吸收低谷</w:t>
      </w:r>
      <w:r>
        <w:rPr>
          <w:rFonts w:hint="eastAsia"/>
        </w:rPr>
        <w:t>，</w:t>
      </w:r>
      <w:r>
        <w:t>从而获得更好的检测灵敏度</w:t>
      </w:r>
      <w:r>
        <w:rPr>
          <w:rFonts w:hint="eastAsia"/>
        </w:rPr>
        <w:t>。但如果工作浓度区间较大也无妨。观察仿真图的纵轴可知，该低谷对于吸收的降低并不巨大。只要合理优化波导长度、弯曲半径等变量，提高整体吸收曲线就能够降低该低谷的影响。</w:t>
      </w:r>
    </w:p>
    <w:p w14:paraId="01E3ACEE" w14:textId="513CBACB" w:rsidR="00B67D79" w:rsidRPr="00783615" w:rsidRDefault="00B67D79" w:rsidP="0098015A">
      <w:pPr>
        <w:pStyle w:val="3"/>
        <w:rPr>
          <w:color w:val="auto"/>
        </w:rPr>
      </w:pPr>
      <w:bookmarkStart w:id="36" w:name="_Toc446359329"/>
      <w:bookmarkStart w:id="37" w:name="OLE_LINK27"/>
      <w:bookmarkStart w:id="38" w:name="OLE_LINK28"/>
      <w:r w:rsidRPr="00783615">
        <w:rPr>
          <w:rFonts w:hint="eastAsia"/>
          <w:color w:val="auto"/>
        </w:rPr>
        <w:t>2</w:t>
      </w:r>
      <w:r w:rsidRPr="00783615">
        <w:rPr>
          <w:color w:val="auto"/>
        </w:rPr>
        <w:t xml:space="preserve">.4.3 </w:t>
      </w:r>
      <w:r w:rsidR="00C53F5F" w:rsidRPr="00783615">
        <w:rPr>
          <w:rFonts w:hint="eastAsia"/>
          <w:color w:val="auto"/>
        </w:rPr>
        <w:t>信噪比</w:t>
      </w:r>
      <w:r w:rsidR="007C6753" w:rsidRPr="00783615">
        <w:rPr>
          <w:rFonts w:hint="eastAsia"/>
          <w:color w:val="auto"/>
        </w:rPr>
        <w:t>对吸收度的</w:t>
      </w:r>
      <w:r w:rsidRPr="00783615">
        <w:rPr>
          <w:rFonts w:hint="eastAsia"/>
          <w:color w:val="auto"/>
        </w:rPr>
        <w:t>影响</w:t>
      </w:r>
      <w:bookmarkEnd w:id="36"/>
    </w:p>
    <w:bookmarkEnd w:id="37"/>
    <w:bookmarkEnd w:id="38"/>
    <w:p w14:paraId="2905A33B" w14:textId="33B38D2A" w:rsidR="00464E96" w:rsidRDefault="00D771D9" w:rsidP="00B17726">
      <w:pPr>
        <w:ind w:firstLine="480"/>
      </w:pPr>
      <w:r>
        <w:t>在</w:t>
      </w:r>
      <w:r w:rsidR="009B2E80">
        <w:t>实际的小型化</w:t>
      </w:r>
      <w:r>
        <w:t>波导式气体传感器中</w:t>
      </w:r>
      <w:r>
        <w:rPr>
          <w:rFonts w:hint="eastAsia"/>
        </w:rPr>
        <w:t>，</w:t>
      </w:r>
      <w:r w:rsidR="009B2E80">
        <w:rPr>
          <w:rFonts w:hint="eastAsia"/>
        </w:rPr>
        <w:t>信噪比是不断变化的。因为弯曲的加剧与减缓会对造成系统损耗的增加与减少，所以我们可以定性的说空芯光纤的弯曲</w:t>
      </w:r>
      <w:r w:rsidR="009B2E80">
        <w:t>会使得系统的信噪比下降</w:t>
      </w:r>
      <w:r w:rsidR="009B2E80">
        <w:rPr>
          <w:rFonts w:hint="eastAsia"/>
        </w:rPr>
        <w:t>。</w:t>
      </w:r>
      <w:r w:rsidR="000E52FC">
        <w:rPr>
          <w:rFonts w:hint="eastAsia"/>
        </w:rPr>
        <w:t>因此，</w:t>
      </w:r>
      <w:r w:rsidR="009B2E80">
        <w:rPr>
          <w:rFonts w:hint="eastAsia"/>
        </w:rPr>
        <w:t>在考虑信噪比对气体吸收的影响时，我们需要</w:t>
      </w:r>
      <w:r w:rsidR="000E52FC">
        <w:rPr>
          <w:rFonts w:hint="eastAsia"/>
        </w:rPr>
        <w:t>分开系统固有噪声的影响和弯曲带来的影响。</w:t>
      </w:r>
      <w:r w:rsidR="00A243C3">
        <w:rPr>
          <w:rFonts w:hint="eastAsia"/>
        </w:rPr>
        <w:t>因此，在讨论信噪比对弯曲传感系统的影响时，我们根据系统的基线输出与噪声比来定义系统信噪比，即</w:t>
      </w:r>
      <m:oMath>
        <m:r>
          <m:rPr>
            <m:sty m:val="p"/>
          </m:rPr>
          <w:rPr>
            <w:rFonts w:ascii="Cambria Math" w:hAnsi="Cambria Math" w:hint="eastAsia"/>
          </w:rPr>
          <m:t>SNR=</m:t>
        </m:r>
        <m:f>
          <m:fPr>
            <m:ctrlPr>
              <w:rPr>
                <w:rFonts w:ascii="Cambria Math" w:hAnsi="Cambria Math"/>
              </w:rPr>
            </m:ctrlPr>
          </m:fPr>
          <m:num>
            <w:bookmarkStart w:id="39" w:name="OLE_LINK31"/>
            <m:sSub>
              <m:sSubPr>
                <m:ctrlPr>
                  <w:rPr>
                    <w:rFonts w:ascii="Cambria Math" w:hAnsi="Cambria Math"/>
                    <w:i/>
                  </w:rPr>
                </m:ctrlPr>
              </m:sSubPr>
              <m:e>
                <m:r>
                  <w:rPr>
                    <w:rFonts w:ascii="Cambria Math" w:hAnsi="Cambria Math"/>
                  </w:rPr>
                  <m:t>P</m:t>
                </m:r>
              </m:e>
              <m:sub>
                <m:r>
                  <w:rPr>
                    <w:rFonts w:ascii="Cambria Math" w:hAnsi="Cambria Math"/>
                  </w:rPr>
                  <m:t>back</m:t>
                </m:r>
              </m:sub>
            </m:sSub>
            <w:bookmarkEnd w:id="39"/>
          </m:num>
          <m:den>
            <m:sSub>
              <m:sSubPr>
                <m:ctrlPr>
                  <w:rPr>
                    <w:rFonts w:ascii="Cambria Math" w:hAnsi="Cambria Math"/>
                    <w:i/>
                  </w:rPr>
                </m:ctrlPr>
              </m:sSubPr>
              <m:e>
                <m:r>
                  <w:rPr>
                    <w:rFonts w:ascii="Cambria Math" w:hAnsi="Cambria Math"/>
                  </w:rPr>
                  <m:t>n</m:t>
                </m:r>
              </m:e>
              <m:sub>
                <m:r>
                  <w:rPr>
                    <w:rFonts w:ascii="Cambria Math" w:hAnsi="Cambria Math"/>
                  </w:rPr>
                  <m:t>0</m:t>
                </m:r>
              </m:sub>
            </m:sSub>
          </m:den>
        </m:f>
      </m:oMath>
      <w:r w:rsidR="00A243C3">
        <w:rPr>
          <w:rFonts w:hint="eastAsia"/>
        </w:rPr>
        <w:t>。</w:t>
      </w:r>
      <w:r w:rsidR="00AE7A7E">
        <w:rPr>
          <w:rFonts w:hint="eastAsia"/>
        </w:rPr>
        <w:t>根据公式（</w:t>
      </w:r>
      <w:r w:rsidR="00AE7A7E">
        <w:rPr>
          <w:rFonts w:hint="eastAsia"/>
        </w:rPr>
        <w:t>2-</w:t>
      </w:r>
      <w:r w:rsidR="00AE7A7E">
        <w:t>13</w:t>
      </w:r>
      <w:r w:rsidR="00AE7A7E">
        <w:rPr>
          <w:rFonts w:hint="eastAsia"/>
        </w:rPr>
        <w:t>），弯曲半径、弯曲长度等都会影响</w:t>
      </w:r>
      <m:oMath>
        <m:sSub>
          <m:sSubPr>
            <m:ctrlPr>
              <w:rPr>
                <w:rFonts w:ascii="Cambria Math" w:hAnsi="Cambria Math"/>
                <w:i/>
              </w:rPr>
            </m:ctrlPr>
          </m:sSubPr>
          <m:e>
            <m:r>
              <w:rPr>
                <w:rFonts w:ascii="Cambria Math" w:hAnsi="Cambria Math"/>
              </w:rPr>
              <m:t>P</m:t>
            </m:r>
          </m:e>
          <m:sub>
            <m:r>
              <w:rPr>
                <w:rFonts w:ascii="Cambria Math" w:hAnsi="Cambria Math"/>
              </w:rPr>
              <m:t>back</m:t>
            </m:r>
          </m:sub>
        </m:sSub>
      </m:oMath>
      <w:r w:rsidR="00AE7A7E">
        <w:rPr>
          <w:rFonts w:hint="eastAsia"/>
        </w:rPr>
        <w:t>，从而改变系统信噪比。</w:t>
      </w:r>
      <w:r w:rsidR="00B17726">
        <w:t>图</w:t>
      </w:r>
      <w:r w:rsidR="00B17726">
        <w:rPr>
          <w:rFonts w:hint="eastAsia"/>
        </w:rPr>
        <w:t>2-10</w:t>
      </w:r>
      <w:r w:rsidR="00B17726">
        <w:t>展示了不同弯曲状态下</w:t>
      </w:r>
      <w:r w:rsidR="00B17726">
        <w:rPr>
          <w:rFonts w:hint="eastAsia"/>
        </w:rPr>
        <w:t>，</w:t>
      </w:r>
      <w:r w:rsidR="00B17726">
        <w:t>信噪比对气体吸收以及检测极限的影响</w:t>
      </w:r>
      <w:r w:rsidR="00B17726">
        <w:rPr>
          <w:rFonts w:hint="eastAsia"/>
        </w:rPr>
        <w:t>。</w:t>
      </w:r>
    </w:p>
    <w:p w14:paraId="19661339" w14:textId="30266AD2" w:rsidR="00130829" w:rsidRDefault="003B1E3A" w:rsidP="00464E96">
      <w:pPr>
        <w:ind w:firstLine="480"/>
        <w:jc w:val="center"/>
      </w:pPr>
      <w:r>
        <w:rPr>
          <w:noProof/>
        </w:rPr>
        <w:drawing>
          <wp:inline distT="0" distB="0" distL="0" distR="0" wp14:anchorId="67CDCD45" wp14:editId="1998AD51">
            <wp:extent cx="5040000" cy="4123712"/>
            <wp:effectExtent l="0" t="0" r="8255"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4123712"/>
                    </a:xfrm>
                    <a:prstGeom prst="rect">
                      <a:avLst/>
                    </a:prstGeom>
                    <a:noFill/>
                  </pic:spPr>
                </pic:pic>
              </a:graphicData>
            </a:graphic>
          </wp:inline>
        </w:drawing>
      </w:r>
    </w:p>
    <w:p w14:paraId="2B2F4505" w14:textId="4FA32A29" w:rsidR="000F2060" w:rsidRPr="00375280" w:rsidRDefault="000F2060" w:rsidP="00375280">
      <w:pPr>
        <w:spacing w:line="480" w:lineRule="auto"/>
        <w:ind w:firstLine="480"/>
        <w:jc w:val="center"/>
        <w:rPr>
          <w:rFonts w:ascii="Times New Roman" w:eastAsia="宋体" w:hAnsi="Times New Roman"/>
        </w:rPr>
      </w:pPr>
      <w:r w:rsidRPr="00375280">
        <w:rPr>
          <w:rFonts w:ascii="Times New Roman" w:eastAsia="宋体" w:hAnsi="Times New Roman"/>
        </w:rPr>
        <w:t>图</w:t>
      </w:r>
      <w:r w:rsidR="00B17726" w:rsidRPr="00375280">
        <w:rPr>
          <w:rFonts w:ascii="Times New Roman" w:eastAsia="宋体" w:hAnsi="Times New Roman" w:hint="eastAsia"/>
        </w:rPr>
        <w:t xml:space="preserve">2-10 </w:t>
      </w:r>
      <w:r w:rsidR="006C340A">
        <w:rPr>
          <w:rFonts w:ascii="Times New Roman" w:eastAsia="宋体" w:hAnsi="Times New Roman" w:hint="eastAsia"/>
        </w:rPr>
        <w:t>信噪比对气体吸收的影响仿真图</w:t>
      </w:r>
    </w:p>
    <w:p w14:paraId="16EBADF9" w14:textId="1A0832F5" w:rsidR="007C6753" w:rsidRDefault="00C14407" w:rsidP="002A7DDF">
      <w:pPr>
        <w:ind w:firstLine="480"/>
      </w:pPr>
      <w:r>
        <w:rPr>
          <w:rFonts w:hint="eastAsia"/>
        </w:rPr>
        <w:t>图</w:t>
      </w:r>
      <w:r>
        <w:rPr>
          <w:rFonts w:hint="eastAsia"/>
        </w:rPr>
        <w:t>2-</w:t>
      </w:r>
      <w:r>
        <w:t>10.a</w:t>
      </w:r>
      <w:r>
        <w:t>和</w:t>
      </w:r>
      <w:r>
        <w:rPr>
          <w:rFonts w:hint="eastAsia"/>
        </w:rPr>
        <w:t>b</w:t>
      </w:r>
      <w:r>
        <w:rPr>
          <w:rFonts w:hint="eastAsia"/>
        </w:rPr>
        <w:t>展示了</w:t>
      </w:r>
      <w:r w:rsidR="003B1E3A">
        <w:rPr>
          <w:rFonts w:hint="eastAsia"/>
        </w:rPr>
        <w:t>低浓度和高浓度情况下</w:t>
      </w:r>
      <w:r>
        <w:rPr>
          <w:rFonts w:hint="eastAsia"/>
        </w:rPr>
        <w:t>的</w:t>
      </w:r>
      <w:r w:rsidR="003B1E3A">
        <w:rPr>
          <w:rFonts w:hint="eastAsia"/>
        </w:rPr>
        <w:t>不同长度弯曲波导的</w:t>
      </w:r>
      <w:r>
        <w:rPr>
          <w:rFonts w:hint="eastAsia"/>
        </w:rPr>
        <w:t>气体吸收随着信噪比增加的变化趋势。</w:t>
      </w:r>
      <w:r w:rsidR="003B1E3A">
        <w:rPr>
          <w:rFonts w:hint="eastAsia"/>
        </w:rPr>
        <w:t>首先，在所有情况下，信噪比的增加都会增加气体吸收度，并且气体浓度越高弯曲长度越长上限就越大。这是因为随着信噪比的增加，其气体吸收度越来越逼近符合朗伯比尔定律的理想情况。另外我们</w:t>
      </w:r>
      <w:r>
        <w:rPr>
          <w:rFonts w:hint="eastAsia"/>
        </w:rPr>
        <w:t>不难发现，波导长度越长，气体吸收度增加的速度越快但其饱和趋势越慢。这是因为波导长度的增加本身增加了系统的光程长度，因此也相应的增加了气体吸收度。图</w:t>
      </w:r>
      <w:r>
        <w:rPr>
          <w:rFonts w:hint="eastAsia"/>
        </w:rPr>
        <w:t>2-</w:t>
      </w:r>
      <w:r>
        <w:t>10.c</w:t>
      </w:r>
      <w:r>
        <w:t>展示了</w:t>
      </w:r>
      <w:r>
        <w:rPr>
          <w:rFonts w:hint="eastAsia"/>
        </w:rPr>
        <w:t>1</w:t>
      </w:r>
      <w:r>
        <w:rPr>
          <w:rFonts w:hint="eastAsia"/>
        </w:rPr>
        <w:t>米长的波导在不同浓度下气体吸收随着信噪比增加的变化趋势。可以看出，随着信噪比增加，气体吸收浓度不断增加并逐渐趋近</w:t>
      </w:r>
      <w:r w:rsidR="003B1E3A">
        <w:rPr>
          <w:rFonts w:hint="eastAsia"/>
        </w:rPr>
        <w:t>理想气体吸收值</w:t>
      </w:r>
      <w:r>
        <w:rPr>
          <w:rFonts w:hint="eastAsia"/>
        </w:rPr>
        <w:t>。低浓度情况下，该饱和趋势非常快。这是因为低浓度的气体吸收原本就少，不需要很高的信噪比就可以完全展现其吸收峰。而当气体浓度较大时，信噪比的增加就能够很高的提升气体吸收度。</w:t>
      </w:r>
      <w:r w:rsidR="00375280">
        <w:rPr>
          <w:rFonts w:hint="eastAsia"/>
        </w:rPr>
        <w:t>图</w:t>
      </w:r>
      <w:r w:rsidR="00375280">
        <w:rPr>
          <w:rFonts w:hint="eastAsia"/>
        </w:rPr>
        <w:t>2-10.d</w:t>
      </w:r>
      <w:r w:rsidR="002A7DDF">
        <w:t>体现了随着信噪比增大</w:t>
      </w:r>
      <w:r w:rsidR="002A7DDF">
        <w:rPr>
          <w:rFonts w:hint="eastAsia"/>
        </w:rPr>
        <w:t>，</w:t>
      </w:r>
      <w:r w:rsidR="002A7DDF">
        <w:t>检测极限浓度不断降低</w:t>
      </w:r>
      <w:r w:rsidR="002A7DDF">
        <w:rPr>
          <w:rFonts w:hint="eastAsia"/>
        </w:rPr>
        <w:t>，且其降低的速率不断变缓。</w:t>
      </w:r>
      <w:r w:rsidR="00F25306">
        <w:rPr>
          <w:rFonts w:hint="eastAsia"/>
        </w:rPr>
        <w:t>这一趋势与直线传播时一致。</w:t>
      </w:r>
    </w:p>
    <w:p w14:paraId="15E2EF2E" w14:textId="4F4FF120" w:rsidR="002A7DDF" w:rsidRPr="002A7DDF" w:rsidRDefault="00750091" w:rsidP="002A7DDF">
      <w:pPr>
        <w:ind w:firstLine="480"/>
      </w:pPr>
      <w:r>
        <w:rPr>
          <w:rFonts w:hint="eastAsia"/>
        </w:rPr>
        <w:t>总的来说，对于气体传感系统而言，信噪比越高越好。但是信噪比的提升需要成本，因此我们可以根据具体的检测情况确定必须的信噪比条件。例如，对于低浓度检测，需要考虑满足检测极限浓度的信噪比；而对于高浓度检测，则需要考虑尽量接近其吸收度饱和区域，若达不到也应因此作为依据给出非线性补偿。</w:t>
      </w:r>
    </w:p>
    <w:p w14:paraId="7B8FB044" w14:textId="7D450091" w:rsidR="006A2568" w:rsidRPr="00DE56FF" w:rsidRDefault="006A2568" w:rsidP="0098015A">
      <w:pPr>
        <w:pStyle w:val="3"/>
      </w:pPr>
      <w:bookmarkStart w:id="40" w:name="_Toc446359330"/>
      <w:r w:rsidRPr="00DE56FF">
        <w:rPr>
          <w:rFonts w:hint="eastAsia"/>
        </w:rPr>
        <w:t>2</w:t>
      </w:r>
      <w:r w:rsidRPr="00DE56FF">
        <w:t xml:space="preserve">.4.4 </w:t>
      </w:r>
      <w:r w:rsidRPr="00DE56FF">
        <w:t>弯曲</w:t>
      </w:r>
      <w:r w:rsidR="006445A5">
        <w:rPr>
          <w:rFonts w:hint="eastAsia"/>
        </w:rPr>
        <w:t>状态</w:t>
      </w:r>
      <w:r w:rsidR="007C6753">
        <w:rPr>
          <w:rFonts w:hint="eastAsia"/>
        </w:rPr>
        <w:t>对吸收度</w:t>
      </w:r>
      <w:r w:rsidRPr="00DE56FF">
        <w:rPr>
          <w:rFonts w:hint="eastAsia"/>
        </w:rPr>
        <w:t>影响</w:t>
      </w:r>
      <w:r w:rsidR="0062511E">
        <w:rPr>
          <w:rFonts w:hint="eastAsia"/>
        </w:rPr>
        <w:t>**</w:t>
      </w:r>
      <w:bookmarkEnd w:id="40"/>
    </w:p>
    <w:p w14:paraId="761F210E" w14:textId="1539D696" w:rsidR="006A2568" w:rsidRPr="001313FB" w:rsidRDefault="00663200" w:rsidP="00673C85">
      <w:pPr>
        <w:ind w:firstLine="480"/>
      </w:pPr>
      <w:r>
        <w:t>笔者将波导长度</w:t>
      </w:r>
      <w:r>
        <w:rPr>
          <w:rFonts w:hint="eastAsia"/>
        </w:rPr>
        <w:t>、</w:t>
      </w:r>
      <w:r>
        <w:t>弯曲半径</w:t>
      </w:r>
      <w:r>
        <w:rPr>
          <w:rFonts w:hint="eastAsia"/>
        </w:rPr>
        <w:t>、</w:t>
      </w:r>
      <w:r>
        <w:t>弯曲角度</w:t>
      </w:r>
      <w:r>
        <w:rPr>
          <w:rFonts w:hint="eastAsia"/>
        </w:rPr>
        <w:t>、</w:t>
      </w:r>
      <w:r>
        <w:t>弯曲长度等变量糅合在一节中阐述</w:t>
      </w:r>
      <w:r>
        <w:rPr>
          <w:rFonts w:hint="eastAsia"/>
        </w:rPr>
        <w:t>，</w:t>
      </w:r>
      <w:r>
        <w:t>是因为这些变量之间有太多的联系</w:t>
      </w:r>
      <w:r>
        <w:rPr>
          <w:rFonts w:hint="eastAsia"/>
        </w:rPr>
        <w:t>，牵一发而动全身。在实际的传感系统中，空芯波导通常被密绕成匝</w:t>
      </w:r>
      <w:r w:rsidR="002A7DDF">
        <w:rPr>
          <w:rFonts w:hint="eastAsia"/>
        </w:rPr>
        <w:t>，</w:t>
      </w:r>
      <w:r w:rsidR="006C340A">
        <w:rPr>
          <w:rFonts w:hint="eastAsia"/>
        </w:rPr>
        <w:t>两端留有水平部分以便于耦合。</w:t>
      </w:r>
      <w:r w:rsidR="006322B0">
        <w:rPr>
          <w:rFonts w:hint="eastAsia"/>
        </w:rPr>
        <w:t>仿真中将两端视为损耗不变的耦合部分，仅考虑弯曲部分的长度作为波导长度</w:t>
      </w:r>
      <m:oMath>
        <m:r>
          <w:rPr>
            <w:rFonts w:ascii="Cambria Math" w:hAnsi="Cambria Math" w:hint="eastAsia"/>
          </w:rPr>
          <m:t>l</m:t>
        </m:r>
      </m:oMath>
      <w:r w:rsidR="006322B0">
        <w:rPr>
          <w:rFonts w:hint="eastAsia"/>
        </w:rPr>
        <w:t>。</w:t>
      </w:r>
      <w:r w:rsidR="00673C85">
        <w:rPr>
          <w:rFonts w:hint="eastAsia"/>
        </w:rPr>
        <w:t>图</w:t>
      </w:r>
      <w:r w:rsidR="00673C85">
        <w:rPr>
          <w:rFonts w:hint="eastAsia"/>
        </w:rPr>
        <w:t>2-</w:t>
      </w:r>
      <w:r w:rsidR="00277416">
        <w:t>11.a</w:t>
      </w:r>
      <w:r w:rsidR="00673C85">
        <w:rPr>
          <w:rFonts w:hint="eastAsia"/>
        </w:rPr>
        <w:t>展示了信噪比为</w:t>
      </w:r>
      <w:r w:rsidR="00673C85">
        <w:rPr>
          <w:rFonts w:hint="eastAsia"/>
        </w:rPr>
        <w:t>40</w:t>
      </w:r>
      <w:r w:rsidR="00673C85">
        <w:rPr>
          <w:rFonts w:hint="eastAsia"/>
        </w:rPr>
        <w:t>，气体浓度</w:t>
      </w:r>
      <w:r w:rsidR="00673C85">
        <w:rPr>
          <w:rFonts w:hint="eastAsia"/>
        </w:rPr>
        <w:t>200ppm</w:t>
      </w:r>
      <w:r w:rsidR="00673C85">
        <w:rPr>
          <w:rFonts w:hint="eastAsia"/>
        </w:rPr>
        <w:t>情况下，波导长度、弯曲半径与气体吸收强度之间的关系。可以看到在弯曲半径固定的情况下，气体吸收存在基于波导长度的最优解，如图中蓝线所示；而波导长度一定的情况下，气体吸收随弯曲半径增加而增加。</w:t>
      </w:r>
      <w:r w:rsidR="00673C85">
        <w:t>图</w:t>
      </w:r>
      <w:r w:rsidR="00673C85">
        <w:rPr>
          <w:rFonts w:hint="eastAsia"/>
        </w:rPr>
        <w:t>2-</w:t>
      </w:r>
      <w:r w:rsidR="00277416">
        <w:t>11.b</w:t>
      </w:r>
      <w:r w:rsidR="00673C85">
        <w:rPr>
          <w:rFonts w:hint="eastAsia"/>
        </w:rPr>
        <w:t>展示了信噪比为</w:t>
      </w:r>
      <w:r w:rsidR="00673C85">
        <w:rPr>
          <w:rFonts w:hint="eastAsia"/>
        </w:rPr>
        <w:t>100</w:t>
      </w:r>
      <w:r w:rsidR="00673C85">
        <w:rPr>
          <w:rFonts w:hint="eastAsia"/>
        </w:rPr>
        <w:t>，波导长度</w:t>
      </w:r>
      <w:r w:rsidR="00673C85">
        <w:rPr>
          <w:rFonts w:hint="eastAsia"/>
        </w:rPr>
        <w:t>1.5</w:t>
      </w:r>
      <w:r w:rsidR="00673C85">
        <w:rPr>
          <w:rFonts w:hint="eastAsia"/>
        </w:rPr>
        <w:t>米情况下，弯曲半径、气体浓度与气体吸收强度之间的关系。可以看到随气体浓度增加吸收度逐渐趋近与饱和且弯曲半径越大这一饱和趋势相对越缓慢。</w:t>
      </w:r>
      <w:r w:rsidR="00934E43">
        <w:rPr>
          <w:rFonts w:hint="eastAsia"/>
        </w:rPr>
        <w:t>而随着弯曲半径的增加，气体吸收不断增加。</w:t>
      </w:r>
    </w:p>
    <w:p w14:paraId="688B5DDC" w14:textId="2E6D663F" w:rsidR="00065EA4" w:rsidRPr="00303769" w:rsidRDefault="00065EA4" w:rsidP="0007260B">
      <w:pPr>
        <w:ind w:firstLine="480"/>
      </w:pPr>
      <w:r>
        <w:rPr>
          <w:noProof/>
        </w:rPr>
        <w:drawing>
          <wp:inline distT="0" distB="0" distL="0" distR="0" wp14:anchorId="28B2856C" wp14:editId="0EF2DCFA">
            <wp:extent cx="5040000" cy="19702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1970209"/>
                    </a:xfrm>
                    <a:prstGeom prst="rect">
                      <a:avLst/>
                    </a:prstGeom>
                    <a:noFill/>
                  </pic:spPr>
                </pic:pic>
              </a:graphicData>
            </a:graphic>
          </wp:inline>
        </w:drawing>
      </w:r>
    </w:p>
    <w:p w14:paraId="13093EB8" w14:textId="24B710F4" w:rsidR="0007260B" w:rsidRPr="00303769" w:rsidRDefault="0007260B" w:rsidP="0007260B">
      <w:pPr>
        <w:spacing w:line="480" w:lineRule="auto"/>
        <w:ind w:firstLine="480"/>
        <w:jc w:val="center"/>
        <w:rPr>
          <w:rFonts w:ascii="Times New Roman" w:eastAsia="宋体" w:hAnsi="Times New Roman"/>
        </w:rPr>
      </w:pPr>
      <w:r w:rsidRPr="00303769">
        <w:rPr>
          <w:rFonts w:ascii="Times New Roman" w:eastAsia="宋体" w:hAnsi="Times New Roman"/>
        </w:rPr>
        <w:t>图</w:t>
      </w:r>
      <w:r>
        <w:rPr>
          <w:rFonts w:ascii="Times New Roman" w:eastAsia="宋体" w:hAnsi="Times New Roman" w:hint="eastAsia"/>
        </w:rPr>
        <w:t>2-</w:t>
      </w:r>
      <w:r w:rsidR="00277416">
        <w:rPr>
          <w:rFonts w:ascii="Times New Roman" w:eastAsia="宋体" w:hAnsi="Times New Roman"/>
        </w:rPr>
        <w:t>11</w:t>
      </w:r>
      <w:r w:rsidRPr="00303769">
        <w:rPr>
          <w:rFonts w:ascii="Times New Roman" w:eastAsia="宋体" w:hAnsi="Times New Roman" w:hint="eastAsia"/>
        </w:rPr>
        <w:t xml:space="preserve"> </w:t>
      </w:r>
      <w:r w:rsidRPr="00303769">
        <w:rPr>
          <w:rFonts w:ascii="Times New Roman" w:eastAsia="宋体" w:hAnsi="Times New Roman"/>
        </w:rPr>
        <w:t>波导长度</w:t>
      </w:r>
      <w:r w:rsidRPr="00303769">
        <w:rPr>
          <w:rFonts w:ascii="Times New Roman" w:eastAsia="宋体" w:hAnsi="Times New Roman" w:hint="eastAsia"/>
        </w:rPr>
        <w:t>、</w:t>
      </w:r>
      <w:r w:rsidRPr="00303769">
        <w:rPr>
          <w:rFonts w:ascii="Times New Roman" w:eastAsia="宋体" w:hAnsi="Times New Roman"/>
        </w:rPr>
        <w:t>弯曲半径</w:t>
      </w:r>
      <w:r w:rsidRPr="00303769">
        <w:rPr>
          <w:rFonts w:ascii="Times New Roman" w:eastAsia="宋体" w:hAnsi="Times New Roman" w:hint="eastAsia"/>
        </w:rPr>
        <w:t>、</w:t>
      </w:r>
      <w:r w:rsidRPr="00303769">
        <w:rPr>
          <w:rFonts w:ascii="Times New Roman" w:eastAsia="宋体" w:hAnsi="Times New Roman"/>
        </w:rPr>
        <w:t>气体浓度与气体吸收强度关系图</w:t>
      </w:r>
    </w:p>
    <w:p w14:paraId="5B2ECA3D" w14:textId="70CA60E5" w:rsidR="0007260B" w:rsidRDefault="00277416" w:rsidP="004D5048">
      <w:pPr>
        <w:ind w:firstLine="480"/>
      </w:pPr>
      <w:r>
        <w:t>接下来</w:t>
      </w:r>
      <w:r>
        <w:rPr>
          <w:rFonts w:hint="eastAsia"/>
        </w:rPr>
        <w:t>，</w:t>
      </w:r>
      <w:r>
        <w:t>我们分别从弯曲长度和弯曲半径变量的角度观察系统</w:t>
      </w:r>
    </w:p>
    <w:p w14:paraId="46DD08A5" w14:textId="36D506E9" w:rsidR="00371D3B" w:rsidRDefault="006445A5" w:rsidP="00D33A63">
      <w:pPr>
        <w:pStyle w:val="4"/>
        <w:spacing w:before="0" w:after="0" w:line="300" w:lineRule="auto"/>
        <w:ind w:firstLineChars="0" w:firstLine="0"/>
        <w:rPr>
          <w:sz w:val="24"/>
          <w:szCs w:val="24"/>
        </w:rPr>
      </w:pPr>
      <w:r w:rsidRPr="00D33A63">
        <w:rPr>
          <w:rFonts w:hint="eastAsia"/>
          <w:sz w:val="24"/>
          <w:szCs w:val="24"/>
        </w:rPr>
        <w:t xml:space="preserve">1. </w:t>
      </w:r>
      <w:r w:rsidRPr="00D33A63">
        <w:rPr>
          <w:rFonts w:hint="eastAsia"/>
          <w:sz w:val="24"/>
          <w:szCs w:val="24"/>
        </w:rPr>
        <w:t>弯曲长度</w:t>
      </w:r>
    </w:p>
    <w:p w14:paraId="6A5BD650" w14:textId="5A8F4E56" w:rsidR="006C340A" w:rsidRDefault="009417D8" w:rsidP="006C340A">
      <w:pPr>
        <w:ind w:firstLine="480"/>
      </w:pPr>
      <w:bookmarkStart w:id="41" w:name="OLE_LINK29"/>
      <w:bookmarkStart w:id="42" w:name="OLE_LINK30"/>
      <w:r>
        <w:t>根据</w:t>
      </w:r>
      <w:r>
        <w:rPr>
          <w:rFonts w:hint="eastAsia"/>
        </w:rPr>
        <w:t>公式（</w:t>
      </w:r>
      <w:r>
        <w:rPr>
          <w:rFonts w:hint="eastAsia"/>
        </w:rPr>
        <w:t>1-1</w:t>
      </w:r>
      <w:r>
        <w:rPr>
          <w:rFonts w:hint="eastAsia"/>
        </w:rPr>
        <w:t>），气体吸收度与光程长度成正比。</w:t>
      </w:r>
      <w:bookmarkEnd w:id="41"/>
      <w:bookmarkEnd w:id="42"/>
      <w:r w:rsidR="00F25306">
        <w:rPr>
          <w:rFonts w:hint="eastAsia"/>
        </w:rPr>
        <w:t>在理想情况下，波导长度越长气体吸收度越好。然而，考虑到波导长度增加也会同时增加系统损耗，因此在直线传播的情况下波导长度存在最优值</w:t>
      </w:r>
      <w:r w:rsidR="00F25306" w:rsidRPr="00F25306">
        <w:rPr>
          <w:vertAlign w:val="superscript"/>
        </w:rPr>
        <w:fldChar w:fldCharType="begin"/>
      </w:r>
      <w:r w:rsidR="00F25306" w:rsidRPr="00F25306">
        <w:rPr>
          <w:rFonts w:hint="eastAsia"/>
          <w:vertAlign w:val="superscript"/>
        </w:rPr>
        <w:instrText xml:space="preserve"> ADDIN EN.CITE &lt;EndNote&gt;&lt;Cite&gt;&lt;Author&gt;</w:instrText>
      </w:r>
      <w:r w:rsidR="00F25306" w:rsidRPr="00F25306">
        <w:rPr>
          <w:rFonts w:hint="eastAsia"/>
          <w:vertAlign w:val="superscript"/>
        </w:rPr>
        <w:instrText>周佳琦</w:instrText>
      </w:r>
      <w:r w:rsidR="00F25306" w:rsidRPr="00F25306">
        <w:rPr>
          <w:rFonts w:hint="eastAsia"/>
          <w:vertAlign w:val="superscript"/>
        </w:rPr>
        <w:instrText>&lt;/Author&gt;&lt;Year&gt;2012&lt;/Year&gt;&lt;RecNum&gt;23&lt;/RecNum&gt;&lt;DisplayText&gt;[32]&lt;/DisplayText&gt;&lt;record&gt;&lt;rec-number&gt;23&lt;/rec-number&gt;&lt;foreign-keys&gt;&lt;key app="EN" db-id="022pr5w2d2re9oe2zz25wtsw9e9xtts9e29z"&gt;23&lt;/key&gt;&lt;/foreign-keys&gt;&lt;ref-type name="Journal Article"&gt;17&lt;/ref-type&gt;&lt;contributors&gt;&lt;authors&gt;&lt;author&gt;</w:instrText>
      </w:r>
      <w:r w:rsidR="00F25306" w:rsidRPr="00F25306">
        <w:rPr>
          <w:rFonts w:hint="eastAsia"/>
          <w:vertAlign w:val="superscript"/>
        </w:rPr>
        <w:instrText>周佳琦</w:instrText>
      </w:r>
      <w:r w:rsidR="00F25306" w:rsidRPr="00F25306">
        <w:rPr>
          <w:rFonts w:hint="eastAsia"/>
          <w:vertAlign w:val="superscript"/>
        </w:rPr>
        <w:instrText>&lt;/author&gt;&lt;author&gt;</w:instrText>
      </w:r>
      <w:r w:rsidR="00F25306" w:rsidRPr="00F25306">
        <w:rPr>
          <w:rFonts w:hint="eastAsia"/>
          <w:vertAlign w:val="superscript"/>
        </w:rPr>
        <w:instrText>陆维佳</w:instrText>
      </w:r>
      <w:r w:rsidR="00F25306" w:rsidRPr="00F25306">
        <w:rPr>
          <w:rFonts w:hint="eastAsia"/>
          <w:vertAlign w:val="superscript"/>
        </w:rPr>
        <w:instrText>&lt;/author&gt;&lt;author&gt;</w:instrText>
      </w:r>
      <w:r w:rsidR="00F25306" w:rsidRPr="00F25306">
        <w:rPr>
          <w:rFonts w:hint="eastAsia"/>
          <w:vertAlign w:val="superscript"/>
        </w:rPr>
        <w:instrText>孙帮山</w:instrText>
      </w:r>
      <w:r w:rsidR="00F25306" w:rsidRPr="00F25306">
        <w:rPr>
          <w:rFonts w:hint="eastAsia"/>
          <w:vertAlign w:val="superscript"/>
        </w:rPr>
        <w:instrText>&lt;/author&gt;&lt;author&gt;</w:instrText>
      </w:r>
      <w:r w:rsidR="00F25306" w:rsidRPr="00F25306">
        <w:rPr>
          <w:rFonts w:hint="eastAsia"/>
          <w:vertAlign w:val="superscript"/>
        </w:rPr>
        <w:instrText>石艺尉</w:instrText>
      </w:r>
      <w:r w:rsidR="00F25306" w:rsidRPr="00F25306">
        <w:rPr>
          <w:rFonts w:hint="eastAsia"/>
          <w:vertAlign w:val="superscript"/>
        </w:rPr>
        <w:instrText>&lt;/author&gt;&lt;/authors&gt;&lt;/contributors&gt;&lt;titles&gt;&lt;title&gt;</w:instrText>
      </w:r>
      <w:r w:rsidR="00F25306" w:rsidRPr="00F25306">
        <w:rPr>
          <w:rFonts w:hint="eastAsia"/>
          <w:vertAlign w:val="superscript"/>
        </w:rPr>
        <w:instrText>空芯光纤气体传感气室的优化设计</w:instrText>
      </w:r>
      <w:r w:rsidR="00F25306" w:rsidRPr="00F25306">
        <w:rPr>
          <w:rFonts w:hint="eastAsia"/>
          <w:vertAlign w:val="superscript"/>
        </w:rPr>
        <w:instrText>&lt;/title&gt;&lt;secondary-title&gt;</w:instrText>
      </w:r>
      <w:r w:rsidR="00F25306" w:rsidRPr="00F25306">
        <w:rPr>
          <w:rFonts w:hint="eastAsia"/>
          <w:vertAlign w:val="superscript"/>
        </w:rPr>
        <w:instrText>光学学报</w:instrText>
      </w:r>
      <w:r w:rsidR="00F25306" w:rsidRPr="00F25306">
        <w:rPr>
          <w:rFonts w:hint="eastAsia"/>
          <w:vertAlign w:val="superscript"/>
        </w:rPr>
        <w:instrText>&lt;/secondary-title&gt;&lt;/titles&gt;&lt;periodical&gt;&lt;full-title&gt;</w:instrText>
      </w:r>
      <w:r w:rsidR="00F25306" w:rsidRPr="00F25306">
        <w:rPr>
          <w:rFonts w:hint="eastAsia"/>
          <w:vertAlign w:val="superscript"/>
        </w:rPr>
        <w:instrText>光学学报</w:instrText>
      </w:r>
      <w:r w:rsidR="00F25306" w:rsidRPr="00F25306">
        <w:rPr>
          <w:rFonts w:hint="eastAsia"/>
          <w:vertAlign w:val="superscript"/>
        </w:rPr>
        <w:instrText>&lt;/full-title&gt;&lt;/periodical&gt;&lt;pages&gt;281-286&lt;/pages&gt;&lt;number&gt;2&lt;/number&gt;&lt;dates&gt;&lt;year&gt;2012&lt;/year&gt;&lt;/dates&gt;&lt;urls&gt;&lt;/urls&gt;&lt;/record&gt;&lt;/Cite&gt;&lt;/EndNote&gt;</w:instrText>
      </w:r>
      <w:r w:rsidR="00F25306" w:rsidRPr="00F25306">
        <w:rPr>
          <w:vertAlign w:val="superscript"/>
        </w:rPr>
        <w:fldChar w:fldCharType="separate"/>
      </w:r>
      <w:r w:rsidR="00F25306" w:rsidRPr="00F25306">
        <w:rPr>
          <w:noProof/>
          <w:vertAlign w:val="superscript"/>
        </w:rPr>
        <w:t>[</w:t>
      </w:r>
      <w:hyperlink w:anchor="_ENREF_32" w:tooltip="周佳琦, 2012 #23" w:history="1">
        <w:r w:rsidR="00F25306" w:rsidRPr="00F25306">
          <w:rPr>
            <w:noProof/>
            <w:vertAlign w:val="superscript"/>
          </w:rPr>
          <w:t>32</w:t>
        </w:r>
      </w:hyperlink>
      <w:r w:rsidR="00F25306" w:rsidRPr="00F25306">
        <w:rPr>
          <w:noProof/>
          <w:vertAlign w:val="superscript"/>
        </w:rPr>
        <w:t>]</w:t>
      </w:r>
      <w:r w:rsidR="00F25306" w:rsidRPr="00F25306">
        <w:rPr>
          <w:vertAlign w:val="superscript"/>
        </w:rPr>
        <w:fldChar w:fldCharType="end"/>
      </w:r>
      <w:r w:rsidR="00F25306">
        <w:rPr>
          <w:rFonts w:hint="eastAsia"/>
        </w:rPr>
        <w:t>。那么，在小型化的气体传感系统中是否也同样存在最优长度呢？</w:t>
      </w:r>
    </w:p>
    <w:p w14:paraId="7A421ED3" w14:textId="35EFC960" w:rsidR="00F25306" w:rsidRPr="006C340A" w:rsidRDefault="00F25306" w:rsidP="006C340A">
      <w:pPr>
        <w:ind w:firstLine="480"/>
      </w:pPr>
      <w:r>
        <w:t>图</w:t>
      </w:r>
      <w:r>
        <w:rPr>
          <w:rFonts w:hint="eastAsia"/>
        </w:rPr>
        <w:t>2-</w:t>
      </w:r>
      <w:r>
        <w:t>12</w:t>
      </w:r>
      <w:r>
        <w:t>展示了气体吸收度及系统灵敏度随着弯曲长度的变化图</w:t>
      </w:r>
      <w:r>
        <w:rPr>
          <w:rFonts w:hint="eastAsia"/>
        </w:rPr>
        <w:t>。</w:t>
      </w:r>
      <w:r>
        <w:t>图</w:t>
      </w:r>
      <w:r>
        <w:rPr>
          <w:rFonts w:hint="eastAsia"/>
        </w:rPr>
        <w:t>2-</w:t>
      </w:r>
      <w:r>
        <w:t>12.a</w:t>
      </w:r>
      <w:r>
        <w:t>与</w:t>
      </w:r>
      <w:r>
        <w:rPr>
          <w:rFonts w:hint="eastAsia"/>
        </w:rPr>
        <w:t>b</w:t>
      </w:r>
      <w:r>
        <w:rPr>
          <w:rFonts w:hint="eastAsia"/>
        </w:rPr>
        <w:t>为弯曲一整圈的情况下，长度为</w:t>
      </w:r>
      <w:r>
        <w:rPr>
          <w:rFonts w:hint="eastAsia"/>
        </w:rPr>
        <w:t>0.5</w:t>
      </w:r>
      <w:r>
        <w:rPr>
          <w:rFonts w:hint="eastAsia"/>
        </w:rPr>
        <w:t>、</w:t>
      </w:r>
      <w:r>
        <w:rPr>
          <w:rFonts w:hint="eastAsia"/>
        </w:rPr>
        <w:t>1</w:t>
      </w:r>
      <w:r>
        <w:rPr>
          <w:rFonts w:hint="eastAsia"/>
        </w:rPr>
        <w:t>、</w:t>
      </w:r>
      <w:r>
        <w:rPr>
          <w:rFonts w:hint="eastAsia"/>
        </w:rPr>
        <w:t>1.5</w:t>
      </w:r>
      <w:r>
        <w:rPr>
          <w:rFonts w:hint="eastAsia"/>
        </w:rPr>
        <w:t>、</w:t>
      </w:r>
      <w:r>
        <w:rPr>
          <w:rFonts w:hint="eastAsia"/>
        </w:rPr>
        <w:t>2</w:t>
      </w:r>
      <w:r>
        <w:rPr>
          <w:rFonts w:hint="eastAsia"/>
        </w:rPr>
        <w:t>米的波导的气体吸收度及灵敏度</w:t>
      </w:r>
      <w:r w:rsidR="00900064">
        <w:rPr>
          <w:rFonts w:hint="eastAsia"/>
        </w:rPr>
        <w:t>随浓度升高而变化的趋势</w:t>
      </w:r>
      <w:r>
        <w:rPr>
          <w:rFonts w:hint="eastAsia"/>
        </w:rPr>
        <w:t>。</w:t>
      </w:r>
      <w:r w:rsidR="00900064">
        <w:rPr>
          <w:rFonts w:hint="eastAsia"/>
        </w:rPr>
        <w:t>在这里我们需要注意，虽然在弯曲的情况下弯曲长度的增加意味着更充分的气体吸收，但弯曲长度的增加带来了更多的直线损耗。因此，越长的波导虽然在低浓度区域有着更高的灵敏度和更低的饱和吸收度。并且其灵敏度的下降趋势也更快。从</w:t>
      </w:r>
      <w:r w:rsidR="00900064">
        <w:rPr>
          <w:rFonts w:hint="eastAsia"/>
        </w:rPr>
        <w:t>a</w:t>
      </w:r>
      <w:r w:rsidR="00900064">
        <w:rPr>
          <w:rFonts w:hint="eastAsia"/>
        </w:rPr>
        <w:t>图的相交点不难想象，在某一浓度下，存在着气体吸收度最大化的最优波导长度。不仅如此，系统的灵敏度也存在着最优</w:t>
      </w:r>
      <w:r w:rsidR="00411D88">
        <w:rPr>
          <w:rFonts w:hint="eastAsia"/>
        </w:rPr>
        <w:t>弯曲</w:t>
      </w:r>
      <w:r w:rsidR="00900064">
        <w:rPr>
          <w:rFonts w:hint="eastAsia"/>
        </w:rPr>
        <w:t>长度。图</w:t>
      </w:r>
      <w:r w:rsidR="00900064">
        <w:rPr>
          <w:rFonts w:hint="eastAsia"/>
        </w:rPr>
        <w:t>2-</w:t>
      </w:r>
      <w:r w:rsidR="00900064">
        <w:t>12c</w:t>
      </w:r>
      <w:r w:rsidR="00900064">
        <w:t>和</w:t>
      </w:r>
      <w:r w:rsidR="00900064">
        <w:rPr>
          <w:rFonts w:hint="eastAsia"/>
        </w:rPr>
        <w:t>d</w:t>
      </w:r>
      <w:r w:rsidR="00900064">
        <w:rPr>
          <w:rFonts w:hint="eastAsia"/>
        </w:rPr>
        <w:t>给出了</w:t>
      </w:r>
      <w:r w:rsidR="00411D88">
        <w:rPr>
          <w:rFonts w:hint="eastAsia"/>
        </w:rPr>
        <w:t>低浓度和高浓度情况下，</w:t>
      </w:r>
      <w:r w:rsidR="00900064">
        <w:rPr>
          <w:rFonts w:hint="eastAsia"/>
        </w:rPr>
        <w:t>系统灵敏度</w:t>
      </w:r>
      <w:r w:rsidR="00411D88">
        <w:rPr>
          <w:rFonts w:hint="eastAsia"/>
        </w:rPr>
        <w:t>随着弯曲长度变化的趋势图。可以发现气体浓度越高，灵敏度的最优弯曲长度越小。当浓度达到</w:t>
      </w:r>
      <w:r w:rsidR="00411D88">
        <w:rPr>
          <w:rFonts w:hint="eastAsia"/>
        </w:rPr>
        <w:t>2000ppm</w:t>
      </w:r>
      <w:r w:rsidR="00411D88">
        <w:rPr>
          <w:rFonts w:hint="eastAsia"/>
        </w:rPr>
        <w:t>时，最优长度降至</w:t>
      </w:r>
      <w:r w:rsidR="00411D88">
        <w:rPr>
          <w:rFonts w:hint="eastAsia"/>
        </w:rPr>
        <w:t>0.73m</w:t>
      </w:r>
      <w:r w:rsidR="00411D88">
        <w:rPr>
          <w:rFonts w:hint="eastAsia"/>
        </w:rPr>
        <w:t>。</w:t>
      </w:r>
    </w:p>
    <w:p w14:paraId="28A1756A" w14:textId="5A505DCB" w:rsidR="00371D3B" w:rsidRDefault="006445A5" w:rsidP="004D5048">
      <w:pPr>
        <w:ind w:firstLineChars="0" w:firstLine="0"/>
        <w:jc w:val="center"/>
      </w:pPr>
      <w:r>
        <w:rPr>
          <w:noProof/>
        </w:rPr>
        <w:drawing>
          <wp:inline distT="0" distB="0" distL="0" distR="0" wp14:anchorId="582B0AFD" wp14:editId="06516860">
            <wp:extent cx="5040000" cy="3637268"/>
            <wp:effectExtent l="0" t="0" r="0" b="190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637268"/>
                    </a:xfrm>
                    <a:prstGeom prst="rect">
                      <a:avLst/>
                    </a:prstGeom>
                    <a:noFill/>
                  </pic:spPr>
                </pic:pic>
              </a:graphicData>
            </a:graphic>
          </wp:inline>
        </w:drawing>
      </w:r>
    </w:p>
    <w:p w14:paraId="55222452" w14:textId="76857E10" w:rsidR="00371D3B" w:rsidRPr="00411D88" w:rsidRDefault="006445A5" w:rsidP="00411D88">
      <w:pPr>
        <w:spacing w:line="480" w:lineRule="auto"/>
        <w:ind w:firstLine="480"/>
        <w:jc w:val="center"/>
        <w:rPr>
          <w:rFonts w:ascii="Times New Roman" w:eastAsia="宋体" w:hAnsi="Times New Roman"/>
        </w:rPr>
      </w:pPr>
      <w:r w:rsidRPr="00411D88">
        <w:rPr>
          <w:rFonts w:ascii="Times New Roman" w:eastAsia="宋体" w:hAnsi="Times New Roman"/>
        </w:rPr>
        <w:t>图</w:t>
      </w:r>
      <w:r w:rsidR="00F25306" w:rsidRPr="00411D88">
        <w:rPr>
          <w:rFonts w:ascii="Times New Roman" w:eastAsia="宋体" w:hAnsi="Times New Roman" w:hint="eastAsia"/>
        </w:rPr>
        <w:t>2-</w:t>
      </w:r>
      <w:r w:rsidR="00F25306" w:rsidRPr="00411D88">
        <w:rPr>
          <w:rFonts w:ascii="Times New Roman" w:eastAsia="宋体" w:hAnsi="Times New Roman"/>
        </w:rPr>
        <w:t xml:space="preserve">12 </w:t>
      </w:r>
      <w:r w:rsidR="00F25306" w:rsidRPr="00411D88">
        <w:rPr>
          <w:rFonts w:ascii="Times New Roman" w:eastAsia="宋体" w:hAnsi="Times New Roman"/>
        </w:rPr>
        <w:t>弯曲长度对气体吸收度的影响</w:t>
      </w:r>
    </w:p>
    <w:p w14:paraId="73BA4F2E" w14:textId="1E70284E" w:rsidR="004D5048" w:rsidRDefault="00411D88" w:rsidP="004D5048">
      <w:pPr>
        <w:ind w:firstLine="480"/>
      </w:pPr>
      <w:r>
        <w:t>综合以上结论</w:t>
      </w:r>
      <w:r>
        <w:rPr>
          <w:rFonts w:hint="eastAsia"/>
        </w:rPr>
        <w:t>，弯曲长度存在针对气体吸收度和灵敏度不同的最优值。目标检测浓度越高，系统的最优弯曲长度越短。针对于痕量气体检测，弯曲波导长度的增加不仅能够提高气体吸收度和系统灵敏度，还不会增加传感器所占的面积，具有很好的优势。</w:t>
      </w:r>
    </w:p>
    <w:p w14:paraId="4CF5E4AF" w14:textId="74643A1B" w:rsidR="00D33A63" w:rsidRPr="00795D1F" w:rsidRDefault="00D33A63" w:rsidP="00D33A63">
      <w:pPr>
        <w:pStyle w:val="4"/>
        <w:spacing w:before="0" w:after="0" w:line="300" w:lineRule="auto"/>
        <w:ind w:firstLineChars="0" w:firstLine="0"/>
        <w:rPr>
          <w:color w:val="FF0000"/>
          <w:sz w:val="24"/>
          <w:szCs w:val="24"/>
        </w:rPr>
      </w:pPr>
      <w:r w:rsidRPr="00795D1F">
        <w:rPr>
          <w:rFonts w:hint="eastAsia"/>
          <w:color w:val="FF0000"/>
          <w:sz w:val="24"/>
          <w:szCs w:val="24"/>
        </w:rPr>
        <w:t xml:space="preserve">2. </w:t>
      </w:r>
      <w:r w:rsidRPr="00795D1F">
        <w:rPr>
          <w:rFonts w:hint="eastAsia"/>
          <w:color w:val="FF0000"/>
          <w:sz w:val="24"/>
          <w:szCs w:val="24"/>
        </w:rPr>
        <w:t>弯曲半径</w:t>
      </w:r>
      <w:r w:rsidR="00795D1F">
        <w:rPr>
          <w:rFonts w:hint="eastAsia"/>
          <w:color w:val="FF0000"/>
          <w:sz w:val="24"/>
          <w:szCs w:val="24"/>
        </w:rPr>
        <w:t>**</w:t>
      </w:r>
      <w:r w:rsidR="00795D1F">
        <w:rPr>
          <w:color w:val="FF0000"/>
          <w:sz w:val="24"/>
          <w:szCs w:val="24"/>
        </w:rPr>
        <w:t xml:space="preserve"> </w:t>
      </w:r>
      <w:r w:rsidR="00795D1F">
        <w:rPr>
          <w:color w:val="FF0000"/>
          <w:sz w:val="24"/>
          <w:szCs w:val="24"/>
        </w:rPr>
        <w:t>与实验结果不符合</w:t>
      </w:r>
    </w:p>
    <w:p w14:paraId="4AB29C96" w14:textId="087301EA" w:rsidR="00065EA4" w:rsidRDefault="00411D88" w:rsidP="00411D88">
      <w:pPr>
        <w:ind w:firstLine="480"/>
      </w:pPr>
      <w:r>
        <w:rPr>
          <w:rFonts w:hint="eastAsia"/>
        </w:rPr>
        <w:t>接下来我们固定弯曲长度，探究弯曲半径对系统的变化。</w:t>
      </w:r>
      <w:r w:rsidR="0006356D">
        <w:rPr>
          <w:rFonts w:hint="eastAsia"/>
        </w:rPr>
        <w:t>2</w:t>
      </w:r>
      <w:r w:rsidR="0006356D">
        <w:rPr>
          <w:rFonts w:hint="eastAsia"/>
        </w:rPr>
        <w:t>根据</w:t>
      </w:r>
      <w:r w:rsidR="0006356D">
        <w:rPr>
          <w:rFonts w:hint="eastAsia"/>
        </w:rPr>
        <w:t>.3.2</w:t>
      </w:r>
      <w:r w:rsidR="0006356D">
        <w:rPr>
          <w:rFonts w:hint="eastAsia"/>
        </w:rPr>
        <w:t>小节中讨论的弯曲损耗公式可知，弯曲半径对弯曲损耗有着</w:t>
      </w:r>
      <m:oMath>
        <m:f>
          <m:fPr>
            <m:ctrlPr>
              <w:rPr>
                <w:rFonts w:ascii="Cambria Math" w:hAnsi="Cambria Math"/>
              </w:rPr>
            </m:ctrlPr>
          </m:fPr>
          <m:num>
            <m:r>
              <w:rPr>
                <w:rFonts w:ascii="Cambria Math" w:hAnsi="Cambria Math"/>
              </w:rPr>
              <m:t>1</m:t>
            </m:r>
          </m:num>
          <m:den>
            <m:r>
              <w:rPr>
                <w:rFonts w:ascii="Cambria Math" w:hAnsi="Cambria Math"/>
              </w:rPr>
              <m:t>R</m:t>
            </m:r>
          </m:den>
        </m:f>
      </m:oMath>
      <w:r w:rsidR="0006356D">
        <w:rPr>
          <w:rFonts w:hint="eastAsia"/>
        </w:rPr>
        <w:t>的影响。弯曲半径过小会造成极大的弯曲损耗，从而导致气体吸收度的极度降低。而随着弯曲半径的增加，弯曲带来的气体更充分吸收的效果开始展现，并最终趋于饱和。值得注意的是，在弯曲半径较大的范围内，波导长度越长在弯曲长度固定的情况下，</w:t>
      </w:r>
      <w:r>
        <w:t>图</w:t>
      </w:r>
      <w:r w:rsidR="0006356D">
        <w:rPr>
          <w:rFonts w:hint="eastAsia"/>
        </w:rPr>
        <w:t>2-</w:t>
      </w:r>
      <w:r w:rsidR="0006356D">
        <w:t>13</w:t>
      </w:r>
      <w:r w:rsidR="0006356D">
        <w:t>展示了</w:t>
      </w:r>
    </w:p>
    <w:p w14:paraId="0A9E3A97" w14:textId="66C898C3" w:rsidR="004D5048" w:rsidRPr="0006356D" w:rsidRDefault="004D5048" w:rsidP="00371D3B">
      <w:pPr>
        <w:ind w:firstLineChars="0" w:firstLine="0"/>
        <w:jc w:val="center"/>
      </w:pPr>
    </w:p>
    <w:p w14:paraId="271BAE4B" w14:textId="654822C5" w:rsidR="00371D3B" w:rsidRDefault="00371D3B" w:rsidP="00371D3B">
      <w:pPr>
        <w:ind w:firstLineChars="0" w:firstLine="0"/>
        <w:jc w:val="center"/>
      </w:pPr>
      <w:r>
        <w:rPr>
          <w:rFonts w:hint="eastAsia"/>
        </w:rPr>
        <w:t>图</w:t>
      </w:r>
      <w:r w:rsidR="00411D88">
        <w:rPr>
          <w:rFonts w:hint="eastAsia"/>
        </w:rPr>
        <w:t>2-</w:t>
      </w:r>
      <w:r w:rsidR="00411D88">
        <w:t>13</w:t>
      </w:r>
      <w:r w:rsidR="00411D88">
        <w:t>弯曲半径对气体吸收的影响</w:t>
      </w:r>
    </w:p>
    <w:p w14:paraId="1EEAE4A0" w14:textId="7C8375EF" w:rsidR="00E30814" w:rsidRDefault="00E30814" w:rsidP="00E30814">
      <w:pPr>
        <w:ind w:firstLine="480"/>
      </w:pPr>
    </w:p>
    <w:p w14:paraId="345196E2" w14:textId="77777777" w:rsidR="00E30814" w:rsidRPr="00E30814" w:rsidRDefault="00E30814" w:rsidP="00E30814">
      <w:pPr>
        <w:ind w:firstLine="480"/>
      </w:pPr>
    </w:p>
    <w:p w14:paraId="4DBDBF1A" w14:textId="61DFCCEE" w:rsidR="007B1B1D" w:rsidRPr="007B1B1D" w:rsidRDefault="007B1B1D" w:rsidP="0068594B">
      <w:pPr>
        <w:pStyle w:val="2"/>
        <w:ind w:firstLine="643"/>
      </w:pPr>
      <w:bookmarkStart w:id="43" w:name="_Toc446359331"/>
      <w:r w:rsidRPr="007B1B1D">
        <w:rPr>
          <w:rFonts w:hint="eastAsia"/>
        </w:rPr>
        <w:t>2.</w:t>
      </w:r>
      <w:r w:rsidR="00A00115">
        <w:t>5</w:t>
      </w:r>
      <w:r w:rsidR="00575408">
        <w:t xml:space="preserve"> </w:t>
      </w:r>
      <w:r>
        <w:rPr>
          <w:rFonts w:hint="eastAsia"/>
        </w:rPr>
        <w:t>本章小结</w:t>
      </w:r>
      <w:r w:rsidR="0062511E">
        <w:rPr>
          <w:rFonts w:hint="eastAsia"/>
        </w:rPr>
        <w:t>**</w:t>
      </w:r>
      <w:bookmarkEnd w:id="43"/>
    </w:p>
    <w:p w14:paraId="74FDF570" w14:textId="4CEB0D58" w:rsidR="007B1B1D" w:rsidRDefault="00265673" w:rsidP="007B1B1D">
      <w:pPr>
        <w:ind w:firstLine="480"/>
      </w:pPr>
      <w:r>
        <w:t>本章介绍了空芯波导的结构及其传输原理</w:t>
      </w:r>
      <w:r>
        <w:rPr>
          <w:rFonts w:hint="eastAsia"/>
        </w:rPr>
        <w:t>。</w:t>
      </w:r>
      <w:r>
        <w:t>从电磁波理论</w:t>
      </w:r>
      <w:r>
        <w:rPr>
          <w:rFonts w:hint="eastAsia"/>
        </w:rPr>
        <w:t>、</w:t>
      </w:r>
      <w:r>
        <w:t>几何光学理论及弯曲模型三个角度详细阐述了小型化波导式气体吸收腔所依靠的的理论背景与数学模型</w:t>
      </w:r>
      <w:r>
        <w:rPr>
          <w:rFonts w:hint="eastAsia"/>
        </w:rPr>
        <w:t>。并基于该模型针对影响气体吸收的参数进行了程序仿真并寻求优化值。</w:t>
      </w:r>
    </w:p>
    <w:p w14:paraId="706BBED5" w14:textId="67E41682" w:rsidR="00265673" w:rsidRPr="007B1B1D" w:rsidRDefault="00265673" w:rsidP="007B1B1D">
      <w:pPr>
        <w:ind w:firstLine="480"/>
      </w:pPr>
    </w:p>
    <w:p w14:paraId="78DD22DE" w14:textId="2EB4E58C" w:rsidR="00E0183B" w:rsidRDefault="00E0183B" w:rsidP="00F8229A">
      <w:pPr>
        <w:ind w:firstLineChars="0" w:firstLine="0"/>
      </w:pPr>
    </w:p>
    <w:p w14:paraId="4A31DC6D" w14:textId="77777777" w:rsidR="00286887" w:rsidRDefault="00286887">
      <w:pPr>
        <w:spacing w:line="240" w:lineRule="auto"/>
        <w:ind w:firstLineChars="0" w:firstLine="0"/>
        <w:rPr>
          <w:rFonts w:ascii="Times New Roman" w:eastAsia="宋体" w:hAnsi="Times New Roman"/>
          <w:b/>
          <w:bCs/>
          <w:kern w:val="44"/>
          <w:sz w:val="36"/>
          <w:szCs w:val="44"/>
        </w:rPr>
      </w:pPr>
      <w:bookmarkStart w:id="44" w:name="_Toc446359332"/>
      <w:r>
        <w:rPr>
          <w:rFonts w:ascii="Times New Roman" w:eastAsia="宋体" w:hAnsi="Times New Roman"/>
          <w:sz w:val="36"/>
        </w:rPr>
        <w:br w:type="page"/>
      </w:r>
    </w:p>
    <w:p w14:paraId="5E0E766E" w14:textId="5A354F59" w:rsidR="00DE5488" w:rsidRPr="00A913E6" w:rsidRDefault="00DE5488" w:rsidP="00A913E6">
      <w:pPr>
        <w:pStyle w:val="1"/>
        <w:spacing w:line="360" w:lineRule="auto"/>
        <w:ind w:firstLine="723"/>
        <w:jc w:val="center"/>
        <w:rPr>
          <w:rFonts w:ascii="Times New Roman" w:eastAsia="宋体" w:hAnsi="Times New Roman"/>
          <w:sz w:val="36"/>
        </w:rPr>
      </w:pPr>
      <w:r w:rsidRPr="00A913E6">
        <w:rPr>
          <w:rFonts w:ascii="Times New Roman" w:eastAsia="宋体" w:hAnsi="Times New Roman" w:hint="eastAsia"/>
          <w:sz w:val="36"/>
        </w:rPr>
        <w:t>第</w:t>
      </w:r>
      <w:r w:rsidR="0090582D" w:rsidRPr="00A913E6">
        <w:rPr>
          <w:rFonts w:ascii="Times New Roman" w:eastAsia="宋体" w:hAnsi="Times New Roman" w:hint="eastAsia"/>
          <w:sz w:val="36"/>
        </w:rPr>
        <w:t>三</w:t>
      </w:r>
      <w:r w:rsidRPr="00A913E6">
        <w:rPr>
          <w:rFonts w:ascii="Times New Roman" w:eastAsia="宋体" w:hAnsi="Times New Roman" w:hint="eastAsia"/>
          <w:sz w:val="36"/>
        </w:rPr>
        <w:t>章</w:t>
      </w:r>
      <w:r w:rsidR="00746660" w:rsidRPr="00A913E6">
        <w:rPr>
          <w:rFonts w:ascii="Times New Roman" w:eastAsia="宋体" w:hAnsi="Times New Roman" w:hint="eastAsia"/>
          <w:sz w:val="36"/>
        </w:rPr>
        <w:t xml:space="preserve"> </w:t>
      </w:r>
      <w:r w:rsidR="00730546" w:rsidRPr="00A913E6">
        <w:rPr>
          <w:rFonts w:ascii="Times New Roman" w:eastAsia="宋体" w:hAnsi="Times New Roman" w:hint="eastAsia"/>
          <w:sz w:val="36"/>
        </w:rPr>
        <w:t>气体传感</w:t>
      </w:r>
      <w:r w:rsidR="00EE4568" w:rsidRPr="00A913E6">
        <w:rPr>
          <w:rFonts w:ascii="Times New Roman" w:eastAsia="宋体" w:hAnsi="Times New Roman" w:hint="eastAsia"/>
          <w:sz w:val="36"/>
        </w:rPr>
        <w:t>系统搭建</w:t>
      </w:r>
      <w:bookmarkEnd w:id="44"/>
    </w:p>
    <w:p w14:paraId="6BE240FC" w14:textId="02F4381E" w:rsidR="00DE5488" w:rsidRPr="00C63E69" w:rsidRDefault="00C23803" w:rsidP="0068594B">
      <w:pPr>
        <w:pStyle w:val="2"/>
        <w:ind w:firstLine="643"/>
      </w:pPr>
      <w:bookmarkStart w:id="45" w:name="_Toc446359333"/>
      <w:r>
        <w:rPr>
          <w:rFonts w:hint="eastAsia"/>
        </w:rPr>
        <w:t>3</w:t>
      </w:r>
      <w:r w:rsidR="00EE4568" w:rsidRPr="00C63E69">
        <w:rPr>
          <w:rFonts w:hint="eastAsia"/>
        </w:rPr>
        <w:t xml:space="preserve">.1 </w:t>
      </w:r>
      <w:r w:rsidR="00BE6785">
        <w:rPr>
          <w:rFonts w:hint="eastAsia"/>
        </w:rPr>
        <w:t>概述</w:t>
      </w:r>
      <w:bookmarkEnd w:id="45"/>
    </w:p>
    <w:p w14:paraId="444549C3" w14:textId="56D283F3" w:rsidR="00B97E82" w:rsidRDefault="00B97E82" w:rsidP="00A75888">
      <w:pPr>
        <w:ind w:firstLine="480"/>
        <w:rPr>
          <w:rFonts w:ascii="Times New Roman" w:eastAsia="宋体" w:hAnsi="Times New Roman"/>
        </w:rPr>
      </w:pPr>
      <w:r>
        <w:rPr>
          <w:rFonts w:ascii="Times New Roman" w:eastAsia="宋体" w:hAnsi="Times New Roman"/>
        </w:rPr>
        <w:t>气体传感系统一般由光源</w:t>
      </w:r>
      <w:r>
        <w:rPr>
          <w:rFonts w:ascii="Times New Roman" w:eastAsia="宋体" w:hAnsi="Times New Roman" w:hint="eastAsia"/>
        </w:rPr>
        <w:t>、</w:t>
      </w:r>
      <w:r>
        <w:rPr>
          <w:rFonts w:ascii="Times New Roman" w:eastAsia="宋体" w:hAnsi="Times New Roman"/>
        </w:rPr>
        <w:t>气室</w:t>
      </w:r>
      <w:r>
        <w:rPr>
          <w:rFonts w:ascii="Times New Roman" w:eastAsia="宋体" w:hAnsi="Times New Roman" w:hint="eastAsia"/>
        </w:rPr>
        <w:t>、</w:t>
      </w:r>
      <w:r>
        <w:rPr>
          <w:rFonts w:ascii="Times New Roman" w:eastAsia="宋体" w:hAnsi="Times New Roman"/>
        </w:rPr>
        <w:t>检测器这三部分组成</w:t>
      </w:r>
      <w:r w:rsidR="00CB1B16" w:rsidRPr="00CB1B16">
        <w:rPr>
          <w:rFonts w:ascii="Times New Roman" w:eastAsia="宋体" w:hAnsi="Times New Roman"/>
          <w:vertAlign w:val="superscript"/>
        </w:rPr>
        <w:fldChar w:fldCharType="begin"/>
      </w:r>
      <w:r w:rsidR="00271FBB">
        <w:rPr>
          <w:rFonts w:ascii="Times New Roman" w:eastAsia="宋体" w:hAnsi="Times New Roman"/>
          <w:vertAlign w:val="superscript"/>
        </w:rPr>
        <w:instrText xml:space="preserve"> ADDIN EN.CITE &lt;EndNote&gt;&lt;Cite&gt;&lt;Author&gt;Hodgkinson&lt;/Author&gt;&lt;Year&gt;2013&lt;/Year&gt;&lt;RecNum&gt;3&lt;/RecNum&gt;&lt;DisplayText&gt;[33]&lt;/DisplayText&gt;&lt;record&gt;&lt;rec-number&gt;3&lt;/rec-number&gt;&lt;foreign-keys&gt;&lt;key app="EN" db-id="022pr5w2d2re9oe2zz25wtsw9e9xtts9e29z"&gt;3&lt;/key&gt;&lt;key app="ENWeb" db-id=""&gt;0&lt;/key&gt;&lt;/foreign-keys&gt;&lt;ref-type name="Journal Article"&gt;17&lt;/ref-type&gt;&lt;contributors&gt;&lt;authors&gt;&lt;author&gt;Hodgkinson, Jane&lt;/author&gt;&lt;author&gt;Tatam, Ralph P.&lt;/author&gt;&lt;/authors&gt;&lt;/contributors&gt;&lt;titles&gt;&lt;title&gt;Optical gas sensing: a review&lt;/title&gt;&lt;secondary-title&gt;Measurement Science and Technology&lt;/secondary-title&gt;&lt;/titles&gt;&lt;periodical&gt;&lt;full-title&gt;Measurement Science and Technology&lt;/full-title&gt;&lt;/periodical&gt;&lt;pages&gt;012004&lt;/pages&gt;&lt;volume&gt;24&lt;/volume&gt;&lt;number&gt;1&lt;/number&gt;&lt;dates&gt;&lt;year&gt;2013&lt;/year&gt;&lt;/dates&gt;&lt;isbn&gt;0957-0233&amp;#xD;1361-6501&lt;/isbn&gt;&lt;urls&gt;&lt;/urls&gt;&lt;electronic-resource-num&gt;10.1088/0957-0233/24/1/012004&lt;/electronic-resource-num&gt;&lt;/record&gt;&lt;/Cite&gt;&lt;/EndNote&gt;</w:instrText>
      </w:r>
      <w:r w:rsidR="00CB1B16" w:rsidRPr="00CB1B16">
        <w:rPr>
          <w:rFonts w:ascii="Times New Roman" w:eastAsia="宋体" w:hAnsi="Times New Roman"/>
          <w:vertAlign w:val="superscript"/>
        </w:rPr>
        <w:fldChar w:fldCharType="separate"/>
      </w:r>
      <w:r w:rsidR="00271FBB">
        <w:rPr>
          <w:rFonts w:ascii="Times New Roman" w:eastAsia="宋体" w:hAnsi="Times New Roman"/>
          <w:noProof/>
          <w:vertAlign w:val="superscript"/>
        </w:rPr>
        <w:t>[</w:t>
      </w:r>
      <w:hyperlink w:anchor="_ENREF_33" w:tooltip="Hodgkinson, 2013 #3" w:history="1">
        <w:r w:rsidR="00F25306">
          <w:rPr>
            <w:rFonts w:ascii="Times New Roman" w:eastAsia="宋体" w:hAnsi="Times New Roman"/>
            <w:noProof/>
            <w:vertAlign w:val="superscript"/>
          </w:rPr>
          <w:t>33</w:t>
        </w:r>
      </w:hyperlink>
      <w:r w:rsidR="00271FBB">
        <w:rPr>
          <w:rFonts w:ascii="Times New Roman" w:eastAsia="宋体" w:hAnsi="Times New Roman"/>
          <w:noProof/>
          <w:vertAlign w:val="superscript"/>
        </w:rPr>
        <w:t>]</w:t>
      </w:r>
      <w:r w:rsidR="00CB1B16" w:rsidRPr="00CB1B16">
        <w:rPr>
          <w:rFonts w:ascii="Times New Roman" w:eastAsia="宋体" w:hAnsi="Times New Roman"/>
          <w:vertAlign w:val="superscript"/>
        </w:rPr>
        <w:fldChar w:fldCharType="end"/>
      </w:r>
      <w:r>
        <w:rPr>
          <w:rFonts w:ascii="Times New Roman" w:eastAsia="宋体" w:hAnsi="Times New Roman" w:hint="eastAsia"/>
        </w:rPr>
        <w:t>。</w:t>
      </w:r>
      <w:r w:rsidR="00FC1856">
        <w:rPr>
          <w:rFonts w:ascii="Times New Roman" w:eastAsia="宋体" w:hAnsi="Times New Roman"/>
        </w:rPr>
        <w:t>在绪论</w:t>
      </w:r>
      <w:r w:rsidR="00FC1856">
        <w:rPr>
          <w:rFonts w:ascii="Times New Roman" w:eastAsia="宋体" w:hAnsi="Times New Roman" w:hint="eastAsia"/>
        </w:rPr>
        <w:t>1.2</w:t>
      </w:r>
      <w:r w:rsidR="00FC1856">
        <w:rPr>
          <w:rFonts w:ascii="Times New Roman" w:eastAsia="宋体" w:hAnsi="Times New Roman" w:hint="eastAsia"/>
        </w:rPr>
        <w:t>节中讨论过不同光源、气室、检测器的选取。在本实</w:t>
      </w:r>
      <w:r>
        <w:rPr>
          <w:rFonts w:ascii="Times New Roman" w:eastAsia="宋体" w:hAnsi="Times New Roman" w:hint="eastAsia"/>
        </w:rPr>
        <w:t>验系统中，采用</w:t>
      </w:r>
      <w:r w:rsidR="00FC1856">
        <w:rPr>
          <w:rFonts w:ascii="Times New Roman" w:eastAsia="宋体" w:hAnsi="Times New Roman" w:hint="eastAsia"/>
        </w:rPr>
        <w:t>宽谱的</w:t>
      </w:r>
      <w:r>
        <w:rPr>
          <w:rFonts w:ascii="Times New Roman" w:eastAsia="宋体" w:hAnsi="Times New Roman" w:hint="eastAsia"/>
        </w:rPr>
        <w:t>傅里叶红外光谱仪（</w:t>
      </w:r>
      <w:r>
        <w:rPr>
          <w:rFonts w:ascii="Times New Roman" w:eastAsia="宋体" w:hAnsi="Times New Roman" w:hint="eastAsia"/>
        </w:rPr>
        <w:t>FTIR</w:t>
      </w:r>
      <w:r w:rsidR="00B65E34">
        <w:rPr>
          <w:rFonts w:ascii="Times New Roman" w:eastAsia="宋体" w:hAnsi="Times New Roman" w:hint="eastAsia"/>
        </w:rPr>
        <w:t>）作为光源，设置扫描步长为</w:t>
      </w:r>
      <m:oMath>
        <m:r>
          <m:rPr>
            <m:sty m:val="p"/>
          </m:rPr>
          <w:rPr>
            <w:rFonts w:ascii="Cambria Math" w:eastAsia="宋体" w:hAnsi="Cambria Math"/>
          </w:rPr>
          <m:t>4</m:t>
        </m:r>
        <m:sSup>
          <m:sSupPr>
            <m:ctrlPr>
              <w:rPr>
                <w:rFonts w:ascii="Cambria Math" w:eastAsia="宋体" w:hAnsi="Cambria Math"/>
              </w:rPr>
            </m:ctrlPr>
          </m:sSupPr>
          <m:e>
            <m:r>
              <m:rPr>
                <m:sty m:val="p"/>
              </m:rPr>
              <w:rPr>
                <w:rFonts w:ascii="Cambria Math" w:eastAsia="宋体" w:hAnsi="Cambria Math"/>
              </w:rPr>
              <m:t>cm</m:t>
            </m:r>
          </m:e>
          <m:sup>
            <m:r>
              <w:rPr>
                <w:rFonts w:ascii="Cambria Math" w:eastAsia="宋体" w:hAnsi="Cambria Math"/>
              </w:rPr>
              <m:t>-1</m:t>
            </m:r>
          </m:sup>
        </m:sSup>
      </m:oMath>
      <w:r w:rsidR="00B65E34">
        <w:rPr>
          <w:rFonts w:ascii="Times New Roman" w:eastAsia="宋体" w:hAnsi="Times New Roman" w:hint="eastAsia"/>
        </w:rPr>
        <w:t>，样品扫描次数为</w:t>
      </w:r>
      <w:r w:rsidR="00B65E34">
        <w:rPr>
          <w:rFonts w:ascii="Times New Roman" w:eastAsia="宋体" w:hAnsi="Times New Roman" w:hint="eastAsia"/>
        </w:rPr>
        <w:t>40</w:t>
      </w:r>
      <w:r w:rsidR="00B65E34">
        <w:rPr>
          <w:rFonts w:ascii="Times New Roman" w:eastAsia="宋体" w:hAnsi="Times New Roman" w:hint="eastAsia"/>
        </w:rPr>
        <w:t>次。</w:t>
      </w:r>
      <w:r w:rsidR="00730DA5">
        <w:rPr>
          <w:rFonts w:ascii="Times New Roman" w:eastAsia="宋体" w:hAnsi="Times New Roman" w:hint="eastAsia"/>
        </w:rPr>
        <w:t>由于外光路通过透镜反射的光源发散角较大，在焦距处加入约</w:t>
      </w:r>
      <w:r w:rsidR="00730DA5">
        <w:rPr>
          <w:rFonts w:ascii="Times New Roman" w:eastAsia="宋体" w:hAnsi="Times New Roman" w:hint="eastAsia"/>
        </w:rPr>
        <w:t>10cm</w:t>
      </w:r>
      <w:r w:rsidR="00730DA5">
        <w:rPr>
          <w:rFonts w:ascii="Times New Roman" w:eastAsia="宋体" w:hAnsi="Times New Roman" w:hint="eastAsia"/>
        </w:rPr>
        <w:t>的镀银光纤作为耦合光纤。耦合光纤可以起到降低光源发散角，滤除高次模的效果。</w:t>
      </w:r>
      <w:r w:rsidR="00B65E34">
        <w:rPr>
          <w:rFonts w:ascii="Times New Roman" w:eastAsia="宋体" w:hAnsi="Times New Roman" w:hint="eastAsia"/>
        </w:rPr>
        <w:t>综合考虑柔韧性和损耗，选取了</w:t>
      </w:r>
      <w:r w:rsidRPr="00C63E69">
        <w:rPr>
          <w:rFonts w:ascii="Times New Roman" w:eastAsia="宋体" w:hAnsi="Times New Roman" w:hint="eastAsia"/>
        </w:rPr>
        <w:t>内径</w:t>
      </w:r>
      <w:r w:rsidR="00B65E34">
        <w:rPr>
          <w:rFonts w:ascii="Times New Roman" w:eastAsia="宋体" w:hAnsi="Times New Roman" w:hint="eastAsia"/>
        </w:rPr>
        <w:t>为</w:t>
      </w:r>
      <w:r w:rsidRPr="00C63E69">
        <w:rPr>
          <w:rFonts w:ascii="Times New Roman" w:eastAsia="宋体" w:hAnsi="Times New Roman" w:hint="eastAsia"/>
        </w:rPr>
        <w:t>700</w:t>
      </w:r>
      <m:oMath>
        <m:r>
          <m:rPr>
            <m:sty m:val="p"/>
          </m:rPr>
          <w:rPr>
            <w:rFonts w:ascii="Cambria Math" w:hAnsi="Cambria Math"/>
          </w:rPr>
          <m:t>μm</m:t>
        </m:r>
      </m:oMath>
      <w:r w:rsidRPr="00C63E69">
        <w:rPr>
          <w:rFonts w:ascii="Times New Roman" w:eastAsia="宋体" w:hAnsi="Times New Roman" w:hint="eastAsia"/>
        </w:rPr>
        <w:t>的</w:t>
      </w:r>
      <w:r w:rsidR="00B65E34">
        <w:rPr>
          <w:rFonts w:ascii="Times New Roman" w:eastAsia="宋体" w:hAnsi="Times New Roman" w:hint="eastAsia"/>
        </w:rPr>
        <w:t>玻璃基管制备在目标波长优化损耗的</w:t>
      </w:r>
      <w:r w:rsidR="00B65E34" w:rsidRPr="00C63E69">
        <w:rPr>
          <w:rFonts w:ascii="Times New Roman" w:eastAsia="宋体" w:hAnsi="Times New Roman" w:hint="eastAsia"/>
        </w:rPr>
        <w:t>Ag/Ag</w:t>
      </w:r>
      <w:r w:rsidR="00B65E34">
        <w:rPr>
          <w:rFonts w:ascii="Times New Roman" w:eastAsia="宋体" w:hAnsi="Times New Roman" w:hint="eastAsia"/>
        </w:rPr>
        <w:t>I</w:t>
      </w:r>
      <w:r w:rsidR="00B65E34" w:rsidRPr="00C63E69">
        <w:rPr>
          <w:rFonts w:ascii="Times New Roman" w:eastAsia="宋体" w:hAnsi="Times New Roman" w:hint="eastAsia"/>
        </w:rPr>
        <w:t xml:space="preserve">  </w:t>
      </w:r>
      <w:r w:rsidR="00B65E34">
        <w:rPr>
          <w:rFonts w:ascii="Times New Roman" w:eastAsia="宋体" w:hAnsi="Times New Roman" w:hint="eastAsia"/>
        </w:rPr>
        <w:t>空芯光纤</w:t>
      </w:r>
      <w:r w:rsidRPr="00C63E69">
        <w:rPr>
          <w:rFonts w:ascii="Times New Roman" w:eastAsia="宋体" w:hAnsi="Times New Roman" w:hint="eastAsia"/>
        </w:rPr>
        <w:t>作为气室</w:t>
      </w:r>
      <w:r w:rsidR="00B65E34">
        <w:rPr>
          <w:rFonts w:ascii="Times New Roman" w:eastAsia="宋体" w:hAnsi="Times New Roman" w:hint="eastAsia"/>
        </w:rPr>
        <w:t>。与傅里叶光谱仪配套的</w:t>
      </w:r>
      <w:r w:rsidRPr="001C1A05">
        <w:rPr>
          <w:rFonts w:ascii="Times New Roman" w:eastAsia="宋体" w:hAnsi="Times New Roman" w:hint="eastAsia"/>
        </w:rPr>
        <w:t>氘化硫酸三甘氨酸</w:t>
      </w:r>
      <w:r>
        <w:rPr>
          <w:rFonts w:ascii="Times New Roman" w:eastAsia="宋体" w:hAnsi="Times New Roman" w:hint="eastAsia"/>
        </w:rPr>
        <w:t>(</w:t>
      </w:r>
      <w:r>
        <w:rPr>
          <w:rFonts w:ascii="Times New Roman" w:eastAsia="宋体" w:hAnsi="Times New Roman"/>
        </w:rPr>
        <w:t>DTGS</w:t>
      </w:r>
      <w:r>
        <w:rPr>
          <w:rFonts w:ascii="Times New Roman" w:eastAsia="宋体" w:hAnsi="Times New Roman" w:hint="eastAsia"/>
        </w:rPr>
        <w:t>)</w:t>
      </w:r>
      <w:r>
        <w:rPr>
          <w:rFonts w:ascii="Times New Roman" w:eastAsia="宋体" w:hAnsi="Times New Roman" w:hint="eastAsia"/>
        </w:rPr>
        <w:t>检测器作为终端检测器。检测对象选择了低浓度、无色无味、在红外有吸收峰的常见气体检测</w:t>
      </w:r>
      <w:r w:rsidR="00B65E34">
        <w:rPr>
          <w:rFonts w:ascii="Times New Roman" w:eastAsia="宋体" w:hAnsi="Times New Roman" w:hint="eastAsia"/>
        </w:rPr>
        <w:t>对象</w:t>
      </w:r>
      <w:r>
        <w:rPr>
          <w:rFonts w:ascii="Times New Roman" w:eastAsia="宋体" w:hAnsi="Times New Roman" w:hint="eastAsia"/>
        </w:rPr>
        <w:t>——甲烷。</w:t>
      </w:r>
      <w:r>
        <w:rPr>
          <w:rFonts w:ascii="Times New Roman" w:eastAsia="宋体" w:hAnsi="Times New Roman"/>
        </w:rPr>
        <w:t>为了</w:t>
      </w:r>
      <w:r w:rsidR="00B65E34">
        <w:rPr>
          <w:rFonts w:ascii="Times New Roman" w:eastAsia="宋体" w:hAnsi="Times New Roman"/>
        </w:rPr>
        <w:t>给</w:t>
      </w:r>
      <w:r>
        <w:rPr>
          <w:rFonts w:ascii="Times New Roman" w:eastAsia="宋体" w:hAnsi="Times New Roman"/>
        </w:rPr>
        <w:t>定量测量</w:t>
      </w:r>
      <w:r w:rsidR="00B65E34">
        <w:rPr>
          <w:rFonts w:ascii="Times New Roman" w:eastAsia="宋体" w:hAnsi="Times New Roman"/>
        </w:rPr>
        <w:t>提供参考</w:t>
      </w:r>
      <w:r>
        <w:rPr>
          <w:rFonts w:ascii="Times New Roman" w:eastAsia="宋体" w:hAnsi="Times New Roman" w:hint="eastAsia"/>
        </w:rPr>
        <w:t>，</w:t>
      </w:r>
      <w:r w:rsidR="00B65E34">
        <w:rPr>
          <w:rFonts w:ascii="Times New Roman" w:eastAsia="宋体" w:hAnsi="Times New Roman"/>
        </w:rPr>
        <w:t>使用</w:t>
      </w:r>
      <w:r>
        <w:rPr>
          <w:rFonts w:ascii="Times New Roman" w:eastAsia="宋体" w:hAnsi="Times New Roman"/>
        </w:rPr>
        <w:t>配气仪接入</w:t>
      </w:r>
      <w:r>
        <w:rPr>
          <w:rFonts w:ascii="Times New Roman" w:eastAsia="宋体" w:hAnsi="Times New Roman" w:hint="eastAsia"/>
        </w:rPr>
        <w:t>5000ppm</w:t>
      </w:r>
      <w:r>
        <w:rPr>
          <w:rFonts w:ascii="Times New Roman" w:eastAsia="宋体" w:hAnsi="Times New Roman" w:hint="eastAsia"/>
        </w:rPr>
        <w:t>甲烷</w:t>
      </w:r>
      <w:r>
        <w:rPr>
          <w:rFonts w:ascii="Times New Roman" w:eastAsia="宋体" w:hAnsi="Times New Roman" w:hint="eastAsia"/>
        </w:rPr>
        <w:t>/</w:t>
      </w:r>
      <w:r>
        <w:rPr>
          <w:rFonts w:ascii="Times New Roman" w:eastAsia="宋体" w:hAnsi="Times New Roman" w:hint="eastAsia"/>
        </w:rPr>
        <w:t>氮气</w:t>
      </w:r>
      <w:r w:rsidR="00DB5B49">
        <w:rPr>
          <w:rFonts w:ascii="Times New Roman" w:eastAsia="宋体" w:hAnsi="Times New Roman" w:hint="eastAsia"/>
        </w:rPr>
        <w:t>（由上海神开气体有限公司制备）</w:t>
      </w:r>
      <w:r>
        <w:rPr>
          <w:rFonts w:ascii="Times New Roman" w:eastAsia="宋体" w:hAnsi="Times New Roman" w:hint="eastAsia"/>
        </w:rPr>
        <w:t>和纯氮气</w:t>
      </w:r>
      <w:r w:rsidR="009D7981">
        <w:rPr>
          <w:rFonts w:ascii="Times New Roman" w:eastAsia="宋体" w:hAnsi="Times New Roman" w:hint="eastAsia"/>
        </w:rPr>
        <w:t>（由复旦大学药品仓库提供）</w:t>
      </w:r>
      <w:r>
        <w:rPr>
          <w:rFonts w:ascii="Times New Roman" w:eastAsia="宋体" w:hAnsi="Times New Roman" w:hint="eastAsia"/>
        </w:rPr>
        <w:t>配比作为定量浓度的气体发生设备。</w:t>
      </w:r>
      <w:r w:rsidR="00B65E34">
        <w:rPr>
          <w:rFonts w:ascii="Times New Roman" w:eastAsia="宋体" w:hAnsi="Times New Roman" w:hint="eastAsia"/>
        </w:rPr>
        <w:t>综合以上部件设计并搭建的波导式气体吸收</w:t>
      </w:r>
      <w:r>
        <w:rPr>
          <w:rFonts w:ascii="Times New Roman" w:eastAsia="宋体" w:hAnsi="Times New Roman" w:hint="eastAsia"/>
        </w:rPr>
        <w:t>传感系统示意图</w:t>
      </w:r>
      <w:r w:rsidR="00B65E34">
        <w:rPr>
          <w:rFonts w:ascii="Times New Roman" w:eastAsia="宋体" w:hAnsi="Times New Roman" w:hint="eastAsia"/>
        </w:rPr>
        <w:t>如</w:t>
      </w:r>
      <w:r w:rsidR="00E14AB0">
        <w:rPr>
          <w:rFonts w:ascii="Times New Roman" w:eastAsia="宋体" w:hAnsi="Times New Roman" w:hint="eastAsia"/>
        </w:rPr>
        <w:t>图</w:t>
      </w:r>
      <w:r w:rsidR="00E14AB0">
        <w:rPr>
          <w:rFonts w:ascii="Times New Roman" w:eastAsia="宋体" w:hAnsi="Times New Roman" w:hint="eastAsia"/>
        </w:rPr>
        <w:t>3</w:t>
      </w:r>
      <w:r>
        <w:rPr>
          <w:rFonts w:ascii="Times New Roman" w:eastAsia="宋体" w:hAnsi="Times New Roman" w:hint="eastAsia"/>
        </w:rPr>
        <w:t>-1</w:t>
      </w:r>
      <w:r>
        <w:rPr>
          <w:rFonts w:ascii="Times New Roman" w:eastAsia="宋体" w:hAnsi="Times New Roman" w:hint="eastAsia"/>
        </w:rPr>
        <w:t>所示：</w:t>
      </w:r>
    </w:p>
    <w:p w14:paraId="116E94EC" w14:textId="77777777" w:rsidR="00A75888" w:rsidRPr="00C63E69" w:rsidRDefault="00A75888" w:rsidP="00A75888">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5EED75DB" wp14:editId="56CF2CFF">
            <wp:extent cx="3600000" cy="1873702"/>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000" cy="1873702"/>
                    </a:xfrm>
                    <a:prstGeom prst="rect">
                      <a:avLst/>
                    </a:prstGeom>
                    <a:noFill/>
                  </pic:spPr>
                </pic:pic>
              </a:graphicData>
            </a:graphic>
          </wp:inline>
        </w:drawing>
      </w:r>
    </w:p>
    <w:p w14:paraId="5A53E10C" w14:textId="469DC288" w:rsidR="00A75888" w:rsidRPr="00743B8D" w:rsidRDefault="00A75888" w:rsidP="00743B8D">
      <w:pPr>
        <w:spacing w:line="480" w:lineRule="auto"/>
        <w:ind w:firstLine="480"/>
        <w:jc w:val="center"/>
        <w:rPr>
          <w:rFonts w:ascii="Times New Roman" w:eastAsia="宋体" w:hAnsi="Times New Roman"/>
        </w:rPr>
      </w:pPr>
      <w:r w:rsidRPr="00743B8D">
        <w:rPr>
          <w:rFonts w:ascii="Times New Roman" w:eastAsia="宋体" w:hAnsi="Times New Roman"/>
        </w:rPr>
        <w:t>图</w:t>
      </w:r>
      <w:r w:rsidR="00E14AB0">
        <w:rPr>
          <w:rFonts w:ascii="Times New Roman" w:eastAsia="宋体" w:hAnsi="Times New Roman"/>
        </w:rPr>
        <w:t>3</w:t>
      </w:r>
      <w:r w:rsidR="00306607" w:rsidRPr="00743B8D">
        <w:rPr>
          <w:rFonts w:ascii="Times New Roman" w:eastAsia="宋体" w:hAnsi="Times New Roman" w:hint="eastAsia"/>
        </w:rPr>
        <w:t>-</w:t>
      </w:r>
      <w:r w:rsidR="00306607" w:rsidRPr="00743B8D">
        <w:rPr>
          <w:rFonts w:ascii="Times New Roman" w:eastAsia="宋体" w:hAnsi="Times New Roman"/>
        </w:rPr>
        <w:t xml:space="preserve">1 </w:t>
      </w:r>
      <w:r w:rsidR="00306607" w:rsidRPr="00743B8D">
        <w:rPr>
          <w:rFonts w:ascii="Times New Roman" w:eastAsia="宋体" w:hAnsi="Times New Roman"/>
        </w:rPr>
        <w:t>甲烷气体传感系统</w:t>
      </w:r>
    </w:p>
    <w:p w14:paraId="6403556A" w14:textId="1F0B076F" w:rsidR="00746660" w:rsidRPr="00C63E69" w:rsidRDefault="00DB5B49" w:rsidP="00C63E69">
      <w:pPr>
        <w:ind w:firstLine="480"/>
        <w:rPr>
          <w:rFonts w:ascii="Times New Roman" w:eastAsia="宋体" w:hAnsi="Times New Roman"/>
        </w:rPr>
      </w:pPr>
      <w:r>
        <w:rPr>
          <w:rFonts w:ascii="Times New Roman" w:eastAsia="宋体" w:hAnsi="Times New Roman" w:hint="eastAsia"/>
        </w:rPr>
        <w:t>在实验过程中，需要在信噪比较差的情况下仍能够测得数据。</w:t>
      </w:r>
      <w:r w:rsidR="00B97E82">
        <w:rPr>
          <w:rFonts w:ascii="Times New Roman" w:eastAsia="宋体" w:hAnsi="Times New Roman" w:hint="eastAsia"/>
        </w:rPr>
        <w:t>为了更好的检测气体，</w:t>
      </w:r>
      <w:r w:rsidR="008D21B0">
        <w:rPr>
          <w:rFonts w:ascii="Times New Roman" w:eastAsia="宋体" w:hAnsi="Times New Roman" w:hint="eastAsia"/>
        </w:rPr>
        <w:t>我们</w:t>
      </w:r>
      <w:r w:rsidR="00B97E82">
        <w:rPr>
          <w:rFonts w:ascii="Times New Roman" w:eastAsia="宋体" w:hAnsi="Times New Roman" w:hint="eastAsia"/>
        </w:rPr>
        <w:t>选取了甲烷气体在红外</w:t>
      </w:r>
      <w:r w:rsidR="00B97E82" w:rsidRPr="00C63E69">
        <w:rPr>
          <w:rFonts w:ascii="Times New Roman" w:eastAsia="宋体" w:hAnsi="Times New Roman" w:hint="eastAsia"/>
        </w:rPr>
        <w:t>3.33</w:t>
      </w:r>
      <m:oMath>
        <m:r>
          <w:rPr>
            <w:rFonts w:ascii="Cambria Math" w:hAnsi="Cambria Math"/>
          </w:rPr>
          <m:t>μm</m:t>
        </m:r>
      </m:oMath>
      <w:r w:rsidR="00B97E82">
        <w:rPr>
          <w:rFonts w:ascii="Times New Roman" w:eastAsia="宋体" w:hAnsi="Times New Roman" w:hint="eastAsia"/>
        </w:rPr>
        <w:t>处——</w:t>
      </w:r>
      <w:r>
        <w:rPr>
          <w:rFonts w:ascii="Times New Roman" w:eastAsia="宋体" w:hAnsi="Times New Roman" w:hint="eastAsia"/>
        </w:rPr>
        <w:t>中红外区域</w:t>
      </w:r>
      <w:r w:rsidR="00B97E82">
        <w:rPr>
          <w:rFonts w:ascii="Times New Roman" w:eastAsia="宋体" w:hAnsi="Times New Roman" w:hint="eastAsia"/>
        </w:rPr>
        <w:t>相对较高的吸收峰作为检测目标波段。</w:t>
      </w:r>
      <w:r w:rsidR="00C63E69" w:rsidRPr="00C63E69">
        <w:rPr>
          <w:rFonts w:ascii="Times New Roman" w:eastAsia="宋体" w:hAnsi="Times New Roman" w:hint="eastAsia"/>
        </w:rPr>
        <w:t>通过银镜反应及碘化反应，制备了优化在</w:t>
      </w:r>
      <w:r w:rsidR="00B97E82">
        <w:rPr>
          <w:rFonts w:ascii="Times New Roman" w:eastAsia="宋体" w:hAnsi="Times New Roman" w:hint="eastAsia"/>
        </w:rPr>
        <w:t>该目标波段</w:t>
      </w:r>
      <w:r w:rsidR="00C63E69" w:rsidRPr="00C63E69">
        <w:rPr>
          <w:rFonts w:ascii="Times New Roman" w:eastAsia="宋体" w:hAnsi="Times New Roman" w:hint="eastAsia"/>
        </w:rPr>
        <w:t>的</w:t>
      </w:r>
      <w:r w:rsidR="00C63E69" w:rsidRPr="00C63E69">
        <w:rPr>
          <w:rFonts w:ascii="Times New Roman" w:eastAsia="宋体" w:hAnsi="Times New Roman" w:hint="eastAsia"/>
        </w:rPr>
        <w:t>Ag/AgI</w:t>
      </w:r>
      <w:r w:rsidR="00C63E69" w:rsidRPr="00C63E69">
        <w:rPr>
          <w:rFonts w:ascii="Times New Roman" w:eastAsia="宋体" w:hAnsi="Times New Roman" w:hint="eastAsia"/>
        </w:rPr>
        <w:t>玻璃基底空芯波导作为气体传感的气室及光路径。通过贴有红外透明的</w:t>
      </w:r>
      <w:r w:rsidR="00C63E69" w:rsidRPr="00C63E69">
        <w:rPr>
          <w:rFonts w:ascii="Times New Roman" w:eastAsia="宋体" w:hAnsi="Times New Roman" w:hint="eastAsia"/>
        </w:rPr>
        <w:t>KCL</w:t>
      </w:r>
      <w:r w:rsidR="00C63E69" w:rsidRPr="00C63E69">
        <w:rPr>
          <w:rFonts w:ascii="Times New Roman" w:eastAsia="宋体" w:hAnsi="Times New Roman" w:hint="eastAsia"/>
        </w:rPr>
        <w:t>晶体薄片的三通耦合借口连接光路与气路并保证系统的气密性。</w:t>
      </w:r>
      <w:r w:rsidR="008D21B0">
        <w:rPr>
          <w:rFonts w:ascii="Times New Roman" w:eastAsia="宋体" w:hAnsi="Times New Roman" w:hint="eastAsia"/>
        </w:rPr>
        <w:t>下文中，将详细描述空芯光纤制备、耦合接口制作的过程。</w:t>
      </w:r>
    </w:p>
    <w:p w14:paraId="7B1E1314" w14:textId="1920C912" w:rsidR="00EE4568" w:rsidRPr="00C63E69" w:rsidRDefault="00C23803" w:rsidP="0068594B">
      <w:pPr>
        <w:pStyle w:val="2"/>
        <w:ind w:firstLine="643"/>
      </w:pPr>
      <w:bookmarkStart w:id="46" w:name="_Toc446359334"/>
      <w:r>
        <w:rPr>
          <w:rFonts w:hint="eastAsia"/>
        </w:rPr>
        <w:t>3</w:t>
      </w:r>
      <w:r w:rsidR="00EE4568" w:rsidRPr="00C63E69">
        <w:rPr>
          <w:rFonts w:hint="eastAsia"/>
        </w:rPr>
        <w:t xml:space="preserve">.2 </w:t>
      </w:r>
      <w:r w:rsidR="00EE4568" w:rsidRPr="00C63E69">
        <w:rPr>
          <w:rFonts w:hint="eastAsia"/>
        </w:rPr>
        <w:t>空芯光纤制备</w:t>
      </w:r>
      <w:bookmarkEnd w:id="46"/>
    </w:p>
    <w:p w14:paraId="68CD8EFF" w14:textId="77777777" w:rsidR="008D21B0" w:rsidRDefault="008D21B0" w:rsidP="00305AE7">
      <w:pPr>
        <w:ind w:firstLine="480"/>
        <w:rPr>
          <w:rFonts w:ascii="Times New Roman" w:eastAsia="宋体" w:hAnsi="Times New Roman"/>
        </w:rPr>
      </w:pPr>
      <w:r>
        <w:rPr>
          <w:rFonts w:ascii="Times New Roman" w:eastAsia="宋体" w:hAnsi="Times New Roman" w:hint="eastAsia"/>
        </w:rPr>
        <w:t>前文中提到过，气体传感系统最重要的三部分是光源、气室和检测器。作为本文中被优化的对象——空芯光纤的制备尤为重要。</w:t>
      </w:r>
      <w:r w:rsidR="00D55C4B" w:rsidRPr="00C63E69">
        <w:rPr>
          <w:rFonts w:ascii="Times New Roman" w:eastAsia="宋体" w:hAnsi="Times New Roman" w:hint="eastAsia"/>
        </w:rPr>
        <w:t>我们需要</w:t>
      </w:r>
      <w:r>
        <w:rPr>
          <w:rFonts w:ascii="Times New Roman" w:eastAsia="宋体" w:hAnsi="Times New Roman" w:hint="eastAsia"/>
        </w:rPr>
        <w:t>的是</w:t>
      </w:r>
      <w:r w:rsidR="00D55C4B" w:rsidRPr="00C63E69">
        <w:rPr>
          <w:rFonts w:ascii="Times New Roman" w:eastAsia="宋体" w:hAnsi="Times New Roman" w:hint="eastAsia"/>
        </w:rPr>
        <w:t>在目标气体样本吸收峰波段具有较低损耗窗口的空芯光纤</w:t>
      </w:r>
      <w:r>
        <w:rPr>
          <w:rFonts w:ascii="Times New Roman" w:eastAsia="宋体" w:hAnsi="Times New Roman" w:hint="eastAsia"/>
        </w:rPr>
        <w:t>，这样才能最大限度的挖掘空芯光纤的传感能力</w:t>
      </w:r>
      <w:r w:rsidR="00D55C4B" w:rsidRPr="00C63E69">
        <w:rPr>
          <w:rFonts w:ascii="Times New Roman" w:eastAsia="宋体" w:hAnsi="Times New Roman" w:hint="eastAsia"/>
        </w:rPr>
        <w:t>。</w:t>
      </w:r>
    </w:p>
    <w:p w14:paraId="1FDF2A18" w14:textId="61D95423" w:rsidR="00B106CA" w:rsidRPr="005D1626" w:rsidRDefault="00B106CA" w:rsidP="0098015A">
      <w:pPr>
        <w:pStyle w:val="3"/>
        <w:rPr>
          <w:color w:val="auto"/>
        </w:rPr>
      </w:pPr>
      <w:bookmarkStart w:id="47" w:name="_Toc446359335"/>
      <w:r w:rsidRPr="005D1626">
        <w:rPr>
          <w:rFonts w:hint="eastAsia"/>
          <w:color w:val="auto"/>
        </w:rPr>
        <w:t xml:space="preserve">3.2.1 </w:t>
      </w:r>
      <w:r w:rsidRPr="005D1626">
        <w:rPr>
          <w:rFonts w:hint="eastAsia"/>
          <w:color w:val="auto"/>
        </w:rPr>
        <w:t>镀银光纤制备</w:t>
      </w:r>
      <w:bookmarkEnd w:id="47"/>
    </w:p>
    <w:p w14:paraId="35E993CE" w14:textId="7E59F094" w:rsidR="00594D85" w:rsidRPr="00727610" w:rsidRDefault="00D55C4B" w:rsidP="00594D85">
      <w:pPr>
        <w:ind w:firstLine="480"/>
        <w:rPr>
          <w:rFonts w:ascii="Times New Roman" w:eastAsia="宋体" w:hAnsi="Times New Roman"/>
        </w:rPr>
      </w:pPr>
      <w:r w:rsidRPr="00C63E69">
        <w:rPr>
          <w:rFonts w:ascii="Times New Roman" w:eastAsia="宋体" w:hAnsi="Times New Roman" w:hint="eastAsia"/>
        </w:rPr>
        <w:t>首先，我们通过银镜反应在玻璃基管的内部镀上一层稍厚的</w:t>
      </w:r>
      <w:r w:rsidR="00AA4354" w:rsidRPr="00C63E69">
        <w:rPr>
          <w:rFonts w:ascii="Times New Roman" w:eastAsia="宋体" w:hAnsi="Times New Roman" w:hint="eastAsia"/>
        </w:rPr>
        <w:t>银膜</w:t>
      </w:r>
      <w:r w:rsidRPr="00C63E69">
        <w:rPr>
          <w:rFonts w:ascii="Times New Roman" w:eastAsia="宋体" w:hAnsi="Times New Roman" w:hint="eastAsia"/>
        </w:rPr>
        <w:t>。</w:t>
      </w:r>
      <w:r w:rsidR="008D21B0">
        <w:rPr>
          <w:rFonts w:ascii="Times New Roman" w:eastAsia="宋体" w:hAnsi="Times New Roman" w:hint="eastAsia"/>
        </w:rPr>
        <w:t>该方法被称为液相镀膜法</w:t>
      </w:r>
      <w:r w:rsidR="004C1844">
        <w:rPr>
          <w:rFonts w:ascii="Times New Roman" w:eastAsia="宋体" w:hAnsi="Times New Roman" w:hint="eastAsia"/>
        </w:rPr>
        <w:t>，适用于内径细且长度长的光纤内壁膜镀制。</w:t>
      </w:r>
      <w:r w:rsidR="003164A3">
        <w:rPr>
          <w:rFonts w:ascii="Times New Roman" w:eastAsia="宋体" w:hAnsi="Times New Roman" w:hint="eastAsia"/>
        </w:rPr>
        <w:t>在进行反应之前，我们向基管内部通入</w:t>
      </w:r>
      <w:r w:rsidR="003164A3" w:rsidRPr="004C1844">
        <w:rPr>
          <w:rFonts w:ascii="Times New Roman" w:eastAsia="宋体" w:hAnsi="Times New Roman" w:hint="eastAsia"/>
        </w:rPr>
        <w:t xml:space="preserve">SnC1 </w:t>
      </w:r>
      <w:r w:rsidR="003164A3" w:rsidRPr="004C1844">
        <w:rPr>
          <w:rFonts w:ascii="Times New Roman" w:eastAsia="宋体" w:hAnsi="Times New Roman" w:hint="eastAsia"/>
        </w:rPr>
        <w:t>溶液</w:t>
      </w:r>
      <w:r w:rsidR="003164A3">
        <w:rPr>
          <w:rFonts w:ascii="Times New Roman" w:eastAsia="宋体" w:hAnsi="Times New Roman" w:hint="eastAsia"/>
        </w:rPr>
        <w:t>。这种处理方式能够有效的减小后续镀膜的时间并且可以使得银膜的表面更加光滑，从而降低损耗</w:t>
      </w:r>
      <w:r w:rsidR="00BF294A" w:rsidRPr="006F08A1">
        <w:rPr>
          <w:rFonts w:ascii="Times New Roman" w:eastAsia="宋体" w:hAnsi="Times New Roman"/>
          <w:vertAlign w:val="superscript"/>
        </w:rPr>
        <w:fldChar w:fldCharType="begin"/>
      </w:r>
      <w:r w:rsidR="00271FBB">
        <w:rPr>
          <w:rFonts w:ascii="Times New Roman" w:eastAsia="宋体" w:hAnsi="Times New Roman" w:hint="eastAsia"/>
          <w:vertAlign w:val="superscript"/>
        </w:rPr>
        <w:instrText xml:space="preserve"> ADDIN EN.CITE &lt;EndNote&gt;&lt;Cite&gt;&lt;Author&gt;</w:instrText>
      </w:r>
      <w:r w:rsidR="00271FBB">
        <w:rPr>
          <w:rFonts w:ascii="Times New Roman" w:eastAsia="宋体" w:hAnsi="Times New Roman" w:hint="eastAsia"/>
          <w:vertAlign w:val="superscript"/>
        </w:rPr>
        <w:instrText>隋可融</w:instrText>
      </w:r>
      <w:r w:rsidR="00271FBB">
        <w:rPr>
          <w:rFonts w:ascii="Times New Roman" w:eastAsia="宋体" w:hAnsi="Times New Roman" w:hint="eastAsia"/>
          <w:vertAlign w:val="superscript"/>
        </w:rPr>
        <w:instrText>&lt;/Author&gt;&lt;Year&gt;2008&lt;/Year&gt;&lt;RecNum&gt;8&lt;/RecNum&gt;&lt;DisplayText&gt;[34]&lt;/DisplayText&gt;&lt;record&gt;&lt;rec-number&gt;8&lt;/rec-number&gt;&lt;foreign-keys&gt;&lt;key app="EN" db-id="022pr5w2d2re9oe2zz25wtsw9e9xtts9e29z"&gt;8&lt;/key&gt;&lt;/foreign-keys&gt;&lt;ref-type name="Journal Article"&gt;17&lt;/ref-type&gt;&lt;contributors&gt;&lt;authors&gt;&lt;author&gt;</w:instrText>
      </w:r>
      <w:r w:rsidR="00271FBB">
        <w:rPr>
          <w:rFonts w:ascii="Times New Roman" w:eastAsia="宋体" w:hAnsi="Times New Roman" w:hint="eastAsia"/>
          <w:vertAlign w:val="superscript"/>
        </w:rPr>
        <w:instrText>隋可融</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汤晓黎</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朱晓松</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石艺尉</w:instrText>
      </w:r>
      <w:r w:rsidR="00271FBB">
        <w:rPr>
          <w:rFonts w:ascii="Times New Roman" w:eastAsia="宋体" w:hAnsi="Times New Roman" w:hint="eastAsia"/>
          <w:vertAlign w:val="superscript"/>
        </w:rPr>
        <w:instrText>&lt;/author&gt;&lt;/authors&gt;&lt;/contributors&gt;&lt;titles&gt;&lt;title&gt;</w:instrText>
      </w:r>
      <w:r w:rsidR="00271FBB">
        <w:rPr>
          <w:rFonts w:ascii="Times New Roman" w:eastAsia="宋体" w:hAnsi="Times New Roman" w:hint="eastAsia"/>
          <w:vertAlign w:val="superscript"/>
        </w:rPr>
        <w:instrText>高性能</w:instrText>
      </w:r>
      <w:r w:rsidR="00271FBB">
        <w:rPr>
          <w:rFonts w:ascii="Times New Roman" w:eastAsia="宋体" w:hAnsi="Times New Roman" w:hint="eastAsia"/>
          <w:vertAlign w:val="superscript"/>
        </w:rPr>
        <w:instrText>Ag/AgI</w:instrText>
      </w:r>
      <w:r w:rsidR="00271FBB">
        <w:rPr>
          <w:rFonts w:ascii="Times New Roman" w:eastAsia="宋体" w:hAnsi="Times New Roman" w:hint="eastAsia"/>
          <w:vertAlign w:val="superscript"/>
        </w:rPr>
        <w:instrText>红外空芯光纤的研究</w:instrText>
      </w:r>
      <w:r w:rsidR="00271FBB">
        <w:rPr>
          <w:rFonts w:ascii="Times New Roman" w:eastAsia="宋体" w:hAnsi="Times New Roman" w:hint="eastAsia"/>
          <w:vertAlign w:val="superscript"/>
        </w:rPr>
        <w:instrText>&lt;/title&gt;&lt;secondary-title&gt;</w:instrText>
      </w:r>
      <w:r w:rsidR="00271FBB">
        <w:rPr>
          <w:rFonts w:ascii="Times New Roman" w:eastAsia="宋体" w:hAnsi="Times New Roman" w:hint="eastAsia"/>
          <w:vertAlign w:val="superscript"/>
        </w:rPr>
        <w:instrText>光子学报</w:instrText>
      </w:r>
      <w:r w:rsidR="00271FBB">
        <w:rPr>
          <w:rFonts w:ascii="Times New Roman" w:eastAsia="宋体" w:hAnsi="Times New Roman" w:hint="eastAsia"/>
          <w:vertAlign w:val="superscript"/>
        </w:rPr>
        <w:instrText>&lt;/secondary-title&gt;&lt;/titles&gt;&lt;periodical&gt;&lt;full-title&gt;</w:instrText>
      </w:r>
      <w:r w:rsidR="00271FBB">
        <w:rPr>
          <w:rFonts w:ascii="Times New Roman" w:eastAsia="宋体" w:hAnsi="Times New Roman" w:hint="eastAsia"/>
          <w:vertAlign w:val="superscript"/>
        </w:rPr>
        <w:instrText>光子学报</w:instrText>
      </w:r>
      <w:r w:rsidR="00271FBB">
        <w:rPr>
          <w:rFonts w:ascii="Times New Roman" w:eastAsia="宋体" w:hAnsi="Times New Roman" w:hint="eastAsia"/>
          <w:vertAlign w:val="superscript"/>
        </w:rPr>
        <w:instrText>&lt;/full-title&gt;&lt;/periodical&gt;&lt;pages&gt;2186-2190&lt;/pages&gt;&lt;volume&gt;37&lt;/volume&gt;&lt;number&gt;11&lt;/number&gt;&lt;dates&gt;&lt;year&gt;2008&lt;/year&gt;&lt;/dates&gt;&lt;urls&gt;&lt;/urls&gt;&lt;/record&gt;&lt;/Cite&gt;&lt;/EndNote&gt;</w:instrText>
      </w:r>
      <w:r w:rsidR="00BF294A" w:rsidRPr="006F08A1">
        <w:rPr>
          <w:rFonts w:ascii="Times New Roman" w:eastAsia="宋体" w:hAnsi="Times New Roman"/>
          <w:vertAlign w:val="superscript"/>
        </w:rPr>
        <w:fldChar w:fldCharType="separate"/>
      </w:r>
      <w:r w:rsidR="00271FBB">
        <w:rPr>
          <w:rFonts w:ascii="Times New Roman" w:eastAsia="宋体" w:hAnsi="Times New Roman"/>
          <w:noProof/>
          <w:vertAlign w:val="superscript"/>
        </w:rPr>
        <w:t>[</w:t>
      </w:r>
      <w:hyperlink w:anchor="_ENREF_34" w:tooltip="隋可融, 2008 #8" w:history="1">
        <w:r w:rsidR="00F25306">
          <w:rPr>
            <w:rFonts w:ascii="Times New Roman" w:eastAsia="宋体" w:hAnsi="Times New Roman"/>
            <w:noProof/>
            <w:vertAlign w:val="superscript"/>
          </w:rPr>
          <w:t>34</w:t>
        </w:r>
      </w:hyperlink>
      <w:r w:rsidR="00271FBB">
        <w:rPr>
          <w:rFonts w:ascii="Times New Roman" w:eastAsia="宋体" w:hAnsi="Times New Roman"/>
          <w:noProof/>
          <w:vertAlign w:val="superscript"/>
        </w:rPr>
        <w:t>]</w:t>
      </w:r>
      <w:r w:rsidR="00BF294A" w:rsidRPr="006F08A1">
        <w:rPr>
          <w:rFonts w:ascii="Times New Roman" w:eastAsia="宋体" w:hAnsi="Times New Roman"/>
          <w:vertAlign w:val="superscript"/>
        </w:rPr>
        <w:fldChar w:fldCharType="end"/>
      </w:r>
      <w:r w:rsidR="00BF294A">
        <w:rPr>
          <w:rFonts w:ascii="Times New Roman" w:eastAsia="宋体" w:hAnsi="Times New Roman" w:hint="eastAsia"/>
        </w:rPr>
        <w:t>。</w:t>
      </w:r>
      <w:r w:rsidR="00594D85">
        <w:rPr>
          <w:rFonts w:ascii="Times New Roman" w:eastAsia="宋体" w:hAnsi="Times New Roman" w:hint="eastAsia"/>
        </w:rPr>
        <w:t>预处理后，按照</w:t>
      </w:r>
      <w:r w:rsidR="00727610">
        <w:rPr>
          <w:rFonts w:ascii="Times New Roman" w:eastAsia="宋体" w:hAnsi="Times New Roman" w:hint="eastAsia"/>
        </w:rPr>
        <w:t>银氨反应公式（</w:t>
      </w:r>
      <w:r w:rsidR="00727610">
        <w:rPr>
          <w:rFonts w:ascii="Times New Roman" w:eastAsia="宋体" w:hAnsi="Times New Roman" w:hint="eastAsia"/>
        </w:rPr>
        <w:t>4-1</w:t>
      </w:r>
      <w:r w:rsidR="00727610">
        <w:rPr>
          <w:rFonts w:ascii="Times New Roman" w:eastAsia="宋体" w:hAnsi="Times New Roman" w:hint="eastAsia"/>
        </w:rPr>
        <w:t>）配比，</w:t>
      </w:r>
      <w:r w:rsidR="002A28A2">
        <w:rPr>
          <w:rFonts w:ascii="Times New Roman" w:eastAsia="宋体" w:hAnsi="Times New Roman" w:hint="eastAsia"/>
        </w:rPr>
        <w:t>将银氨溶液和葡萄糖溶液分两根导管抽入空心波导中。两种溶液充分混合，</w:t>
      </w:r>
      <w:r w:rsidR="00727610">
        <w:rPr>
          <w:rFonts w:ascii="Times New Roman" w:eastAsia="宋体" w:hAnsi="Times New Roman" w:hint="eastAsia"/>
        </w:rPr>
        <w:t>在波导内部以匀速流过并发生氧化还原反应。</w:t>
      </w:r>
    </w:p>
    <w:p w14:paraId="1361F29A" w14:textId="73698D69" w:rsidR="003C48EA" w:rsidRDefault="00A02654" w:rsidP="00DE56FF">
      <w:pPr>
        <w:ind w:firstLine="420"/>
        <w:jc w:val="right"/>
        <w:rPr>
          <w:rFonts w:ascii="Times New Roman" w:eastAsia="宋体" w:hAnsi="Times New Roman"/>
        </w:rPr>
      </w:pPr>
      <m:oMathPara>
        <m:oMath>
          <m:sSub>
            <m:sSubPr>
              <m:ctrlPr>
                <w:rPr>
                  <w:rFonts w:ascii="Cambria Math" w:hAnsi="Cambria Math"/>
                  <w:sz w:val="21"/>
                  <w:szCs w:val="21"/>
                </w:rPr>
              </m:ctrlPr>
            </m:sSubPr>
            <m:e>
              <m:r>
                <w:rPr>
                  <w:rFonts w:ascii="Cambria Math" w:hAnsi="Cambria Math"/>
                  <w:sz w:val="21"/>
                  <w:szCs w:val="21"/>
                </w:rPr>
                <m:t>CH</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OH</m:t>
              </m:r>
              <m:d>
                <m:dPr>
                  <m:ctrlPr>
                    <w:rPr>
                      <w:rFonts w:ascii="Cambria Math" w:hAnsi="Cambria Math"/>
                      <w:sz w:val="21"/>
                      <w:szCs w:val="21"/>
                    </w:rPr>
                  </m:ctrlPr>
                </m:dPr>
                <m:e>
                  <m:r>
                    <w:rPr>
                      <w:rFonts w:ascii="Cambria Math" w:hAnsi="Cambria Math"/>
                      <w:sz w:val="21"/>
                      <w:szCs w:val="21"/>
                    </w:rPr>
                    <m:t>CHOH</m:t>
                  </m:r>
                </m:e>
              </m:d>
            </m:e>
            <m:sub>
              <m:r>
                <m:rPr>
                  <m:sty m:val="p"/>
                </m:rPr>
                <w:rPr>
                  <w:rFonts w:ascii="Cambria Math" w:hAnsi="Cambria Math"/>
                  <w:sz w:val="21"/>
                  <w:szCs w:val="21"/>
                </w:rPr>
                <m:t>4</m:t>
              </m:r>
            </m:sub>
          </m:sSub>
          <m:r>
            <w:rPr>
              <w:rFonts w:ascii="Cambria Math" w:hAnsi="Cambria Math"/>
              <w:sz w:val="21"/>
              <w:szCs w:val="21"/>
            </w:rPr>
            <m:t>CHO</m:t>
          </m:r>
          <m:r>
            <m:rPr>
              <m:sty m:val="p"/>
            </m:rPr>
            <w:rPr>
              <w:rFonts w:ascii="Cambria Math" w:hAnsi="Cambria Math"/>
              <w:sz w:val="21"/>
              <w:szCs w:val="21"/>
            </w:rPr>
            <m:t>+2</m:t>
          </m:r>
          <m:d>
            <m:dPr>
              <m:begChr m:val="["/>
              <m:endChr m:val="]"/>
              <m:ctrlPr>
                <w:rPr>
                  <w:rFonts w:ascii="Cambria Math" w:hAnsi="Cambria Math"/>
                  <w:sz w:val="21"/>
                  <w:szCs w:val="21"/>
                </w:rPr>
              </m:ctrlPr>
            </m:dPr>
            <m:e>
              <m:r>
                <w:rPr>
                  <w:rFonts w:ascii="Cambria Math" w:hAnsi="Cambria Math"/>
                  <w:sz w:val="21"/>
                  <w:szCs w:val="21"/>
                </w:rPr>
                <m:t>Ag</m:t>
              </m:r>
              <m:sSub>
                <m:sSubPr>
                  <m:ctrlPr>
                    <w:rPr>
                      <w:rFonts w:ascii="Cambria Math" w:hAnsi="Cambria Math"/>
                      <w:sz w:val="21"/>
                      <w:szCs w:val="21"/>
                    </w:rPr>
                  </m:ctrlPr>
                </m:sSub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3</m:t>
                          </m:r>
                        </m:sub>
                      </m:sSub>
                    </m:e>
                  </m:d>
                </m:e>
                <m:sub>
                  <m:r>
                    <m:rPr>
                      <m:sty m:val="p"/>
                    </m:rPr>
                    <w:rPr>
                      <w:rFonts w:ascii="Cambria Math" w:hAnsi="Cambria Math"/>
                      <w:sz w:val="21"/>
                      <w:szCs w:val="21"/>
                    </w:rPr>
                    <m:t>2</m:t>
                  </m:r>
                </m:sub>
              </m:sSub>
            </m:e>
          </m:d>
          <m:r>
            <w:rPr>
              <w:rFonts w:ascii="Cambria Math" w:hAnsi="Cambria Math"/>
              <w:sz w:val="21"/>
              <w:szCs w:val="21"/>
            </w:rPr>
            <m:t>OH</m:t>
          </m:r>
          <m:r>
            <m:rPr>
              <m:sty m:val="p"/>
            </m:rPr>
            <w:rPr>
              <w:rFonts w:ascii="Cambria Math" w:hAnsi="Cambria Math"/>
              <w:sz w:val="21"/>
              <w:szCs w:val="21"/>
            </w:rPr>
            <w:br/>
          </m:r>
        </m:oMath>
      </m:oMathPara>
      <m:oMath>
        <m:r>
          <m:rPr>
            <m:sty m:val="p"/>
          </m:rPr>
          <w:rPr>
            <w:rFonts w:ascii="Cambria Math" w:eastAsia="宋体" w:hAnsi="Cambria Math"/>
          </w:rPr>
          <m:t xml:space="preserve"> </m:t>
        </m:r>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CH</m:t>
            </m:r>
          </m:e>
          <m:sub>
            <m:r>
              <m:rPr>
                <m:sty m:val="p"/>
              </m:rPr>
              <w:rPr>
                <w:rFonts w:ascii="Cambria Math" w:hAnsi="Cambria Math"/>
                <w:sz w:val="21"/>
                <w:szCs w:val="21"/>
              </w:rPr>
              <m:t>2</m:t>
            </m:r>
          </m:sub>
        </m:sSub>
        <m:r>
          <w:rPr>
            <w:rFonts w:ascii="Cambria Math" w:hAnsi="Cambria Math"/>
            <w:sz w:val="21"/>
            <w:szCs w:val="21"/>
          </w:rPr>
          <m:t>OH</m:t>
        </m:r>
        <m:sSub>
          <m:sSubPr>
            <m:ctrlPr>
              <w:rPr>
                <w:rFonts w:ascii="Cambria Math" w:hAnsi="Cambria Math"/>
                <w:sz w:val="21"/>
                <w:szCs w:val="21"/>
              </w:rPr>
            </m:ctrlPr>
          </m:sSubPr>
          <m:e>
            <m:r>
              <m:rPr>
                <m:sty m:val="p"/>
              </m:rPr>
              <w:rPr>
                <w:rFonts w:ascii="Cambria Math" w:hAnsi="Cambria Math"/>
                <w:sz w:val="21"/>
                <w:szCs w:val="21"/>
              </w:rPr>
              <m:t>(</m:t>
            </m:r>
            <m:r>
              <w:rPr>
                <w:rFonts w:ascii="Cambria Math" w:hAnsi="Cambria Math"/>
                <w:sz w:val="21"/>
                <w:szCs w:val="21"/>
              </w:rPr>
              <m:t>CHOH</m:t>
            </m:r>
            <m:r>
              <m:rPr>
                <m:sty m:val="p"/>
              </m:rPr>
              <w:rPr>
                <w:rFonts w:ascii="Cambria Math" w:hAnsi="Cambria Math"/>
                <w:sz w:val="21"/>
                <w:szCs w:val="21"/>
              </w:rPr>
              <m:t>)</m:t>
            </m:r>
          </m:e>
          <m:sub>
            <m:r>
              <m:rPr>
                <m:sty m:val="p"/>
              </m:rPr>
              <w:rPr>
                <w:rFonts w:ascii="Cambria Math" w:hAnsi="Cambria Math"/>
                <w:sz w:val="21"/>
                <w:szCs w:val="21"/>
              </w:rPr>
              <m:t>4</m:t>
            </m:r>
          </m:sub>
        </m:sSub>
        <m:r>
          <w:rPr>
            <w:rFonts w:ascii="Cambria Math" w:hAnsi="Cambria Math"/>
            <w:sz w:val="21"/>
            <w:szCs w:val="21"/>
          </w:rPr>
          <m:t>COO</m:t>
        </m:r>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4</m:t>
            </m:r>
          </m:sub>
        </m:sSub>
        <m:r>
          <m:rPr>
            <m:sty m:val="p"/>
          </m:rPr>
          <w:rPr>
            <w:rFonts w:ascii="Cambria Math" w:hAnsi="Cambria Math"/>
            <w:sz w:val="21"/>
            <w:szCs w:val="21"/>
          </w:rPr>
          <m:t>+2</m:t>
        </m:r>
        <m:r>
          <w:rPr>
            <w:rFonts w:ascii="Cambria Math" w:hAnsi="Cambria Math"/>
            <w:sz w:val="21"/>
            <w:szCs w:val="21"/>
          </w:rPr>
          <m:t>Ag</m:t>
        </m:r>
        <m:r>
          <m:rPr>
            <m:sty m:val="p"/>
          </m:rPr>
          <w:rPr>
            <w:rFonts w:ascii="Cambria Math" w:hAnsi="Cambria Math"/>
            <w:sz w:val="21"/>
            <w:szCs w:val="21"/>
          </w:rPr>
          <m:t>↓+3</m:t>
        </m:r>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3</m:t>
            </m:r>
          </m:sub>
        </m:sSub>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H</m:t>
            </m:r>
          </m:e>
          <m:sub>
            <m:r>
              <m:rPr>
                <m:sty m:val="p"/>
              </m:rPr>
              <w:rPr>
                <w:rFonts w:ascii="Cambria Math" w:hAnsi="Cambria Math"/>
                <w:sz w:val="21"/>
                <w:szCs w:val="21"/>
              </w:rPr>
              <m:t>2</m:t>
            </m:r>
          </m:sub>
        </m:sSub>
        <m:r>
          <w:rPr>
            <w:rFonts w:ascii="Cambria Math" w:hAnsi="Cambria Math"/>
            <w:sz w:val="21"/>
            <w:szCs w:val="21"/>
          </w:rPr>
          <m:t>O</m:t>
        </m:r>
      </m:oMath>
      <w:r w:rsidR="002A28A2">
        <w:rPr>
          <w:rFonts w:ascii="Times New Roman" w:eastAsia="宋体" w:hAnsi="Times New Roman" w:hint="eastAsia"/>
        </w:rPr>
        <w:t xml:space="preserve">           </w:t>
      </w:r>
      <w:r w:rsidR="002A28A2">
        <w:rPr>
          <w:rFonts w:ascii="Times New Roman" w:eastAsia="宋体" w:hAnsi="Times New Roman"/>
        </w:rPr>
        <w:t xml:space="preserve"> </w:t>
      </w:r>
      <w:r w:rsidR="002A28A2">
        <w:rPr>
          <w:rFonts w:ascii="Times New Roman" w:eastAsia="宋体" w:hAnsi="Times New Roman" w:hint="eastAsia"/>
        </w:rPr>
        <w:t>（</w:t>
      </w:r>
      <w:r w:rsidR="002A28A2">
        <w:rPr>
          <w:rFonts w:ascii="Times New Roman" w:eastAsia="宋体" w:hAnsi="Times New Roman" w:hint="eastAsia"/>
        </w:rPr>
        <w:t>4-</w:t>
      </w:r>
      <w:r w:rsidR="002A28A2">
        <w:rPr>
          <w:rFonts w:ascii="Times New Roman" w:eastAsia="宋体" w:hAnsi="Times New Roman"/>
        </w:rPr>
        <w:t>1</w:t>
      </w:r>
      <w:r w:rsidR="002A28A2">
        <w:rPr>
          <w:rFonts w:ascii="Times New Roman" w:eastAsia="宋体" w:hAnsi="Times New Roman" w:hint="eastAsia"/>
        </w:rPr>
        <w:t>）</w:t>
      </w:r>
    </w:p>
    <w:p w14:paraId="49FB5DF2" w14:textId="237167FB" w:rsidR="00727610" w:rsidRDefault="00727610" w:rsidP="00305AE7">
      <w:pPr>
        <w:ind w:firstLine="480"/>
        <w:rPr>
          <w:rFonts w:ascii="Times New Roman" w:eastAsia="宋体" w:hAnsi="Times New Roman"/>
        </w:rPr>
      </w:pPr>
      <w:r>
        <w:rPr>
          <w:rFonts w:ascii="Times New Roman" w:eastAsia="宋体" w:hAnsi="Times New Roman" w:hint="eastAsia"/>
        </w:rPr>
        <w:t>本实验中，</w:t>
      </w:r>
      <w:r w:rsidR="00C84A69">
        <w:rPr>
          <w:rFonts w:ascii="Times New Roman" w:eastAsia="宋体" w:hAnsi="Times New Roman" w:hint="eastAsia"/>
        </w:rPr>
        <w:t>根据以往经验可知经过预处理后的</w:t>
      </w:r>
      <w:r>
        <w:rPr>
          <w:rFonts w:ascii="Times New Roman" w:eastAsia="宋体" w:hAnsi="Times New Roman" w:hint="eastAsia"/>
        </w:rPr>
        <w:t>银氨反应时间</w:t>
      </w:r>
      <w:r w:rsidR="00C84A69">
        <w:rPr>
          <w:rFonts w:ascii="Times New Roman" w:eastAsia="宋体" w:hAnsi="Times New Roman" w:hint="eastAsia"/>
        </w:rPr>
        <w:t>缩短</w:t>
      </w:r>
      <w:r>
        <w:rPr>
          <w:rFonts w:ascii="Times New Roman" w:eastAsia="宋体" w:hAnsi="Times New Roman" w:hint="eastAsia"/>
        </w:rPr>
        <w:t>为</w:t>
      </w:r>
      <w:r>
        <w:rPr>
          <w:rFonts w:ascii="Times New Roman" w:eastAsia="宋体" w:hAnsi="Times New Roman" w:hint="eastAsia"/>
        </w:rPr>
        <w:t>10</w:t>
      </w:r>
      <w:r>
        <w:rPr>
          <w:rFonts w:ascii="Times New Roman" w:eastAsia="宋体" w:hAnsi="Times New Roman" w:hint="eastAsia"/>
        </w:rPr>
        <w:t>分钟。由于</w:t>
      </w:r>
      <w:r w:rsidR="00C84A69">
        <w:rPr>
          <w:rFonts w:ascii="Times New Roman" w:eastAsia="宋体" w:hAnsi="Times New Roman" w:hint="eastAsia"/>
        </w:rPr>
        <w:t>镀制基管</w:t>
      </w:r>
      <w:r>
        <w:rPr>
          <w:rFonts w:ascii="Times New Roman" w:eastAsia="宋体" w:hAnsi="Times New Roman" w:hint="eastAsia"/>
        </w:rPr>
        <w:t>波导长度长于</w:t>
      </w:r>
      <w:r>
        <w:rPr>
          <w:rFonts w:ascii="Times New Roman" w:eastAsia="宋体" w:hAnsi="Times New Roman" w:hint="eastAsia"/>
        </w:rPr>
        <w:t>1</w:t>
      </w:r>
      <w:r>
        <w:rPr>
          <w:rFonts w:ascii="Times New Roman" w:eastAsia="宋体" w:hAnsi="Times New Roman" w:hint="eastAsia"/>
        </w:rPr>
        <w:t>米，反应液流入端到废液流出端的银膜厚度会</w:t>
      </w:r>
      <w:r w:rsidR="00C84A69">
        <w:rPr>
          <w:rFonts w:ascii="Times New Roman" w:eastAsia="宋体" w:hAnsi="Times New Roman" w:hint="eastAsia"/>
        </w:rPr>
        <w:t>因为表面张力的存在而厚薄不均匀</w:t>
      </w:r>
      <w:r>
        <w:rPr>
          <w:rFonts w:ascii="Times New Roman" w:eastAsia="宋体" w:hAnsi="Times New Roman" w:hint="eastAsia"/>
        </w:rPr>
        <w:t>。因此在反应进行到</w:t>
      </w:r>
      <w:r w:rsidR="00C84A69">
        <w:rPr>
          <w:rFonts w:ascii="Times New Roman" w:eastAsia="宋体" w:hAnsi="Times New Roman" w:hint="eastAsia"/>
        </w:rPr>
        <w:t>一半，即</w:t>
      </w:r>
      <w:r>
        <w:rPr>
          <w:rFonts w:ascii="Times New Roman" w:eastAsia="宋体" w:hAnsi="Times New Roman" w:hint="eastAsia"/>
        </w:rPr>
        <w:t>5</w:t>
      </w:r>
      <w:r>
        <w:rPr>
          <w:rFonts w:ascii="Times New Roman" w:eastAsia="宋体" w:hAnsi="Times New Roman" w:hint="eastAsia"/>
        </w:rPr>
        <w:t>分钟时</w:t>
      </w:r>
      <w:r w:rsidR="00C84A69">
        <w:rPr>
          <w:rFonts w:ascii="Times New Roman" w:eastAsia="宋体" w:hAnsi="Times New Roman" w:hint="eastAsia"/>
        </w:rPr>
        <w:t>，</w:t>
      </w:r>
      <w:r>
        <w:rPr>
          <w:rFonts w:ascii="Times New Roman" w:eastAsia="宋体" w:hAnsi="Times New Roman" w:hint="eastAsia"/>
        </w:rPr>
        <w:t>需要将波导倒置，即废液流出端变为反应液流入端。反应完毕后，</w:t>
      </w:r>
      <w:r w:rsidR="00C84A69">
        <w:rPr>
          <w:rFonts w:ascii="Times New Roman" w:eastAsia="宋体" w:hAnsi="Times New Roman" w:hint="eastAsia"/>
        </w:rPr>
        <w:t>需要</w:t>
      </w:r>
      <w:r>
        <w:rPr>
          <w:rFonts w:ascii="Times New Roman" w:eastAsia="宋体" w:hAnsi="Times New Roman" w:hint="eastAsia"/>
        </w:rPr>
        <w:t>将干燥氮气吹入空芯波导内部，使其干燥。</w:t>
      </w:r>
    </w:p>
    <w:p w14:paraId="4B56F1BE" w14:textId="16D60DC5" w:rsidR="00703FDD" w:rsidRDefault="00727610" w:rsidP="00305AE7">
      <w:pPr>
        <w:ind w:firstLine="480"/>
        <w:rPr>
          <w:rFonts w:ascii="Times New Roman" w:eastAsia="宋体" w:hAnsi="Times New Roman"/>
        </w:rPr>
      </w:pPr>
      <w:r>
        <w:rPr>
          <w:rFonts w:ascii="Times New Roman" w:eastAsia="宋体" w:hAnsi="Times New Roman" w:hint="eastAsia"/>
        </w:rPr>
        <w:t>镀银光纤</w:t>
      </w:r>
      <w:r w:rsidR="00D64F43">
        <w:rPr>
          <w:rFonts w:ascii="Times New Roman" w:eastAsia="宋体" w:hAnsi="Times New Roman" w:hint="eastAsia"/>
        </w:rPr>
        <w:t>在红外</w:t>
      </w:r>
      <w:r>
        <w:rPr>
          <w:rFonts w:ascii="Times New Roman" w:eastAsia="宋体" w:hAnsi="Times New Roman" w:hint="eastAsia"/>
        </w:rPr>
        <w:t>波段</w:t>
      </w:r>
      <w:r w:rsidR="00D64F43">
        <w:rPr>
          <w:rFonts w:ascii="Times New Roman" w:eastAsia="宋体" w:hAnsi="Times New Roman" w:hint="eastAsia"/>
        </w:rPr>
        <w:t>的传输光谱基本为一条直线，如</w:t>
      </w:r>
      <w:r w:rsidR="00E14AB0">
        <w:rPr>
          <w:rFonts w:ascii="Times New Roman" w:eastAsia="宋体" w:hAnsi="Times New Roman" w:hint="eastAsia"/>
        </w:rPr>
        <w:t>图</w:t>
      </w:r>
      <w:r w:rsidR="00E14AB0">
        <w:rPr>
          <w:rFonts w:ascii="Times New Roman" w:eastAsia="宋体" w:hAnsi="Times New Roman" w:hint="eastAsia"/>
        </w:rPr>
        <w:t>3</w:t>
      </w:r>
      <w:r w:rsidR="00D64F43">
        <w:rPr>
          <w:rFonts w:ascii="Times New Roman" w:eastAsia="宋体" w:hAnsi="Times New Roman" w:hint="eastAsia"/>
        </w:rPr>
        <w:t>-2</w:t>
      </w:r>
      <w:r w:rsidR="00D55C4B" w:rsidRPr="00C63E69">
        <w:rPr>
          <w:rFonts w:ascii="Times New Roman" w:eastAsia="宋体" w:hAnsi="Times New Roman" w:hint="eastAsia"/>
        </w:rPr>
        <w:t>中黑色曲线所示。</w:t>
      </w:r>
      <w:r w:rsidR="00D64F43">
        <w:rPr>
          <w:rFonts w:ascii="Times New Roman" w:eastAsia="宋体" w:hAnsi="Times New Roman" w:hint="eastAsia"/>
        </w:rPr>
        <w:t>其中，</w:t>
      </w:r>
      <w:r w:rsidR="00D64F43">
        <w:rPr>
          <w:rFonts w:ascii="Times New Roman" w:eastAsia="宋体" w:hAnsi="Times New Roman" w:hint="eastAsia"/>
        </w:rPr>
        <w:t>4.2</w:t>
      </w:r>
      <m:oMath>
        <m:r>
          <w:rPr>
            <w:rFonts w:ascii="Cambria Math" w:hAnsi="Cambria Math"/>
          </w:rPr>
          <m:t>μm</m:t>
        </m:r>
      </m:oMath>
      <w:r w:rsidR="00D64F43">
        <w:rPr>
          <w:rFonts w:ascii="Times New Roman" w:eastAsia="宋体" w:hAnsi="Times New Roman"/>
        </w:rPr>
        <w:t>处的隆起为二氧化碳吸收峰</w:t>
      </w:r>
      <w:r w:rsidR="005C316B">
        <w:rPr>
          <w:rFonts w:ascii="Times New Roman" w:eastAsia="宋体" w:hAnsi="Times New Roman" w:hint="eastAsia"/>
        </w:rPr>
        <w:t>；</w:t>
      </w:r>
      <w:r w:rsidR="005C316B">
        <w:rPr>
          <w:rFonts w:ascii="Times New Roman" w:eastAsia="宋体" w:hAnsi="Times New Roman" w:hint="eastAsia"/>
        </w:rPr>
        <w:t>6</w:t>
      </w:r>
      <m:oMath>
        <m:r>
          <w:rPr>
            <w:rFonts w:ascii="Cambria Math" w:hAnsi="Cambria Math"/>
          </w:rPr>
          <m:t>μm</m:t>
        </m:r>
      </m:oMath>
      <w:r w:rsidR="005C316B">
        <w:rPr>
          <w:rFonts w:ascii="Times New Roman" w:eastAsia="宋体" w:hAnsi="Times New Roman"/>
        </w:rPr>
        <w:t>处为水的吸收峰</w:t>
      </w:r>
      <w:r>
        <w:rPr>
          <w:rFonts w:ascii="Times New Roman" w:eastAsia="宋体" w:hAnsi="Times New Roman" w:hint="eastAsia"/>
        </w:rPr>
        <w:t>。</w:t>
      </w:r>
      <w:r>
        <w:rPr>
          <w:rFonts w:ascii="Times New Roman" w:eastAsia="宋体" w:hAnsi="Times New Roman"/>
        </w:rPr>
        <w:t>两者皆自然存在于空气中</w:t>
      </w:r>
      <w:r>
        <w:rPr>
          <w:rFonts w:ascii="Times New Roman" w:eastAsia="宋体" w:hAnsi="Times New Roman" w:hint="eastAsia"/>
        </w:rPr>
        <w:t>，</w:t>
      </w:r>
      <w:r>
        <w:rPr>
          <w:rFonts w:ascii="Times New Roman" w:eastAsia="宋体" w:hAnsi="Times New Roman"/>
        </w:rPr>
        <w:t>经由自由扩散进入光纤内部</w:t>
      </w:r>
      <w:r w:rsidR="005C316B">
        <w:rPr>
          <w:rFonts w:ascii="Times New Roman" w:eastAsia="宋体" w:hAnsi="Times New Roman" w:hint="eastAsia"/>
        </w:rPr>
        <w:t>。</w:t>
      </w:r>
      <w:r w:rsidR="005C316B">
        <w:rPr>
          <w:rFonts w:ascii="Times New Roman" w:eastAsia="宋体" w:hAnsi="Times New Roman"/>
        </w:rPr>
        <w:t>在本实验中</w:t>
      </w:r>
      <w:r w:rsidR="005C316B">
        <w:rPr>
          <w:rFonts w:ascii="Times New Roman" w:eastAsia="宋体" w:hAnsi="Times New Roman" w:hint="eastAsia"/>
        </w:rPr>
        <w:t>，</w:t>
      </w:r>
      <w:r w:rsidR="005C316B">
        <w:rPr>
          <w:rFonts w:ascii="Times New Roman" w:eastAsia="宋体" w:hAnsi="Times New Roman"/>
        </w:rPr>
        <w:t>这两个峰对目标波段检测并无影响</w:t>
      </w:r>
      <w:r w:rsidR="005C316B">
        <w:rPr>
          <w:rFonts w:ascii="Times New Roman" w:eastAsia="宋体" w:hAnsi="Times New Roman" w:hint="eastAsia"/>
        </w:rPr>
        <w:t>。</w:t>
      </w:r>
      <w:r w:rsidR="005C316B">
        <w:rPr>
          <w:rFonts w:ascii="Times New Roman" w:eastAsia="宋体" w:hAnsi="Times New Roman"/>
        </w:rPr>
        <w:t>并且</w:t>
      </w:r>
      <w:r w:rsidR="005C316B">
        <w:rPr>
          <w:rFonts w:ascii="Times New Roman" w:eastAsia="宋体" w:hAnsi="Times New Roman" w:hint="eastAsia"/>
        </w:rPr>
        <w:t>，</w:t>
      </w:r>
      <w:r w:rsidR="005C316B">
        <w:rPr>
          <w:rFonts w:ascii="Times New Roman" w:eastAsia="宋体" w:hAnsi="Times New Roman"/>
        </w:rPr>
        <w:t>吹入数秒的氮气后</w:t>
      </w:r>
      <w:r w:rsidR="004F2362">
        <w:rPr>
          <w:rFonts w:ascii="Times New Roman" w:eastAsia="宋体" w:hAnsi="Times New Roman"/>
        </w:rPr>
        <w:t>这些峰将消失</w:t>
      </w:r>
      <w:r w:rsidR="004F2362">
        <w:rPr>
          <w:rFonts w:ascii="Times New Roman" w:eastAsia="宋体" w:hAnsi="Times New Roman" w:hint="eastAsia"/>
        </w:rPr>
        <w:t>。</w:t>
      </w:r>
    </w:p>
    <w:p w14:paraId="0552038D" w14:textId="12D4632E" w:rsidR="00D55C4B" w:rsidRPr="00C63E69" w:rsidRDefault="00D55C4B"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3445DD49" wp14:editId="78ED9DDF">
            <wp:extent cx="2520000" cy="1934631"/>
            <wp:effectExtent l="0" t="0" r="0" b="0"/>
            <wp:docPr id="5" name="图片 4" descr="C:\Users\Alwee\Desktop\AgVsAgI.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C:\Users\Alwee\Desktop\AgVsAgI.emf"/>
                    <pic:cNvPicPr>
                      <a:picLocks noChangeAspect="1"/>
                    </pic:cNvPicPr>
                  </pic:nvPicPr>
                  <pic:blipFill>
                    <a:blip r:embed="rId37"/>
                    <a:srcRect/>
                    <a:stretch>
                      <a:fillRect/>
                    </a:stretch>
                  </pic:blipFill>
                  <pic:spPr bwMode="auto">
                    <a:xfrm>
                      <a:off x="0" y="0"/>
                      <a:ext cx="2520000" cy="1934631"/>
                    </a:xfrm>
                    <a:prstGeom prst="rect">
                      <a:avLst/>
                    </a:prstGeom>
                    <a:noFill/>
                    <a:ln w="9525">
                      <a:noFill/>
                      <a:miter lim="800000"/>
                      <a:headEnd/>
                      <a:tailEnd/>
                    </a:ln>
                  </pic:spPr>
                </pic:pic>
              </a:graphicData>
            </a:graphic>
          </wp:inline>
        </w:drawing>
      </w:r>
      <w:r w:rsidRPr="00C63E69">
        <w:rPr>
          <w:rFonts w:ascii="Times New Roman" w:eastAsia="宋体" w:hAnsi="Times New Roman"/>
          <w:noProof/>
        </w:rPr>
        <w:t xml:space="preserve"> </w:t>
      </w:r>
    </w:p>
    <w:p w14:paraId="248DFB24" w14:textId="6716FB12" w:rsidR="009A47A5" w:rsidRPr="00C63E69" w:rsidRDefault="00E14AB0" w:rsidP="000A1ED0">
      <w:pPr>
        <w:spacing w:line="480" w:lineRule="auto"/>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w:t>
      </w:r>
      <w:r w:rsidR="00743B8D">
        <w:rPr>
          <w:rFonts w:ascii="Times New Roman" w:eastAsia="宋体" w:hAnsi="Times New Roman" w:hint="eastAsia"/>
        </w:rPr>
        <w:t>-2</w:t>
      </w:r>
      <w:r w:rsidR="009A47A5" w:rsidRPr="00743B8D">
        <w:rPr>
          <w:rFonts w:ascii="Times New Roman" w:eastAsia="宋体" w:hAnsi="Times New Roman" w:hint="eastAsia"/>
        </w:rPr>
        <w:t xml:space="preserve"> </w:t>
      </w:r>
      <w:r w:rsidR="009A47A5" w:rsidRPr="00743B8D">
        <w:rPr>
          <w:rFonts w:ascii="Times New Roman" w:eastAsia="宋体" w:hAnsi="Times New Roman" w:hint="eastAsia"/>
        </w:rPr>
        <w:t>优化在</w:t>
      </w:r>
      <w:bookmarkStart w:id="48" w:name="OLE_LINK7"/>
      <w:bookmarkStart w:id="49" w:name="OLE_LINK8"/>
      <w:r w:rsidR="009A47A5" w:rsidRPr="00743B8D">
        <w:rPr>
          <w:rFonts w:ascii="Times New Roman" w:eastAsia="宋体" w:hAnsi="Times New Roman" w:hint="eastAsia"/>
        </w:rPr>
        <w:t>3.33</w:t>
      </w:r>
      <m:oMath>
        <m:r>
          <w:rPr>
            <w:rFonts w:ascii="Cambria Math" w:hAnsi="Cambria Math"/>
          </w:rPr>
          <m:t>μm</m:t>
        </m:r>
      </m:oMath>
      <w:r w:rsidR="009A47A5" w:rsidRPr="00743B8D">
        <w:rPr>
          <w:rFonts w:ascii="Times New Roman" w:eastAsia="宋体" w:hAnsi="Times New Roman"/>
        </w:rPr>
        <w:t>处的</w:t>
      </w:r>
      <w:r w:rsidR="009A47A5" w:rsidRPr="00743B8D">
        <w:rPr>
          <w:rFonts w:ascii="Times New Roman" w:eastAsia="宋体" w:hAnsi="Times New Roman" w:hint="eastAsia"/>
        </w:rPr>
        <w:t>空芯光纤</w:t>
      </w:r>
      <w:bookmarkEnd w:id="48"/>
      <w:bookmarkEnd w:id="49"/>
      <w:r w:rsidR="009A47A5" w:rsidRPr="00743B8D">
        <w:rPr>
          <w:rFonts w:ascii="Times New Roman" w:eastAsia="宋体" w:hAnsi="Times New Roman" w:hint="eastAsia"/>
        </w:rPr>
        <w:t>碘化前</w:t>
      </w:r>
      <w:r w:rsidR="00743B8D">
        <w:rPr>
          <w:rFonts w:ascii="Times New Roman" w:eastAsia="宋体" w:hAnsi="Times New Roman" w:hint="eastAsia"/>
        </w:rPr>
        <w:t>后</w:t>
      </w:r>
      <w:r w:rsidR="009A47A5" w:rsidRPr="00743B8D">
        <w:rPr>
          <w:rFonts w:ascii="Times New Roman" w:eastAsia="宋体" w:hAnsi="Times New Roman" w:hint="eastAsia"/>
        </w:rPr>
        <w:t>损耗谱</w:t>
      </w:r>
    </w:p>
    <w:p w14:paraId="1E615387" w14:textId="35B64CE6" w:rsidR="004C1844" w:rsidRPr="005D1626" w:rsidRDefault="004C1844" w:rsidP="0098015A">
      <w:pPr>
        <w:pStyle w:val="3"/>
        <w:rPr>
          <w:color w:val="auto"/>
        </w:rPr>
      </w:pPr>
      <w:bookmarkStart w:id="50" w:name="_Toc446359336"/>
      <w:r w:rsidRPr="005D1626">
        <w:rPr>
          <w:rFonts w:hint="eastAsia"/>
          <w:color w:val="auto"/>
        </w:rPr>
        <w:t xml:space="preserve">3.2.2 </w:t>
      </w:r>
      <w:r w:rsidR="00E93D31" w:rsidRPr="005D1626">
        <w:rPr>
          <w:rFonts w:hint="eastAsia"/>
          <w:color w:val="auto"/>
        </w:rPr>
        <w:t>A</w:t>
      </w:r>
      <w:r w:rsidR="00E93D31" w:rsidRPr="005D1626">
        <w:rPr>
          <w:color w:val="auto"/>
        </w:rPr>
        <w:t>g/AgI</w:t>
      </w:r>
      <w:r w:rsidR="00E93D31" w:rsidRPr="005D1626">
        <w:rPr>
          <w:color w:val="auto"/>
        </w:rPr>
        <w:t>光纤制备</w:t>
      </w:r>
      <w:bookmarkEnd w:id="50"/>
    </w:p>
    <w:p w14:paraId="0D4650AA" w14:textId="281D9603" w:rsidR="00B106CA" w:rsidRPr="00B106CA" w:rsidRDefault="00B106CA" w:rsidP="00B106CA">
      <w:pPr>
        <w:ind w:firstLine="480"/>
        <w:rPr>
          <w:rFonts w:ascii="Times New Roman" w:eastAsia="宋体" w:hAnsi="Times New Roman"/>
        </w:rPr>
      </w:pPr>
      <w:r w:rsidRPr="00C63E69">
        <w:rPr>
          <w:rFonts w:ascii="Times New Roman" w:eastAsia="宋体" w:hAnsi="Times New Roman" w:hint="eastAsia"/>
        </w:rPr>
        <w:t>本实验中主要实验场景需要测量弯曲状况下的输出光谱</w:t>
      </w:r>
      <w:r>
        <w:rPr>
          <w:rFonts w:ascii="Times New Roman" w:eastAsia="宋体" w:hAnsi="Times New Roman" w:hint="eastAsia"/>
        </w:rPr>
        <w:t>。然</w:t>
      </w:r>
      <w:r w:rsidRPr="00C63E69">
        <w:rPr>
          <w:rFonts w:ascii="Times New Roman" w:eastAsia="宋体" w:hAnsi="Times New Roman" w:hint="eastAsia"/>
        </w:rPr>
        <w:t>而</w:t>
      </w:r>
      <w:r>
        <w:rPr>
          <w:rFonts w:ascii="Times New Roman" w:eastAsia="宋体" w:hAnsi="Times New Roman" w:hint="eastAsia"/>
        </w:rPr>
        <w:t>镀银</w:t>
      </w:r>
      <w:r w:rsidRPr="00C63E69">
        <w:rPr>
          <w:rFonts w:ascii="Times New Roman" w:eastAsia="宋体" w:hAnsi="Times New Roman" w:hint="eastAsia"/>
        </w:rPr>
        <w:t>光纤</w:t>
      </w:r>
      <w:r>
        <w:rPr>
          <w:rFonts w:ascii="Times New Roman" w:eastAsia="宋体" w:hAnsi="Times New Roman" w:hint="eastAsia"/>
        </w:rPr>
        <w:t>在</w:t>
      </w:r>
      <w:r w:rsidRPr="00C63E69">
        <w:rPr>
          <w:rFonts w:ascii="Times New Roman" w:eastAsia="宋体" w:hAnsi="Times New Roman" w:hint="eastAsia"/>
        </w:rPr>
        <w:t>弯曲</w:t>
      </w:r>
      <w:r>
        <w:rPr>
          <w:rFonts w:ascii="Times New Roman" w:eastAsia="宋体" w:hAnsi="Times New Roman" w:hint="eastAsia"/>
        </w:rPr>
        <w:t>时的附加</w:t>
      </w:r>
      <w:r w:rsidRPr="00C63E69">
        <w:rPr>
          <w:rFonts w:ascii="Times New Roman" w:eastAsia="宋体" w:hAnsi="Times New Roman" w:hint="eastAsia"/>
        </w:rPr>
        <w:t>损耗相对较大，弯曲</w:t>
      </w:r>
      <w:r w:rsidRPr="00C63E69">
        <w:rPr>
          <w:rFonts w:ascii="Times New Roman" w:eastAsia="宋体" w:hAnsi="Times New Roman" w:hint="eastAsia"/>
        </w:rPr>
        <w:t>360</w:t>
      </w:r>
      <w:r w:rsidRPr="00C63E69">
        <w:rPr>
          <w:rFonts w:ascii="Times New Roman" w:eastAsia="宋体" w:hAnsi="Times New Roman" w:hint="eastAsia"/>
        </w:rPr>
        <w:t>度后</w:t>
      </w:r>
      <w:r>
        <w:rPr>
          <w:rFonts w:ascii="Times New Roman" w:eastAsia="宋体" w:hAnsi="Times New Roman" w:hint="eastAsia"/>
        </w:rPr>
        <w:t>输出端几乎接受不到光信号。因此，</w:t>
      </w:r>
      <w:r w:rsidRPr="00C63E69">
        <w:rPr>
          <w:rFonts w:ascii="Times New Roman" w:eastAsia="宋体" w:hAnsi="Times New Roman" w:hint="eastAsia"/>
        </w:rPr>
        <w:t>我们</w:t>
      </w:r>
      <w:r>
        <w:rPr>
          <w:rFonts w:ascii="Times New Roman" w:eastAsia="宋体" w:hAnsi="Times New Roman" w:hint="eastAsia"/>
        </w:rPr>
        <w:t>通过碘化部分银膜的方式</w:t>
      </w:r>
      <w:r w:rsidRPr="00C63E69">
        <w:rPr>
          <w:rFonts w:ascii="Times New Roman" w:eastAsia="宋体" w:hAnsi="Times New Roman" w:hint="eastAsia"/>
        </w:rPr>
        <w:t>在光纤内部</w:t>
      </w:r>
      <w:r>
        <w:rPr>
          <w:rFonts w:ascii="Times New Roman" w:eastAsia="宋体" w:hAnsi="Times New Roman" w:hint="eastAsia"/>
        </w:rPr>
        <w:t>镀上一层</w:t>
      </w:r>
      <w:r w:rsidRPr="00C63E69">
        <w:rPr>
          <w:rFonts w:ascii="Times New Roman" w:eastAsia="宋体" w:hAnsi="Times New Roman" w:hint="eastAsia"/>
        </w:rPr>
        <w:t>碘化银介质膜。</w:t>
      </w:r>
      <w:r>
        <w:rPr>
          <w:rFonts w:ascii="Times New Roman" w:eastAsia="宋体" w:hAnsi="Times New Roman" w:hint="eastAsia"/>
        </w:rPr>
        <w:t>需要注意的是，制作碘化银膜的镀银光纤银膜不可太薄，否则被碘化过后的空芯光纤可能会因为剩余银膜过薄甚至银膜完全碘化而无法传输光线。</w:t>
      </w:r>
    </w:p>
    <w:p w14:paraId="646C65C1" w14:textId="11011946" w:rsidR="00D55C4B" w:rsidRPr="00C63E69" w:rsidRDefault="00703FDD" w:rsidP="00305AE7">
      <w:pPr>
        <w:ind w:firstLine="480"/>
        <w:rPr>
          <w:rFonts w:ascii="Times New Roman" w:eastAsia="宋体" w:hAnsi="Times New Roman"/>
        </w:rPr>
      </w:pPr>
      <w:r>
        <w:rPr>
          <w:rFonts w:ascii="Times New Roman" w:eastAsia="宋体" w:hAnsi="Times New Roman" w:hint="eastAsia"/>
        </w:rPr>
        <w:t>查阅资料可知，</w:t>
      </w:r>
      <w:r w:rsidR="00B12220" w:rsidRPr="00C63E69">
        <w:rPr>
          <w:rFonts w:ascii="Times New Roman" w:eastAsia="宋体" w:hAnsi="Times New Roman" w:hint="eastAsia"/>
        </w:rPr>
        <w:t>碘化银介质在红外</w:t>
      </w:r>
      <w:r>
        <w:rPr>
          <w:rFonts w:ascii="Times New Roman" w:eastAsia="宋体" w:hAnsi="Times New Roman" w:hint="eastAsia"/>
        </w:rPr>
        <w:t>的吸收率非常小，因此可以视作</w:t>
      </w:r>
      <w:r w:rsidR="00B12220" w:rsidRPr="00C63E69">
        <w:rPr>
          <w:rFonts w:ascii="Times New Roman" w:eastAsia="宋体" w:hAnsi="Times New Roman" w:hint="eastAsia"/>
        </w:rPr>
        <w:t>基本透明</w:t>
      </w:r>
      <w:r w:rsidR="00A37375" w:rsidRPr="00CB1B16">
        <w:rPr>
          <w:rFonts w:ascii="Times New Roman" w:eastAsia="宋体" w:hAnsi="Times New Roman"/>
          <w:vertAlign w:val="superscript"/>
        </w:rPr>
        <w:fldChar w:fldCharType="begin"/>
      </w:r>
      <w:r w:rsidR="00271FBB">
        <w:rPr>
          <w:rFonts w:ascii="Times New Roman" w:eastAsia="宋体" w:hAnsi="Times New Roman"/>
          <w:vertAlign w:val="superscript"/>
        </w:rPr>
        <w:instrText xml:space="preserve"> ADDIN EN.CITE &lt;EndNote&gt;&lt;Cite&gt;&lt;Author&gt;Roshan&lt;/Author&gt;&lt;Year&gt;2005&lt;/Year&gt;&lt;RecNum&gt;21&lt;/RecNum&gt;&lt;DisplayText&gt;[30]&lt;/DisplayText&gt;&lt;record&gt;&lt;rec-number&gt;21&lt;/rec-number&gt;&lt;foreign-keys&gt;&lt;key app="EN" db-id="022pr5w2d2re9oe2zz25wtsw9e9xtts9e29z"&gt;21&lt;/key&gt;&lt;/foreign-keys&gt;&lt;ref-type name="Journal Article"&gt;17&lt;/ref-type&gt;&lt;contributors&gt;&lt;authors&gt;&lt;author&gt;Roshan, George&lt;/author&gt;&lt;author&gt;Harrington, James A,&lt;/author&gt;&lt;/authors&gt;&lt;/contributors&gt;&lt;titles&gt;&lt;title&gt;Infrared transmissive, hollow plastic waveguides with inner Ag-Agl coatings&lt;/title&gt;&lt;secondary-title&gt;Applied Optics&lt;/secondary-title&gt;&lt;/titles&gt;&lt;periodical&gt;&lt;full-title&gt;Applied Optics&lt;/full-title&gt;&lt;/periodical&gt;&lt;pages&gt;6449-55&lt;/pages&gt;&lt;volume&gt;44&lt;/volume&gt;&lt;number&gt;30&lt;/number&gt;&lt;dates&gt;&lt;year&gt;2005&lt;/year&gt;&lt;/dates&gt;&lt;urls&gt;&lt;/urls&gt;&lt;/record&gt;&lt;/Cite&gt;&lt;/EndNote&gt;</w:instrText>
      </w:r>
      <w:r w:rsidR="00A37375" w:rsidRPr="00CB1B16">
        <w:rPr>
          <w:rFonts w:ascii="Times New Roman" w:eastAsia="宋体" w:hAnsi="Times New Roman"/>
          <w:vertAlign w:val="superscript"/>
        </w:rPr>
        <w:fldChar w:fldCharType="separate"/>
      </w:r>
      <w:r w:rsidR="00271FBB">
        <w:rPr>
          <w:rFonts w:ascii="Times New Roman" w:eastAsia="宋体" w:hAnsi="Times New Roman"/>
          <w:noProof/>
          <w:vertAlign w:val="superscript"/>
        </w:rPr>
        <w:t>[</w:t>
      </w:r>
      <w:hyperlink w:anchor="_ENREF_30" w:tooltip="Roshan, 2005 #21" w:history="1">
        <w:r w:rsidR="00F25306">
          <w:rPr>
            <w:rFonts w:ascii="Times New Roman" w:eastAsia="宋体" w:hAnsi="Times New Roman"/>
            <w:noProof/>
            <w:vertAlign w:val="superscript"/>
          </w:rPr>
          <w:t>30</w:t>
        </w:r>
      </w:hyperlink>
      <w:r w:rsidR="00271FBB">
        <w:rPr>
          <w:rFonts w:ascii="Times New Roman" w:eastAsia="宋体" w:hAnsi="Times New Roman"/>
          <w:noProof/>
          <w:vertAlign w:val="superscript"/>
        </w:rPr>
        <w:t>]</w:t>
      </w:r>
      <w:r w:rsidR="00A37375" w:rsidRPr="00CB1B16">
        <w:rPr>
          <w:rFonts w:ascii="Times New Roman" w:eastAsia="宋体" w:hAnsi="Times New Roman"/>
          <w:vertAlign w:val="superscript"/>
        </w:rPr>
        <w:fldChar w:fldCharType="end"/>
      </w:r>
      <w:r>
        <w:rPr>
          <w:rFonts w:ascii="Times New Roman" w:eastAsia="宋体" w:hAnsi="Times New Roman" w:hint="eastAsia"/>
        </w:rPr>
        <w:t>。这层透明薄膜的存在保护了内部的银膜，并带来了干涉。这一</w:t>
      </w:r>
      <w:r w:rsidR="00B12220" w:rsidRPr="00C63E69">
        <w:rPr>
          <w:rFonts w:ascii="Times New Roman" w:eastAsia="宋体" w:hAnsi="Times New Roman" w:hint="eastAsia"/>
        </w:rPr>
        <w:t>薄膜干涉作用</w:t>
      </w:r>
      <w:r>
        <w:rPr>
          <w:rFonts w:ascii="Times New Roman" w:eastAsia="宋体" w:hAnsi="Times New Roman" w:hint="eastAsia"/>
        </w:rPr>
        <w:t>使得</w:t>
      </w:r>
      <w:r w:rsidR="00B12220" w:rsidRPr="00C63E69">
        <w:rPr>
          <w:rFonts w:ascii="Times New Roman" w:eastAsia="宋体" w:hAnsi="Times New Roman" w:hint="eastAsia"/>
        </w:rPr>
        <w:t>原本平滑的</w:t>
      </w:r>
      <w:r>
        <w:rPr>
          <w:rFonts w:ascii="Times New Roman" w:eastAsia="宋体" w:hAnsi="Times New Roman" w:hint="eastAsia"/>
        </w:rPr>
        <w:t>镀银光纤</w:t>
      </w:r>
      <w:r w:rsidR="00B12220" w:rsidRPr="00C63E69">
        <w:rPr>
          <w:rFonts w:ascii="Times New Roman" w:eastAsia="宋体" w:hAnsi="Times New Roman" w:hint="eastAsia"/>
        </w:rPr>
        <w:t>传输曲线</w:t>
      </w:r>
      <w:r>
        <w:rPr>
          <w:rFonts w:ascii="Times New Roman" w:eastAsia="宋体" w:hAnsi="Times New Roman" w:hint="eastAsia"/>
        </w:rPr>
        <w:t>发生了改变</w:t>
      </w:r>
      <w:r w:rsidR="00B12220" w:rsidRPr="00C63E69">
        <w:rPr>
          <w:rFonts w:ascii="Times New Roman" w:eastAsia="宋体" w:hAnsi="Times New Roman" w:hint="eastAsia"/>
        </w:rPr>
        <w:t>。</w:t>
      </w:r>
      <w:r w:rsidR="007A6C17" w:rsidRPr="00C63E69">
        <w:rPr>
          <w:rFonts w:ascii="Times New Roman" w:eastAsia="宋体" w:hAnsi="Times New Roman" w:hint="eastAsia"/>
        </w:rPr>
        <w:t>我们在下图中可以看到许多干涉峰的存在。一般情况下，从长波长到短波长标记这些干涉峰</w:t>
      </w:r>
      <w:r w:rsidR="009B6E4A" w:rsidRPr="00C63E69">
        <w:rPr>
          <w:rFonts w:ascii="Times New Roman" w:eastAsia="宋体" w:hAnsi="Times New Roman" w:hint="eastAsia"/>
        </w:rPr>
        <w:t>出现的位置</w:t>
      </w:r>
      <w:r w:rsidR="007A6C17" w:rsidRPr="00C63E69">
        <w:rPr>
          <w:rFonts w:ascii="Times New Roman" w:eastAsia="宋体" w:hAnsi="Times New Roman" w:hint="eastAsia"/>
        </w:rPr>
        <w:t>为</w:t>
      </w:r>
      <w:bookmarkStart w:id="51" w:name="OLE_LINK4"/>
      <w:bookmarkStart w:id="52" w:name="OLE_LINK5"/>
      <w:bookmarkStart w:id="53" w:name="OLE_LINK6"/>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1</m:t>
            </m:r>
          </m:sub>
        </m:sSub>
      </m:oMath>
      <w:bookmarkEnd w:id="51"/>
      <w:bookmarkEnd w:id="52"/>
      <w:bookmarkEnd w:id="53"/>
      <w:r w:rsidR="007A6C17" w:rsidRPr="00C63E69">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2</m:t>
            </m:r>
          </m:sub>
        </m:sSub>
      </m:oMath>
      <w:r w:rsidR="007A6C17" w:rsidRPr="00C63E69">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n</m:t>
            </m:r>
          </m:sub>
        </m:sSub>
      </m:oMath>
      <w:r w:rsidR="009B6E4A" w:rsidRPr="00C63E69">
        <w:rPr>
          <w:rFonts w:ascii="Times New Roman" w:eastAsia="宋体" w:hAnsi="Times New Roman" w:hint="eastAsia"/>
        </w:rPr>
        <w:t>，他们符合以下公式：</w:t>
      </w:r>
    </w:p>
    <w:p w14:paraId="66C917DA" w14:textId="1C9B1E9B" w:rsidR="009B6E4A" w:rsidRPr="00F7091C" w:rsidRDefault="00A02654" w:rsidP="00F7091C">
      <w:pPr>
        <w:wordWrap w:val="0"/>
        <w:ind w:left="2880" w:firstLineChars="300" w:firstLine="720"/>
        <w:jc w:val="right"/>
        <w:rPr>
          <w:rFonts w:ascii="Times New Roman" w:eastAsia="宋体" w:hAnsi="Times New Roman"/>
        </w:rPr>
      </w:pP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n</m:t>
            </m:r>
          </m:sub>
        </m:sSub>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4</m:t>
            </m:r>
            <m:r>
              <w:rPr>
                <w:rFonts w:ascii="Cambria Math" w:eastAsia="宋体" w:hAnsi="Cambria Math"/>
              </w:rPr>
              <m:t>d</m:t>
            </m:r>
            <m:rad>
              <m:radPr>
                <m:degHide m:val="1"/>
                <m:ctrlPr>
                  <w:rPr>
                    <w:rFonts w:ascii="Cambria Math" w:eastAsia="宋体" w:hAnsi="Cambria Math"/>
                  </w:rPr>
                </m:ctrlPr>
              </m:radPr>
              <m:deg/>
              <m:e>
                <m:sSup>
                  <m:sSupPr>
                    <m:ctrlPr>
                      <w:rPr>
                        <w:rFonts w:ascii="Cambria Math" w:eastAsia="宋体" w:hAnsi="Cambria Math"/>
                      </w:rPr>
                    </m:ctrlPr>
                  </m:sSupPr>
                  <m:e>
                    <m:r>
                      <w:rPr>
                        <w:rFonts w:ascii="Cambria Math" w:eastAsia="宋体" w:hAnsi="Cambria Math"/>
                      </w:rPr>
                      <m:t>n</m:t>
                    </m:r>
                  </m:e>
                  <m:sup>
                    <m:r>
                      <m:rPr>
                        <m:sty m:val="p"/>
                      </m:rPr>
                      <w:rPr>
                        <w:rFonts w:ascii="Cambria Math" w:eastAsia="宋体" w:hAnsi="Cambria Math"/>
                      </w:rPr>
                      <m:t>2</m:t>
                    </m:r>
                  </m:sup>
                </m:sSup>
                <m:r>
                  <m:rPr>
                    <m:sty m:val="p"/>
                  </m:rPr>
                  <w:rPr>
                    <w:rFonts w:ascii="Cambria Math" w:eastAsia="宋体" w:hAnsi="Cambria Math"/>
                  </w:rPr>
                  <m:t>-1</m:t>
                </m:r>
              </m:e>
            </m:rad>
          </m:num>
          <m:den>
            <m:r>
              <w:rPr>
                <w:rFonts w:ascii="Cambria Math" w:eastAsia="宋体" w:hAnsi="Cambria Math"/>
              </w:rPr>
              <m:t>n</m:t>
            </m:r>
          </m:den>
        </m:f>
      </m:oMath>
      <w:r w:rsidR="00F7091C" w:rsidRPr="00F7091C">
        <w:rPr>
          <w:rFonts w:ascii="Times New Roman" w:eastAsia="宋体" w:hAnsi="Times New Roman" w:hint="eastAsia"/>
        </w:rPr>
        <w:t xml:space="preserve">   </w:t>
      </w:r>
      <w:r w:rsidR="00F7091C">
        <w:rPr>
          <w:rFonts w:ascii="Times New Roman" w:eastAsia="宋体" w:hAnsi="Times New Roman"/>
        </w:rPr>
        <w:t xml:space="preserve">                                        </w:t>
      </w:r>
      <w:r w:rsidR="00F7091C" w:rsidRPr="00F7091C">
        <w:rPr>
          <w:rFonts w:ascii="Times New Roman" w:eastAsia="宋体" w:hAnsi="Times New Roman" w:hint="eastAsia"/>
        </w:rPr>
        <w:t>（</w:t>
      </w:r>
      <w:r w:rsidR="00F7091C" w:rsidRPr="00F7091C">
        <w:rPr>
          <w:rFonts w:ascii="Times New Roman" w:eastAsia="宋体" w:hAnsi="Times New Roman" w:hint="eastAsia"/>
        </w:rPr>
        <w:t>4-2</w:t>
      </w:r>
      <w:r w:rsidR="00F7091C" w:rsidRPr="00F7091C">
        <w:rPr>
          <w:rFonts w:ascii="Times New Roman" w:eastAsia="宋体" w:hAnsi="Times New Roman" w:hint="eastAsia"/>
        </w:rPr>
        <w:t>）</w:t>
      </w:r>
    </w:p>
    <w:p w14:paraId="15EBA062" w14:textId="46E47D3E" w:rsidR="00874565" w:rsidRDefault="009B6E4A" w:rsidP="00305AE7">
      <w:pPr>
        <w:ind w:firstLine="480"/>
        <w:rPr>
          <w:rFonts w:ascii="Times New Roman" w:eastAsia="宋体" w:hAnsi="Times New Roman"/>
        </w:rPr>
      </w:pPr>
      <w:r w:rsidRPr="00C63E69">
        <w:rPr>
          <w:rFonts w:ascii="Times New Roman" w:eastAsia="宋体" w:hAnsi="Times New Roman" w:hint="eastAsia"/>
        </w:rPr>
        <w:t>其中，</w:t>
      </w:r>
      <w:r w:rsidRPr="00C63E69">
        <w:rPr>
          <w:rFonts w:ascii="Times New Roman" w:eastAsia="宋体" w:hAnsi="Times New Roman" w:hint="eastAsia"/>
        </w:rPr>
        <w:t>d</w:t>
      </w:r>
      <w:r w:rsidRPr="00C63E69">
        <w:rPr>
          <w:rFonts w:ascii="Times New Roman" w:eastAsia="宋体" w:hAnsi="Times New Roman" w:hint="eastAsia"/>
        </w:rPr>
        <w:t>为膜的厚度，</w:t>
      </w:r>
      <w:r w:rsidRPr="00C63E69">
        <w:rPr>
          <w:rFonts w:ascii="Times New Roman" w:eastAsia="宋体" w:hAnsi="Times New Roman" w:hint="eastAsia"/>
        </w:rPr>
        <w:t>n</w:t>
      </w:r>
      <w:r w:rsidRPr="00C63E69">
        <w:rPr>
          <w:rFonts w:ascii="Times New Roman" w:eastAsia="宋体" w:hAnsi="Times New Roman" w:hint="eastAsia"/>
        </w:rPr>
        <w:t>为介质折射率。</w:t>
      </w:r>
      <w:r w:rsidR="00874565">
        <w:rPr>
          <w:rFonts w:ascii="Times New Roman" w:eastAsia="宋体" w:hAnsi="Times New Roman"/>
        </w:rPr>
        <w:t>需要注意的是</w:t>
      </w:r>
      <w:r w:rsidR="00874565">
        <w:rPr>
          <w:rFonts w:ascii="Times New Roman" w:eastAsia="宋体" w:hAnsi="Times New Roman" w:hint="eastAsia"/>
        </w:rPr>
        <w:t>，</w:t>
      </w:r>
      <w:r w:rsidR="00874565">
        <w:rPr>
          <w:rFonts w:ascii="Times New Roman" w:eastAsia="宋体" w:hAnsi="Times New Roman"/>
        </w:rPr>
        <w:t>同一种介质的折射率在不同的波段是不同的</w:t>
      </w:r>
      <w:r w:rsidR="00874565">
        <w:rPr>
          <w:rFonts w:ascii="Times New Roman" w:eastAsia="宋体" w:hAnsi="Times New Roman" w:hint="eastAsia"/>
        </w:rPr>
        <w:t>。</w:t>
      </w:r>
      <w:r w:rsidR="00874565">
        <w:rPr>
          <w:rFonts w:ascii="Times New Roman" w:eastAsia="宋体" w:hAnsi="Times New Roman"/>
        </w:rPr>
        <w:t>简单的来说</w:t>
      </w:r>
      <w:r w:rsidR="00874565">
        <w:rPr>
          <w:rFonts w:ascii="Times New Roman" w:eastAsia="宋体" w:hAnsi="Times New Roman" w:hint="eastAsia"/>
        </w:rPr>
        <w:t>，</w:t>
      </w:r>
      <w:r w:rsidR="00874565">
        <w:rPr>
          <w:rFonts w:ascii="Times New Roman" w:eastAsia="宋体" w:hAnsi="Times New Roman"/>
        </w:rPr>
        <w:t>很多在可见光波段不透明的介质在红外</w:t>
      </w:r>
      <w:r w:rsidR="00874565">
        <w:rPr>
          <w:rFonts w:ascii="Times New Roman" w:eastAsia="宋体" w:hAnsi="Times New Roman" w:hint="eastAsia"/>
        </w:rPr>
        <w:t>、</w:t>
      </w:r>
      <w:r w:rsidR="00874565">
        <w:rPr>
          <w:rFonts w:ascii="Times New Roman" w:eastAsia="宋体" w:hAnsi="Times New Roman" w:hint="eastAsia"/>
        </w:rPr>
        <w:t>X</w:t>
      </w:r>
      <w:r w:rsidR="00874565">
        <w:rPr>
          <w:rFonts w:ascii="Times New Roman" w:eastAsia="宋体" w:hAnsi="Times New Roman"/>
        </w:rPr>
        <w:t>光等波段透明</w:t>
      </w:r>
      <w:r w:rsidR="00874565">
        <w:rPr>
          <w:rFonts w:ascii="Times New Roman" w:eastAsia="宋体" w:hAnsi="Times New Roman" w:hint="eastAsia"/>
        </w:rPr>
        <w:t>。</w:t>
      </w:r>
      <w:r w:rsidR="00874565">
        <w:rPr>
          <w:rFonts w:ascii="Times New Roman" w:eastAsia="宋体" w:hAnsi="Times New Roman"/>
        </w:rPr>
        <w:t>因此</w:t>
      </w:r>
      <w:r w:rsidR="00874565">
        <w:rPr>
          <w:rFonts w:ascii="Times New Roman" w:eastAsia="宋体" w:hAnsi="Times New Roman" w:hint="eastAsia"/>
        </w:rPr>
        <w:t>，</w:t>
      </w:r>
      <w:r w:rsidR="009E5045">
        <w:rPr>
          <w:rFonts w:ascii="Times New Roman" w:eastAsia="宋体" w:hAnsi="Times New Roman" w:hint="eastAsia"/>
        </w:rPr>
        <w:t>如果忽略介质材料色散而</w:t>
      </w:r>
      <w:r w:rsidR="00D30750">
        <w:rPr>
          <w:rFonts w:ascii="Times New Roman" w:eastAsia="宋体" w:hAnsi="Times New Roman" w:hint="eastAsia"/>
        </w:rPr>
        <w:t>使用固定折射率</w:t>
      </w:r>
      <w:r w:rsidR="009E5045">
        <w:rPr>
          <w:rFonts w:ascii="Times New Roman" w:eastAsia="宋体" w:hAnsi="Times New Roman" w:hint="eastAsia"/>
        </w:rPr>
        <w:t>来计算空芯光纤损耗谱曲线，其</w:t>
      </w:r>
      <w:r w:rsidR="00D30750">
        <w:rPr>
          <w:rFonts w:ascii="Times New Roman" w:eastAsia="宋体" w:hAnsi="Times New Roman" w:hint="eastAsia"/>
        </w:rPr>
        <w:t>得到的结果会与实测结果产生差异，且波长越小该差异越大</w:t>
      </w:r>
      <w:r w:rsidR="00D30750" w:rsidRPr="00CB1B16">
        <w:rPr>
          <w:rFonts w:ascii="Times New Roman" w:eastAsia="宋体" w:hAnsi="Times New Roman"/>
          <w:vertAlign w:val="superscript"/>
        </w:rPr>
        <w:fldChar w:fldCharType="begin"/>
      </w:r>
      <w:r w:rsidR="00271FBB">
        <w:rPr>
          <w:rFonts w:ascii="Times New Roman" w:eastAsia="宋体" w:hAnsi="Times New Roman" w:hint="eastAsia"/>
          <w:vertAlign w:val="superscript"/>
        </w:rPr>
        <w:instrText xml:space="preserve"> ADDIN EN.CITE &lt;EndNote&gt;&lt;Cite&gt;&lt;Author&gt;</w:instrText>
      </w:r>
      <w:r w:rsidR="00271FBB">
        <w:rPr>
          <w:rFonts w:ascii="Times New Roman" w:eastAsia="宋体" w:hAnsi="Times New Roman" w:hint="eastAsia"/>
          <w:vertAlign w:val="superscript"/>
        </w:rPr>
        <w:instrText>隋可融</w:instrText>
      </w:r>
      <w:r w:rsidR="00271FBB">
        <w:rPr>
          <w:rFonts w:ascii="Times New Roman" w:eastAsia="宋体" w:hAnsi="Times New Roman" w:hint="eastAsia"/>
          <w:vertAlign w:val="superscript"/>
        </w:rPr>
        <w:instrText>&lt;/Author&gt;&lt;Year&gt;2008&lt;/Year&gt;&lt;RecNum&gt;57&lt;/RecNum&gt;&lt;DisplayText&gt;[35]&lt;/DisplayText&gt;&lt;record&gt;&lt;rec-number&gt;57&lt;/rec-number&gt;&lt;foreign-keys&gt;&lt;key app="EN" db-id="022pr5w2d2re9oe2zz25wtsw9e9xtts9e29z"&gt;57&lt;/key&gt;&lt;/foreign-keys&gt;&lt;ref-type name="Journal Article"&gt;17&lt;/ref-type&gt;&lt;contributors&gt;&lt;authors&gt;&lt;author&gt;</w:instrText>
      </w:r>
      <w:r w:rsidR="00271FBB">
        <w:rPr>
          <w:rFonts w:ascii="Times New Roman" w:eastAsia="宋体" w:hAnsi="Times New Roman" w:hint="eastAsia"/>
          <w:vertAlign w:val="superscript"/>
        </w:rPr>
        <w:instrText>隋可融</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朱晓松</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汤晓黎</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石艺尉</w:instrText>
      </w:r>
      <w:r w:rsidR="00271FBB">
        <w:rPr>
          <w:rFonts w:ascii="Times New Roman" w:eastAsia="宋体" w:hAnsi="Times New Roman" w:hint="eastAsia"/>
          <w:vertAlign w:val="superscript"/>
        </w:rPr>
        <w:instrText>&lt;/author&gt;&lt;/authors&gt;&lt;/contributors&gt;&lt;titles&gt;&lt;title&gt;</w:instrText>
      </w:r>
      <w:r w:rsidR="00271FBB">
        <w:rPr>
          <w:rFonts w:ascii="Times New Roman" w:eastAsia="宋体" w:hAnsi="Times New Roman" w:hint="eastAsia"/>
          <w:vertAlign w:val="superscript"/>
        </w:rPr>
        <w:instrText>空芯光纤中介质层材料色散的研究</w:instrText>
      </w:r>
      <w:r w:rsidR="00271FBB">
        <w:rPr>
          <w:rFonts w:ascii="Times New Roman" w:eastAsia="宋体" w:hAnsi="Times New Roman" w:hint="eastAsia"/>
          <w:vertAlign w:val="superscript"/>
        </w:rPr>
        <w:instrText>&lt;/title&gt;&lt;secondary-title&gt;</w:instrText>
      </w:r>
      <w:r w:rsidR="00271FBB">
        <w:rPr>
          <w:rFonts w:ascii="Times New Roman" w:eastAsia="宋体" w:hAnsi="Times New Roman" w:hint="eastAsia"/>
          <w:vertAlign w:val="superscript"/>
        </w:rPr>
        <w:instrText>光学学报</w:instrText>
      </w:r>
      <w:r w:rsidR="00271FBB">
        <w:rPr>
          <w:rFonts w:ascii="Times New Roman" w:eastAsia="宋体" w:hAnsi="Times New Roman" w:hint="eastAsia"/>
          <w:vertAlign w:val="superscript"/>
        </w:rPr>
        <w:instrText>&lt;/secondary-title&gt;&lt;/titles&gt;&lt;periodical&gt;&lt;full-title&gt;</w:instrText>
      </w:r>
      <w:r w:rsidR="00271FBB">
        <w:rPr>
          <w:rFonts w:ascii="Times New Roman" w:eastAsia="宋体" w:hAnsi="Times New Roman" w:hint="eastAsia"/>
          <w:vertAlign w:val="superscript"/>
        </w:rPr>
        <w:instrText>光学学报</w:instrText>
      </w:r>
      <w:r w:rsidR="00271FBB">
        <w:rPr>
          <w:rFonts w:ascii="Times New Roman" w:eastAsia="宋体" w:hAnsi="Times New Roman" w:hint="eastAsia"/>
          <w:vertAlign w:val="superscript"/>
        </w:rPr>
        <w:instrText>&lt;/full-title&gt;&lt;/periodical&gt;&lt;pages&gt;2062-2066&lt;/pages&gt;&lt;volume&gt;28&lt;/volume&gt;&lt;number&gt;11&lt;/number&gt;&lt;dates&gt;&lt;year&gt;2008&lt;/year&gt;&lt;/dates&gt;&lt;urls&gt;&lt;/urls&gt;&lt;/record&gt;&lt;/Cite&gt;&lt;/EndNote&gt;</w:instrText>
      </w:r>
      <w:r w:rsidR="00D30750" w:rsidRPr="00CB1B16">
        <w:rPr>
          <w:rFonts w:ascii="Times New Roman" w:eastAsia="宋体" w:hAnsi="Times New Roman"/>
          <w:vertAlign w:val="superscript"/>
        </w:rPr>
        <w:fldChar w:fldCharType="separate"/>
      </w:r>
      <w:r w:rsidR="00271FBB">
        <w:rPr>
          <w:rFonts w:ascii="Times New Roman" w:eastAsia="宋体" w:hAnsi="Times New Roman"/>
          <w:noProof/>
          <w:vertAlign w:val="superscript"/>
        </w:rPr>
        <w:t>[</w:t>
      </w:r>
      <w:hyperlink w:anchor="_ENREF_35" w:tooltip="隋可融, 2008 #57" w:history="1">
        <w:r w:rsidR="00F25306">
          <w:rPr>
            <w:rFonts w:ascii="Times New Roman" w:eastAsia="宋体" w:hAnsi="Times New Roman"/>
            <w:noProof/>
            <w:vertAlign w:val="superscript"/>
          </w:rPr>
          <w:t>35</w:t>
        </w:r>
      </w:hyperlink>
      <w:r w:rsidR="00271FBB">
        <w:rPr>
          <w:rFonts w:ascii="Times New Roman" w:eastAsia="宋体" w:hAnsi="Times New Roman"/>
          <w:noProof/>
          <w:vertAlign w:val="superscript"/>
        </w:rPr>
        <w:t>]</w:t>
      </w:r>
      <w:r w:rsidR="00D30750" w:rsidRPr="00CB1B16">
        <w:rPr>
          <w:rFonts w:ascii="Times New Roman" w:eastAsia="宋体" w:hAnsi="Times New Roman"/>
          <w:vertAlign w:val="superscript"/>
        </w:rPr>
        <w:fldChar w:fldCharType="end"/>
      </w:r>
      <w:r w:rsidR="00D30750">
        <w:rPr>
          <w:rFonts w:ascii="Times New Roman" w:eastAsia="宋体" w:hAnsi="Times New Roman" w:hint="eastAsia"/>
        </w:rPr>
        <w:t>。</w:t>
      </w:r>
      <w:r w:rsidR="00874565">
        <w:rPr>
          <w:rFonts w:ascii="Times New Roman" w:eastAsia="宋体" w:hAnsi="Times New Roman"/>
        </w:rPr>
        <w:t>我们需要计算介质折射率相对与波长的公式</w:t>
      </w:r>
      <w:r w:rsidR="00874565">
        <w:rPr>
          <w:rFonts w:ascii="Times New Roman" w:eastAsia="宋体" w:hAnsi="Times New Roman" w:hint="eastAsia"/>
        </w:rPr>
        <w:t>。</w:t>
      </w:r>
      <w:r w:rsidR="00D320BD">
        <w:rPr>
          <w:rFonts w:ascii="Times New Roman" w:eastAsia="宋体" w:hAnsi="Times New Roman" w:hint="eastAsia"/>
        </w:rPr>
        <w:t>碘化银的折射率</w:t>
      </w:r>
      <w:r w:rsidR="00874565">
        <w:rPr>
          <w:rFonts w:ascii="Times New Roman" w:eastAsia="宋体" w:hAnsi="Times New Roman" w:hint="eastAsia"/>
        </w:rPr>
        <w:t>计算公式为：</w:t>
      </w:r>
    </w:p>
    <w:p w14:paraId="13FFD7F6" w14:textId="105942DC" w:rsidR="00874565" w:rsidRPr="00F7091C" w:rsidRDefault="00A02654" w:rsidP="00F7091C">
      <w:pPr>
        <w:wordWrap w:val="0"/>
        <w:ind w:firstLine="480"/>
        <w:jc w:val="right"/>
        <w:rPr>
          <w:rFonts w:ascii="Cambria Math" w:hAnsi="Cambria Math" w:hint="eastAsia"/>
        </w:rPr>
      </w:pPr>
      <m:oMath>
        <m:sSub>
          <m:sSubPr>
            <m:ctrlPr>
              <w:rPr>
                <w:rFonts w:ascii="Cambria Math" w:hAnsi="Cambria Math"/>
              </w:rPr>
            </m:ctrlPr>
          </m:sSubPr>
          <m:e>
            <m:r>
              <w:rPr>
                <w:rFonts w:ascii="Cambria Math" w:hAnsi="Cambria Math"/>
              </w:rPr>
              <m:t>n</m:t>
            </m:r>
          </m:e>
          <m:sub>
            <m:r>
              <w:rPr>
                <w:rFonts w:ascii="Cambria Math" w:hAnsi="Cambria Math"/>
              </w:rPr>
              <m:t>AgI</m:t>
            </m:r>
          </m:sub>
        </m:sSub>
        <m:r>
          <m:rPr>
            <m:sty m:val="p"/>
          </m:rPr>
          <w:rPr>
            <w:rFonts w:ascii="Cambria Math" w:hAnsi="Cambria Math"/>
          </w:rPr>
          <m:t>=2.0216+</m:t>
        </m:r>
        <m:f>
          <m:fPr>
            <m:ctrlPr>
              <w:rPr>
                <w:rFonts w:ascii="Cambria Math" w:hAnsi="Cambria Math"/>
              </w:rPr>
            </m:ctrlPr>
          </m:fPr>
          <m:num>
            <m:r>
              <m:rPr>
                <m:sty m:val="p"/>
              </m:rPr>
              <w:rPr>
                <w:rFonts w:ascii="Cambria Math" w:hAnsi="Cambria Math"/>
              </w:rPr>
              <m:t>0.0878</m:t>
            </m:r>
          </m:num>
          <m:den>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0.0024</m:t>
            </m:r>
          </m:num>
          <m:den>
            <m:sSup>
              <m:sSupPr>
                <m:ctrlPr>
                  <w:rPr>
                    <w:rFonts w:ascii="Cambria Math" w:hAnsi="Cambria Math"/>
                  </w:rPr>
                </m:ctrlPr>
              </m:sSupPr>
              <m:e>
                <m:r>
                  <w:rPr>
                    <w:rFonts w:ascii="Cambria Math" w:hAnsi="Cambria Math"/>
                  </w:rPr>
                  <m:t>λ</m:t>
                </m:r>
              </m:e>
              <m:sup>
                <m:r>
                  <m:rPr>
                    <m:sty m:val="p"/>
                  </m:rPr>
                  <w:rPr>
                    <w:rFonts w:ascii="Cambria Math" w:hAnsi="Cambria Math"/>
                  </w:rPr>
                  <m:t>4</m:t>
                </m:r>
              </m:sup>
            </m:sSup>
          </m:den>
        </m:f>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 xml:space="preserve"> </w:t>
      </w:r>
      <w:r w:rsidR="00F7091C">
        <w:rPr>
          <w:rFonts w:ascii="Cambria Math" w:hAnsi="Cambria Math" w:hint="eastAsia"/>
        </w:rPr>
        <w:t>（</w:t>
      </w:r>
      <w:r w:rsidR="00F7091C">
        <w:rPr>
          <w:rFonts w:ascii="Cambria Math" w:hAnsi="Cambria Math" w:hint="eastAsia"/>
        </w:rPr>
        <w:t>4-3</w:t>
      </w:r>
      <w:r w:rsidR="00F7091C">
        <w:rPr>
          <w:rFonts w:ascii="Cambria Math" w:hAnsi="Cambria Math" w:hint="eastAsia"/>
        </w:rPr>
        <w:t>）</w:t>
      </w:r>
    </w:p>
    <w:p w14:paraId="16C047AA" w14:textId="1C46B532" w:rsidR="00874565" w:rsidRDefault="005A4648" w:rsidP="00305AE7">
      <w:pPr>
        <w:ind w:firstLine="480"/>
        <w:rPr>
          <w:rFonts w:ascii="Times New Roman" w:eastAsia="宋体" w:hAnsi="Times New Roman"/>
        </w:rPr>
      </w:pPr>
      <w:r w:rsidRPr="00C63E69">
        <w:rPr>
          <w:rFonts w:ascii="Times New Roman" w:eastAsia="宋体" w:hAnsi="Times New Roman" w:hint="eastAsia"/>
        </w:rPr>
        <w:t>在本实验中，红外波段区域碘化银的折射率可以记作</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AgI</m:t>
            </m:r>
          </m:sub>
        </m:sSub>
        <m:r>
          <w:rPr>
            <w:rFonts w:ascii="Cambria Math" w:eastAsia="宋体" w:hAnsi="Cambria Math"/>
          </w:rPr>
          <m:t>=2.1</m:t>
        </m:r>
      </m:oMath>
      <w:r>
        <w:rPr>
          <w:rFonts w:ascii="Times New Roman" w:eastAsia="宋体" w:hAnsi="Times New Roman" w:hint="eastAsia"/>
        </w:rPr>
        <w:t>。</w:t>
      </w:r>
      <w:r w:rsidR="00874565">
        <w:rPr>
          <w:rFonts w:ascii="Times New Roman" w:eastAsia="宋体" w:hAnsi="Times New Roman" w:hint="eastAsia"/>
        </w:rPr>
        <w:t>与此类似，银的复折射率</w:t>
      </w:r>
      <w:r w:rsidR="00A37375">
        <w:rPr>
          <w:rFonts w:ascii="Times New Roman" w:eastAsia="宋体" w:hAnsi="Times New Roman" w:hint="eastAsia"/>
        </w:rPr>
        <w:t>及吸收率</w:t>
      </w:r>
      <w:r w:rsidR="00874565">
        <w:rPr>
          <w:rFonts w:ascii="Times New Roman" w:eastAsia="宋体" w:hAnsi="Times New Roman" w:hint="eastAsia"/>
        </w:rPr>
        <w:t>计算公式为：</w:t>
      </w:r>
    </w:p>
    <w:p w14:paraId="6BCF4A68" w14:textId="08F2BCE0" w:rsidR="00874565" w:rsidRPr="00F7091C" w:rsidRDefault="00A02654" w:rsidP="00F7091C">
      <w:pPr>
        <w:wordWrap w:val="0"/>
        <w:ind w:firstLine="480"/>
        <w:jc w:val="right"/>
        <w:rPr>
          <w:rFonts w:ascii="Cambria Math" w:hAnsi="Cambria Math" w:hint="eastAsia"/>
        </w:rPr>
      </w:pPr>
      <m:oMath>
        <m:sSub>
          <m:sSubPr>
            <m:ctrlPr>
              <w:rPr>
                <w:rFonts w:ascii="Cambria Math" w:hAnsi="Cambria Math"/>
              </w:rPr>
            </m:ctrlPr>
          </m:sSubPr>
          <m:e>
            <m:r>
              <w:rPr>
                <w:rFonts w:ascii="Cambria Math" w:hAnsi="Cambria Math"/>
              </w:rPr>
              <m:t>n</m:t>
            </m:r>
          </m:e>
          <m:sub>
            <m:r>
              <w:rPr>
                <w:rFonts w:ascii="Cambria Math" w:hAnsi="Cambria Math"/>
              </w:rPr>
              <m:t>Ag</m:t>
            </m:r>
          </m:sub>
        </m:sSub>
        <m:r>
          <m:rPr>
            <m:sty m:val="p"/>
          </m:rPr>
          <w:rPr>
            <w:rFonts w:ascii="Cambria Math" w:hAnsi="Cambria Math"/>
          </w:rPr>
          <m:t>=1.05316-</m:t>
        </m:r>
        <m:f>
          <m:fPr>
            <m:ctrlPr>
              <w:rPr>
                <w:rFonts w:ascii="Cambria Math" w:hAnsi="Cambria Math"/>
              </w:rPr>
            </m:ctrlPr>
          </m:fPr>
          <m:num>
            <m:r>
              <m:rPr>
                <m:sty m:val="p"/>
              </m:rPr>
              <w:rPr>
                <w:rFonts w:ascii="Cambria Math" w:hAnsi="Cambria Math"/>
              </w:rPr>
              <m:t>1.67903</m:t>
            </m:r>
          </m:num>
          <m:den>
            <m:r>
              <m:rPr>
                <m:sty m:val="p"/>
              </m:rPr>
              <w:rPr>
                <w:rFonts w:ascii="Cambria Math" w:hAnsi="Cambria Math"/>
              </w:rPr>
              <m:t>125</m:t>
            </m:r>
            <m:sSup>
              <m:sSupPr>
                <m:ctrlPr>
                  <w:rPr>
                    <w:rFonts w:ascii="Cambria Math" w:hAnsi="Cambria Math"/>
                  </w:rPr>
                </m:ctrlPr>
              </m:sSupPr>
              <m:e>
                <m:r>
                  <w:rPr>
                    <w:rFonts w:ascii="Cambria Math" w:hAnsi="Cambria Math"/>
                  </w:rPr>
                  <m:t>λ</m:t>
                </m:r>
              </m:e>
              <m:sup>
                <m:r>
                  <m:rPr>
                    <m:sty m:val="p"/>
                  </m:rPr>
                  <w:rPr>
                    <w:rFonts w:ascii="Cambria Math" w:hAnsi="Cambria Math"/>
                  </w:rPr>
                  <m:t>3</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8.42437</m:t>
            </m:r>
          </m:num>
          <m:den>
            <m:r>
              <m:rPr>
                <m:sty m:val="p"/>
              </m:rPr>
              <w:rPr>
                <w:rFonts w:ascii="Cambria Math" w:hAnsi="Cambria Math"/>
              </w:rPr>
              <m:t>25</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4.31643</m:t>
            </m:r>
          </m:num>
          <m:den>
            <m:r>
              <m:rPr>
                <m:sty m:val="p"/>
              </m:rPr>
              <w:rPr>
                <w:rFonts w:ascii="Cambria Math" w:hAnsi="Cambria Math"/>
              </w:rPr>
              <m:t>5</m:t>
            </m:r>
            <m:r>
              <w:rPr>
                <w:rFonts w:ascii="Cambria Math" w:hAnsi="Cambria Math"/>
              </w:rPr>
              <m:t>λ</m:t>
            </m:r>
          </m:den>
        </m:f>
      </m:oMath>
      <w:r w:rsidR="00F7091C" w:rsidRP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w:t>
      </w:r>
      <w:r w:rsidR="00F7091C">
        <w:rPr>
          <w:rFonts w:ascii="Cambria Math" w:hAnsi="Cambria Math" w:hint="eastAsia"/>
        </w:rPr>
        <w:t>4-4</w:t>
      </w:r>
      <w:r w:rsidR="00F7091C">
        <w:rPr>
          <w:rFonts w:ascii="Cambria Math" w:hAnsi="Cambria Math" w:hint="eastAsia"/>
        </w:rPr>
        <w:t>）</w:t>
      </w:r>
    </w:p>
    <w:p w14:paraId="40D3EDF7" w14:textId="57115CE7" w:rsidR="00617532" w:rsidRPr="00F7091C" w:rsidRDefault="00A02654" w:rsidP="00F7091C">
      <w:pPr>
        <w:wordWrap w:val="0"/>
        <w:ind w:firstLine="480"/>
        <w:jc w:val="right"/>
        <w:rPr>
          <w:rFonts w:ascii="Cambria Math" w:hAnsi="Cambria Math" w:hint="eastAsia"/>
        </w:rPr>
      </w:pPr>
      <m:oMath>
        <m:sSub>
          <m:sSubPr>
            <m:ctrlPr>
              <w:rPr>
                <w:rFonts w:ascii="Cambria Math" w:hAnsi="Cambria Math"/>
              </w:rPr>
            </m:ctrlPr>
          </m:sSubPr>
          <m:e>
            <m:r>
              <w:rPr>
                <w:rFonts w:ascii="Cambria Math" w:hAnsi="Cambria Math"/>
              </w:rPr>
              <m:t>k</m:t>
            </m:r>
          </m:e>
          <m:sub>
            <m:r>
              <w:rPr>
                <w:rFonts w:ascii="Cambria Math" w:hAnsi="Cambria Math"/>
              </w:rPr>
              <m:t>Ag</m:t>
            </m:r>
          </m:sub>
        </m:sSub>
        <m:r>
          <m:rPr>
            <m:sty m:val="p"/>
          </m:rPr>
          <w:rPr>
            <w:rFonts w:ascii="Cambria Math" w:hAnsi="Cambria Math"/>
          </w:rPr>
          <m:t xml:space="preserve">=5.8703- </m:t>
        </m:r>
        <m:f>
          <m:fPr>
            <m:ctrlPr>
              <w:rPr>
                <w:rFonts w:ascii="Cambria Math" w:hAnsi="Cambria Math"/>
              </w:rPr>
            </m:ctrlPr>
          </m:fPr>
          <m:num>
            <m:r>
              <m:rPr>
                <m:sty m:val="p"/>
              </m:rPr>
              <w:rPr>
                <w:rFonts w:ascii="Cambria Math" w:hAnsi="Cambria Math"/>
              </w:rPr>
              <m:t>4.5852</m:t>
            </m:r>
          </m:num>
          <m:den>
            <m:r>
              <m:rPr>
                <m:sty m:val="p"/>
              </m:rPr>
              <w:rPr>
                <w:rFonts w:ascii="Cambria Math" w:hAnsi="Cambria Math"/>
              </w:rPr>
              <m:t>125</m:t>
            </m:r>
            <m:sSup>
              <m:sSupPr>
                <m:ctrlPr>
                  <w:rPr>
                    <w:rFonts w:ascii="Cambria Math" w:hAnsi="Cambria Math"/>
                  </w:rPr>
                </m:ctrlPr>
              </m:sSupPr>
              <m:e>
                <m:r>
                  <w:rPr>
                    <w:rFonts w:ascii="Cambria Math" w:hAnsi="Cambria Math"/>
                  </w:rPr>
                  <m:t>λ</m:t>
                </m:r>
              </m:e>
              <m:sup>
                <m:r>
                  <m:rPr>
                    <m:sty m:val="p"/>
                  </m:rPr>
                  <w:rPr>
                    <w:rFonts w:ascii="Cambria Math" w:hAnsi="Cambria Math"/>
                  </w:rPr>
                  <m:t>3</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16.6577</m:t>
            </m:r>
          </m:num>
          <m:den>
            <m:r>
              <m:rPr>
                <m:sty m:val="p"/>
              </m:rPr>
              <w:rPr>
                <w:rFonts w:ascii="Cambria Math" w:hAnsi="Cambria Math"/>
              </w:rPr>
              <m:t>25</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18.0731</m:t>
            </m:r>
          </m:num>
          <m:den>
            <m:r>
              <m:rPr>
                <m:sty m:val="p"/>
              </m:rPr>
              <w:rPr>
                <w:rFonts w:ascii="Cambria Math" w:hAnsi="Cambria Math"/>
              </w:rPr>
              <m:t>5</m:t>
            </m:r>
            <m:r>
              <w:rPr>
                <w:rFonts w:ascii="Cambria Math" w:hAnsi="Cambria Math"/>
              </w:rPr>
              <m:t>λ</m:t>
            </m:r>
          </m:den>
        </m:f>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w:t>
      </w:r>
      <w:r w:rsidR="00F7091C">
        <w:rPr>
          <w:rFonts w:ascii="Cambria Math" w:hAnsi="Cambria Math"/>
        </w:rPr>
        <w:t>4-5</w:t>
      </w:r>
      <w:r w:rsidR="00F7091C">
        <w:rPr>
          <w:rFonts w:ascii="Cambria Math" w:hAnsi="Cambria Math" w:hint="eastAsia"/>
        </w:rPr>
        <w:t>）</w:t>
      </w:r>
    </w:p>
    <w:p w14:paraId="0BF4F6FC" w14:textId="0B749EE1" w:rsidR="009B6E4A" w:rsidRPr="00C63E69" w:rsidRDefault="009B6E4A" w:rsidP="00305AE7">
      <w:pPr>
        <w:ind w:firstLine="480"/>
        <w:rPr>
          <w:rFonts w:ascii="Times New Roman" w:eastAsia="宋体" w:hAnsi="Times New Roman"/>
        </w:rPr>
      </w:pPr>
      <w:r w:rsidRPr="00C63E69">
        <w:rPr>
          <w:rFonts w:ascii="Times New Roman" w:eastAsia="宋体" w:hAnsi="Times New Roman" w:hint="eastAsia"/>
        </w:rPr>
        <w:t>通过以上公式反推，可以得到碘化银的最佳膜厚</w:t>
      </w:r>
      <w:r w:rsidR="00746660" w:rsidRPr="00C63E69">
        <w:rPr>
          <w:rFonts w:ascii="Times New Roman" w:eastAsia="宋体" w:hAnsi="Times New Roman" w:hint="eastAsia"/>
        </w:rPr>
        <w:t>公式</w:t>
      </w:r>
      <w:r w:rsidRPr="00C63E69">
        <w:rPr>
          <w:rFonts w:ascii="Times New Roman" w:eastAsia="宋体" w:hAnsi="Times New Roman" w:hint="eastAsia"/>
        </w:rPr>
        <w:t>：</w:t>
      </w:r>
    </w:p>
    <w:p w14:paraId="51DE9217" w14:textId="40711E85" w:rsidR="009B6E4A" w:rsidRPr="00F7091C" w:rsidRDefault="009B6E4A" w:rsidP="00F7091C">
      <w:pPr>
        <w:wordWrap w:val="0"/>
        <w:ind w:firstLine="480"/>
        <w:jc w:val="right"/>
        <w:rPr>
          <w:rFonts w:ascii="Cambria Math" w:hAnsi="Cambria Math" w:hint="eastAsia"/>
        </w:rPr>
      </w:pPr>
      <m:oMath>
        <m:r>
          <m:rPr>
            <m:sty m:val="p"/>
          </m:rPr>
          <w:rPr>
            <w:rFonts w:ascii="Cambria Math" w:hAnsi="Cambria Math" w:hint="eastAsia"/>
          </w:rPr>
          <m:t>d</m:t>
        </m:r>
        <m:r>
          <m:rPr>
            <m:sty m:val="p"/>
          </m:rP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λ</m:t>
                </m:r>
              </m:e>
              <m:sub>
                <m:r>
                  <w:rPr>
                    <w:rFonts w:ascii="Cambria Math" w:hAnsi="Cambria Math"/>
                  </w:rPr>
                  <m:t>m</m:t>
                </m:r>
              </m:sub>
            </m:sSub>
          </m:num>
          <m:den>
            <m:r>
              <m:rPr>
                <m:sty m:val="p"/>
              </m:rPr>
              <w:rPr>
                <w:rFonts w:ascii="Cambria Math" w:hAnsi="Cambria Math"/>
              </w:rPr>
              <m:t>4</m:t>
            </m:r>
            <m:rad>
              <m:radPr>
                <m:degHide m:val="1"/>
                <m:ctrlPr>
                  <w:rPr>
                    <w:rFonts w:ascii="Cambria Math" w:hAnsi="Cambria Math"/>
                  </w:rPr>
                </m:ctrlPr>
              </m:radPr>
              <m:deg/>
              <m:e>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-1</m:t>
                </m:r>
              </m:e>
            </m:rad>
          </m:den>
        </m:f>
      </m:oMath>
      <w:r w:rsidR="00F7091C" w:rsidRP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w:t>
      </w:r>
      <w:r w:rsidR="00F7091C">
        <w:rPr>
          <w:rFonts w:ascii="Cambria Math" w:hAnsi="Cambria Math" w:hint="eastAsia"/>
        </w:rPr>
        <w:t>4-6</w:t>
      </w:r>
      <w:r w:rsidR="00F7091C">
        <w:rPr>
          <w:rFonts w:ascii="Cambria Math" w:hAnsi="Cambria Math" w:hint="eastAsia"/>
        </w:rPr>
        <w:t>）</w:t>
      </w:r>
    </w:p>
    <w:p w14:paraId="4ECE5CC3" w14:textId="477E3FC6" w:rsidR="00B12220" w:rsidRPr="00C63E69" w:rsidRDefault="00B12220"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6C71D0F1" wp14:editId="6569A715">
            <wp:extent cx="2520000" cy="19230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0000" cy="1923055"/>
                    </a:xfrm>
                    <a:prstGeom prst="rect">
                      <a:avLst/>
                    </a:prstGeom>
                    <a:noFill/>
                  </pic:spPr>
                </pic:pic>
              </a:graphicData>
            </a:graphic>
          </wp:inline>
        </w:drawing>
      </w:r>
    </w:p>
    <w:p w14:paraId="0AECEC94" w14:textId="46CC7A5A" w:rsidR="00BE2BCF" w:rsidRPr="007A4ED1" w:rsidRDefault="00E14AB0" w:rsidP="007A4ED1">
      <w:pPr>
        <w:spacing w:line="480" w:lineRule="auto"/>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w:t>
      </w:r>
      <w:r w:rsidR="007A4ED1">
        <w:rPr>
          <w:rFonts w:ascii="Times New Roman" w:eastAsia="宋体" w:hAnsi="Times New Roman" w:hint="eastAsia"/>
        </w:rPr>
        <w:t>-</w:t>
      </w:r>
      <w:r w:rsidR="007A4ED1">
        <w:rPr>
          <w:rFonts w:ascii="Times New Roman" w:eastAsia="宋体" w:hAnsi="Times New Roman"/>
        </w:rPr>
        <w:t>3</w:t>
      </w:r>
      <w:r w:rsidR="007A4ED1" w:rsidRPr="00743B8D">
        <w:rPr>
          <w:rFonts w:ascii="Times New Roman" w:eastAsia="宋体" w:hAnsi="Times New Roman" w:hint="eastAsia"/>
        </w:rPr>
        <w:t>优化在</w:t>
      </w:r>
      <w:r w:rsidR="007A4ED1" w:rsidRPr="00743B8D">
        <w:rPr>
          <w:rFonts w:ascii="Times New Roman" w:eastAsia="宋体" w:hAnsi="Times New Roman" w:hint="eastAsia"/>
        </w:rPr>
        <w:t>3.33</w:t>
      </w:r>
      <m:oMath>
        <m:r>
          <w:rPr>
            <w:rFonts w:ascii="Cambria Math" w:hAnsi="Cambria Math"/>
          </w:rPr>
          <m:t>μm</m:t>
        </m:r>
      </m:oMath>
      <w:r w:rsidR="007A4ED1" w:rsidRPr="00743B8D">
        <w:rPr>
          <w:rFonts w:ascii="Times New Roman" w:eastAsia="宋体" w:hAnsi="Times New Roman"/>
        </w:rPr>
        <w:t>处的</w:t>
      </w:r>
      <w:r w:rsidR="007A4ED1" w:rsidRPr="00743B8D">
        <w:rPr>
          <w:rFonts w:ascii="Times New Roman" w:eastAsia="宋体" w:hAnsi="Times New Roman" w:hint="eastAsia"/>
        </w:rPr>
        <w:t>空芯光纤损耗谱</w:t>
      </w:r>
      <w:r w:rsidR="007A4ED1">
        <w:rPr>
          <w:rFonts w:ascii="Times New Roman" w:eastAsia="宋体" w:hAnsi="Times New Roman" w:hint="eastAsia"/>
        </w:rPr>
        <w:t>仿真图</w:t>
      </w:r>
    </w:p>
    <w:p w14:paraId="053AA65B" w14:textId="6AAC3C62" w:rsidR="00A66CB3" w:rsidRPr="00C63E69" w:rsidRDefault="00A66CB3" w:rsidP="00305AE7">
      <w:pPr>
        <w:ind w:firstLine="480"/>
        <w:rPr>
          <w:rFonts w:ascii="Times New Roman" w:eastAsia="宋体" w:hAnsi="Times New Roman"/>
        </w:rPr>
      </w:pPr>
      <w:r w:rsidRPr="00C63E69">
        <w:rPr>
          <w:rFonts w:ascii="Times New Roman" w:eastAsia="宋体" w:hAnsi="Times New Roman" w:hint="eastAsia"/>
        </w:rPr>
        <w:t xml:space="preserve">    </w:t>
      </w:r>
      <w:r w:rsidRPr="00C63E69">
        <w:rPr>
          <w:rFonts w:ascii="Times New Roman" w:eastAsia="宋体" w:hAnsi="Times New Roman" w:hint="eastAsia"/>
        </w:rPr>
        <w:t>由此，我们得到了优化在</w:t>
      </w:r>
      <w:r w:rsidRPr="00C63E69">
        <w:rPr>
          <w:rFonts w:ascii="Times New Roman" w:eastAsia="宋体" w:hAnsi="Times New Roman" w:hint="eastAsia"/>
        </w:rPr>
        <w:t>3.33</w:t>
      </w:r>
      <m:oMath>
        <m:r>
          <w:rPr>
            <w:rFonts w:ascii="Cambria Math" w:hAnsi="Cambria Math"/>
          </w:rPr>
          <m:t>μm</m:t>
        </m:r>
      </m:oMath>
      <w:r w:rsidRPr="00C63E69">
        <w:rPr>
          <w:rFonts w:ascii="Times New Roman" w:eastAsia="宋体" w:hAnsi="Times New Roman"/>
        </w:rPr>
        <w:t>处的</w:t>
      </w:r>
      <w:r w:rsidRPr="00C63E69">
        <w:rPr>
          <w:rFonts w:ascii="Times New Roman" w:eastAsia="宋体" w:hAnsi="Times New Roman" w:hint="eastAsia"/>
        </w:rPr>
        <w:t>Ag/AgI</w:t>
      </w:r>
      <w:r w:rsidRPr="00C63E69">
        <w:rPr>
          <w:rFonts w:ascii="Times New Roman" w:eastAsia="宋体" w:hAnsi="Times New Roman" w:hint="eastAsia"/>
        </w:rPr>
        <w:t>空芯光纤的碘化银</w:t>
      </w:r>
      <w:r w:rsidR="00E631D2">
        <w:rPr>
          <w:rFonts w:ascii="Times New Roman" w:eastAsia="宋体" w:hAnsi="Times New Roman" w:hint="eastAsia"/>
        </w:rPr>
        <w:t>介质最佳</w:t>
      </w:r>
      <w:r w:rsidRPr="00C63E69">
        <w:rPr>
          <w:rFonts w:ascii="Times New Roman" w:eastAsia="宋体" w:hAnsi="Times New Roman" w:hint="eastAsia"/>
        </w:rPr>
        <w:t>厚</w:t>
      </w:r>
      <w:r w:rsidR="00E631D2">
        <w:rPr>
          <w:rFonts w:ascii="Times New Roman" w:eastAsia="宋体" w:hAnsi="Times New Roman" w:hint="eastAsia"/>
        </w:rPr>
        <w:t>度</w:t>
      </w:r>
      <w:r w:rsidRPr="00C63E69">
        <w:rPr>
          <w:rFonts w:ascii="Times New Roman" w:eastAsia="宋体" w:hAnsi="Times New Roman" w:hint="eastAsia"/>
        </w:rPr>
        <w:t>为</w:t>
      </w:r>
      <w:r w:rsidRPr="00C63E69">
        <w:rPr>
          <w:rFonts w:ascii="Times New Roman" w:eastAsia="宋体" w:hAnsi="Times New Roman" w:hint="eastAsia"/>
        </w:rPr>
        <w:t>0.29</w:t>
      </w:r>
      <m:oMath>
        <m:r>
          <w:rPr>
            <w:rFonts w:ascii="Cambria Math" w:hAnsi="Cambria Math"/>
          </w:rPr>
          <m:t>μm</m:t>
        </m:r>
      </m:oMath>
      <w:r w:rsidRPr="00C63E69">
        <w:rPr>
          <w:rFonts w:ascii="Times New Roman" w:eastAsia="宋体" w:hAnsi="Times New Roman" w:hint="eastAsia"/>
        </w:rPr>
        <w:t>。</w:t>
      </w:r>
      <w:r w:rsidRPr="00C63E69">
        <w:rPr>
          <w:rFonts w:ascii="Times New Roman" w:eastAsia="宋体" w:hAnsi="Times New Roman"/>
        </w:rPr>
        <w:t>参考前人总结的理论公式与实验经验</w:t>
      </w:r>
      <w:r w:rsidRPr="00C63E69">
        <w:rPr>
          <w:rFonts w:ascii="Times New Roman" w:eastAsia="宋体" w:hAnsi="Times New Roman" w:hint="eastAsia"/>
        </w:rPr>
        <w:t>，我们利用碘化反应的时间来精确控制膜厚：</w:t>
      </w:r>
      <w:r w:rsidR="00F7091C">
        <w:rPr>
          <w:rFonts w:ascii="Times New Roman" w:eastAsia="宋体" w:hAnsi="Times New Roman" w:hint="eastAsia"/>
        </w:rPr>
        <w:t xml:space="preserve"> </w:t>
      </w:r>
    </w:p>
    <w:p w14:paraId="7F650214" w14:textId="6C955A29" w:rsidR="00305AE7" w:rsidRPr="00F7091C" w:rsidRDefault="00A66CB3" w:rsidP="00F7091C">
      <w:pPr>
        <w:wordWrap w:val="0"/>
        <w:ind w:firstLine="480"/>
        <w:jc w:val="right"/>
        <w:rPr>
          <w:rFonts w:ascii="Cambria Math" w:hAnsi="Cambria Math" w:hint="eastAsia"/>
        </w:rPr>
      </w:pPr>
      <m:oMath>
        <m:r>
          <m:rPr>
            <m:sty m:val="p"/>
          </m:rPr>
          <w:rPr>
            <w:rFonts w:ascii="Cambria Math" w:hAnsi="Cambria Math" w:hint="eastAsia"/>
          </w:rPr>
          <m:t>d</m:t>
        </m:r>
        <m:r>
          <m:rPr>
            <m:sty m:val="p"/>
          </m:rPr>
          <w:rPr>
            <w:rFonts w:ascii="Cambria Math" w:hAnsi="Cambria Math"/>
          </w:rPr>
          <m:t>=A</m:t>
        </m:r>
        <m:sSup>
          <m:sSupPr>
            <m:ctrlPr>
              <w:rPr>
                <w:rFonts w:ascii="Cambria Math" w:hAnsi="Cambria Math"/>
              </w:rPr>
            </m:ctrlPr>
          </m:sSupPr>
          <m:e>
            <m:r>
              <w:rPr>
                <w:rFonts w:ascii="Cambria Math" w:hAnsi="Cambria Math"/>
              </w:rPr>
              <m:t>t</m:t>
            </m:r>
          </m:e>
          <m:sup>
            <m:r>
              <w:rPr>
                <w:rFonts w:ascii="Cambria Math" w:hAnsi="Cambria Math"/>
              </w:rPr>
              <m:t>m</m:t>
            </m:r>
          </m:sup>
        </m:sSup>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 xml:space="preserve">        </w:t>
      </w:r>
      <w:r w:rsidR="00F7091C">
        <w:rPr>
          <w:rFonts w:ascii="Cambria Math" w:hAnsi="Cambria Math" w:hint="eastAsia"/>
        </w:rPr>
        <w:t>（</w:t>
      </w:r>
      <w:r w:rsidR="00F7091C">
        <w:rPr>
          <w:rFonts w:ascii="Cambria Math" w:hAnsi="Cambria Math" w:hint="eastAsia"/>
        </w:rPr>
        <w:t>4-7</w:t>
      </w:r>
      <w:r w:rsidR="00F7091C">
        <w:rPr>
          <w:rFonts w:ascii="Cambria Math" w:hAnsi="Cambria Math" w:hint="eastAsia"/>
        </w:rPr>
        <w:t>）</w:t>
      </w:r>
    </w:p>
    <w:p w14:paraId="4E6DA00E" w14:textId="26DB0BB0" w:rsidR="004D6A7B" w:rsidRDefault="00A66CB3" w:rsidP="00305AE7">
      <w:pPr>
        <w:ind w:firstLine="480"/>
        <w:rPr>
          <w:rFonts w:ascii="Times New Roman" w:eastAsia="宋体" w:hAnsi="Times New Roman"/>
        </w:rPr>
      </w:pPr>
      <w:r w:rsidRPr="00C63E69">
        <w:rPr>
          <w:rFonts w:ascii="Times New Roman" w:eastAsia="宋体" w:hAnsi="Times New Roman" w:hint="eastAsia"/>
        </w:rPr>
        <w:t>配置</w:t>
      </w:r>
      <w:r w:rsidRPr="00C63E69">
        <w:rPr>
          <w:rFonts w:ascii="Times New Roman" w:eastAsia="宋体" w:hAnsi="Times New Roman" w:hint="eastAsia"/>
        </w:rPr>
        <w:t>5g</w:t>
      </w:r>
      <w:r w:rsidRPr="00C63E69">
        <w:rPr>
          <w:rFonts w:ascii="Times New Roman" w:eastAsia="宋体" w:hAnsi="Times New Roman"/>
        </w:rPr>
        <w:t>/L</w:t>
      </w:r>
      <w:r w:rsidRPr="00C63E69">
        <w:rPr>
          <w:rFonts w:ascii="Times New Roman" w:eastAsia="宋体" w:hAnsi="Times New Roman"/>
        </w:rPr>
        <w:t>的碘的环己烷溶液</w:t>
      </w:r>
      <w:r w:rsidRPr="00C63E69">
        <w:rPr>
          <w:rFonts w:ascii="Times New Roman" w:eastAsia="宋体" w:hAnsi="Times New Roman" w:hint="eastAsia"/>
        </w:rPr>
        <w:t>，根据经验其</w:t>
      </w:r>
      <w:r w:rsidRPr="00C63E69">
        <w:rPr>
          <w:rFonts w:ascii="Times New Roman" w:eastAsia="宋体" w:hAnsi="Times New Roman" w:hint="eastAsia"/>
        </w:rPr>
        <w:t>A=</w:t>
      </w:r>
      <w:r w:rsidRPr="00C63E69">
        <w:rPr>
          <w:rFonts w:ascii="Times New Roman" w:eastAsia="宋体" w:hAnsi="Times New Roman"/>
        </w:rPr>
        <w:t>26.65</w:t>
      </w:r>
      <w:r w:rsidRPr="00C63E69">
        <w:rPr>
          <w:rFonts w:ascii="Times New Roman" w:eastAsia="宋体" w:hAnsi="Times New Roman" w:hint="eastAsia"/>
        </w:rPr>
        <w:t>，</w:t>
      </w:r>
      <w:r w:rsidRPr="00C63E69">
        <w:rPr>
          <w:rFonts w:ascii="Times New Roman" w:eastAsia="宋体" w:hAnsi="Times New Roman"/>
        </w:rPr>
        <w:t>在室温下需要反应约</w:t>
      </w:r>
      <w:r w:rsidRPr="00C63E69">
        <w:rPr>
          <w:rFonts w:ascii="Times New Roman" w:eastAsia="宋体" w:hAnsi="Times New Roman" w:hint="eastAsia"/>
        </w:rPr>
        <w:t>55s</w:t>
      </w:r>
      <w:r w:rsidR="00CB1B16" w:rsidRPr="00CB1B16">
        <w:rPr>
          <w:rFonts w:ascii="Times New Roman" w:eastAsia="宋体" w:hAnsi="Times New Roman"/>
          <w:vertAlign w:val="superscript"/>
        </w:rPr>
        <w:fldChar w:fldCharType="begin"/>
      </w:r>
      <w:r w:rsidR="00271FBB">
        <w:rPr>
          <w:rFonts w:ascii="Times New Roman" w:eastAsia="宋体" w:hAnsi="Times New Roman" w:hint="eastAsia"/>
          <w:vertAlign w:val="superscript"/>
        </w:rPr>
        <w:instrText xml:space="preserve"> ADDIN EN.CITE &lt;EndNote&gt;&lt;Cite&gt;&lt;Author&gt;</w:instrText>
      </w:r>
      <w:r w:rsidR="00271FBB">
        <w:rPr>
          <w:rFonts w:ascii="Times New Roman" w:eastAsia="宋体" w:hAnsi="Times New Roman" w:hint="eastAsia"/>
          <w:vertAlign w:val="superscript"/>
        </w:rPr>
        <w:instrText>曾旋</w:instrText>
      </w:r>
      <w:r w:rsidR="00271FBB">
        <w:rPr>
          <w:rFonts w:ascii="Times New Roman" w:eastAsia="宋体" w:hAnsi="Times New Roman" w:hint="eastAsia"/>
          <w:vertAlign w:val="superscript"/>
        </w:rPr>
        <w:instrText>&lt;/Author&gt;&lt;Year&gt;2013&lt;/Year&gt;&lt;RecNum&gt;10&lt;/RecNum&gt;&lt;DisplayText&gt;[36]&lt;/DisplayText&gt;&lt;record&gt;&lt;rec-number&gt;10&lt;/rec-number&gt;&lt;foreign-keys&gt;&lt;key app="EN" db-id="022pr5w2d2re9oe2zz25wtsw9e9xtts9e29z"&gt;10&lt;/key&gt;&lt;/foreign-keys&gt;&lt;ref-type name="Journal Article"&gt;17&lt;/ref-type&gt;&lt;contributors&gt;&lt;authors&gt;&lt;author&gt;</w:instrText>
      </w:r>
      <w:r w:rsidR="00271FBB">
        <w:rPr>
          <w:rFonts w:ascii="Times New Roman" w:eastAsia="宋体" w:hAnsi="Times New Roman" w:hint="eastAsia"/>
          <w:vertAlign w:val="superscript"/>
        </w:rPr>
        <w:instrText>曾旋</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刘炳红</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何宇婧</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孙帮山</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石艺尉</w:instrText>
      </w:r>
      <w:r w:rsidR="00271FBB">
        <w:rPr>
          <w:rFonts w:ascii="Times New Roman" w:eastAsia="宋体" w:hAnsi="Times New Roman" w:hint="eastAsia"/>
          <w:vertAlign w:val="superscript"/>
        </w:rPr>
        <w:instrText>&lt;/author&gt;&lt;/authors&gt;&lt;/contributors&gt;&lt;titles&gt;&lt;title&gt;</w:instrText>
      </w:r>
      <w:r w:rsidR="00271FBB">
        <w:rPr>
          <w:rFonts w:ascii="Times New Roman" w:eastAsia="宋体" w:hAnsi="Times New Roman" w:hint="eastAsia"/>
          <w:vertAlign w:val="superscript"/>
        </w:rPr>
        <w:instrText>近红外低损耗</w:instrText>
      </w:r>
      <w:r w:rsidR="00271FBB">
        <w:rPr>
          <w:rFonts w:ascii="Times New Roman" w:eastAsia="宋体" w:hAnsi="Times New Roman" w:hint="eastAsia"/>
          <w:vertAlign w:val="superscript"/>
        </w:rPr>
        <w:instrText>AgI/Ag</w:instrText>
      </w:r>
      <w:r w:rsidR="00271FBB">
        <w:rPr>
          <w:rFonts w:ascii="Times New Roman" w:eastAsia="宋体" w:hAnsi="Times New Roman" w:hint="eastAsia"/>
          <w:vertAlign w:val="superscript"/>
        </w:rPr>
        <w:instrText>空芯光纤的制作</w:instrText>
      </w:r>
      <w:r w:rsidR="00271FBB">
        <w:rPr>
          <w:rFonts w:ascii="Times New Roman" w:eastAsia="宋体" w:hAnsi="Times New Roman" w:hint="eastAsia"/>
          <w:vertAlign w:val="superscript"/>
        </w:rPr>
        <w:instrText>&lt;/title&gt;&lt;secondary-title&gt;</w:instrText>
      </w:r>
      <w:r w:rsidR="00271FBB">
        <w:rPr>
          <w:rFonts w:ascii="Times New Roman" w:eastAsia="宋体" w:hAnsi="Times New Roman" w:hint="eastAsia"/>
          <w:vertAlign w:val="superscript"/>
        </w:rPr>
        <w:instrText>光学学报</w:instrText>
      </w:r>
      <w:r w:rsidR="00271FBB">
        <w:rPr>
          <w:rFonts w:ascii="Times New Roman" w:eastAsia="宋体" w:hAnsi="Times New Roman" w:hint="eastAsia"/>
          <w:vertAlign w:val="superscript"/>
        </w:rPr>
        <w:instrText>&lt;/secondary-title&gt;&lt;/titles&gt;&lt;periodical&gt;&lt;full-title&gt;</w:instrText>
      </w:r>
      <w:r w:rsidR="00271FBB">
        <w:rPr>
          <w:rFonts w:ascii="Times New Roman" w:eastAsia="宋体" w:hAnsi="Times New Roman" w:hint="eastAsia"/>
          <w:vertAlign w:val="superscript"/>
        </w:rPr>
        <w:instrText>光学学报</w:instrText>
      </w:r>
      <w:r w:rsidR="00271FBB">
        <w:rPr>
          <w:rFonts w:ascii="Times New Roman" w:eastAsia="宋体" w:hAnsi="Times New Roman" w:hint="eastAsia"/>
          <w:vertAlign w:val="superscript"/>
        </w:rPr>
        <w:instrText>&lt;/full-title&gt;&lt;/periodical&gt;&lt;pages&gt;72-76&lt;/pages&gt;&lt;number&gt;3&lt;/number&gt;&lt;dates&gt;&lt;year&gt;2013&lt;/year&gt;&lt;/dates&gt;&lt;urls&gt;&lt;/urls&gt;&lt;/record&gt;&lt;/Cite&gt;&lt;/EndNote&gt;</w:instrText>
      </w:r>
      <w:r w:rsidR="00CB1B16" w:rsidRPr="00CB1B16">
        <w:rPr>
          <w:rFonts w:ascii="Times New Roman" w:eastAsia="宋体" w:hAnsi="Times New Roman"/>
          <w:vertAlign w:val="superscript"/>
        </w:rPr>
        <w:fldChar w:fldCharType="separate"/>
      </w:r>
      <w:r w:rsidR="00271FBB">
        <w:rPr>
          <w:rFonts w:ascii="Times New Roman" w:eastAsia="宋体" w:hAnsi="Times New Roman"/>
          <w:noProof/>
          <w:vertAlign w:val="superscript"/>
        </w:rPr>
        <w:t>[</w:t>
      </w:r>
      <w:hyperlink w:anchor="_ENREF_36" w:tooltip="曾旋, 2013 #10" w:history="1">
        <w:r w:rsidR="00F25306">
          <w:rPr>
            <w:rFonts w:ascii="Times New Roman" w:eastAsia="宋体" w:hAnsi="Times New Roman"/>
            <w:noProof/>
            <w:vertAlign w:val="superscript"/>
          </w:rPr>
          <w:t>36</w:t>
        </w:r>
      </w:hyperlink>
      <w:r w:rsidR="00271FBB">
        <w:rPr>
          <w:rFonts w:ascii="Times New Roman" w:eastAsia="宋体" w:hAnsi="Times New Roman"/>
          <w:noProof/>
          <w:vertAlign w:val="superscript"/>
        </w:rPr>
        <w:t>]</w:t>
      </w:r>
      <w:r w:rsidR="00CB1B16" w:rsidRPr="00CB1B16">
        <w:rPr>
          <w:rFonts w:ascii="Times New Roman" w:eastAsia="宋体" w:hAnsi="Times New Roman"/>
          <w:vertAlign w:val="superscript"/>
        </w:rPr>
        <w:fldChar w:fldCharType="end"/>
      </w:r>
      <w:r w:rsidRPr="00C63E69">
        <w:rPr>
          <w:rFonts w:ascii="Times New Roman" w:eastAsia="宋体" w:hAnsi="Times New Roman" w:hint="eastAsia"/>
        </w:rPr>
        <w:t>。</w:t>
      </w:r>
    </w:p>
    <w:p w14:paraId="16961FE2" w14:textId="67F5CA70" w:rsidR="004D6A7B" w:rsidRDefault="004D6A7B" w:rsidP="004D6A7B">
      <w:pPr>
        <w:ind w:firstLine="480"/>
        <w:jc w:val="center"/>
        <w:rPr>
          <w:rFonts w:ascii="Times New Roman" w:eastAsia="宋体" w:hAnsi="Times New Roman"/>
        </w:rPr>
      </w:pPr>
      <w:r>
        <w:rPr>
          <w:rFonts w:ascii="Times New Roman" w:eastAsia="宋体" w:hAnsi="Times New Roman"/>
          <w:noProof/>
        </w:rPr>
        <w:drawing>
          <wp:inline distT="0" distB="0" distL="0" distR="0" wp14:anchorId="1C0AACD5" wp14:editId="03430225">
            <wp:extent cx="2519607" cy="1859485"/>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t="6800"/>
                    <a:stretch/>
                  </pic:blipFill>
                  <pic:spPr bwMode="auto">
                    <a:xfrm>
                      <a:off x="0" y="0"/>
                      <a:ext cx="2520000" cy="1859775"/>
                    </a:xfrm>
                    <a:prstGeom prst="rect">
                      <a:avLst/>
                    </a:prstGeom>
                    <a:noFill/>
                    <a:ln>
                      <a:noFill/>
                    </a:ln>
                    <a:extLst>
                      <a:ext uri="{53640926-AAD7-44D8-BBD7-CCE9431645EC}">
                        <a14:shadowObscured xmlns:a14="http://schemas.microsoft.com/office/drawing/2010/main"/>
                      </a:ext>
                    </a:extLst>
                  </pic:spPr>
                </pic:pic>
              </a:graphicData>
            </a:graphic>
          </wp:inline>
        </w:drawing>
      </w:r>
    </w:p>
    <w:p w14:paraId="4BF761BD" w14:textId="3384964F" w:rsidR="004D6A7B" w:rsidRDefault="004D6A7B" w:rsidP="004D6A7B">
      <w:pPr>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3-4</w:t>
      </w:r>
      <w:r w:rsidRPr="00BD5EE0">
        <w:rPr>
          <w:rFonts w:ascii="Times New Roman" w:eastAsiaTheme="majorEastAsia" w:hAnsi="Times New Roman" w:cs="Times New Roman"/>
        </w:rPr>
        <w:t>有机物残留带来的干扰峰</w:t>
      </w:r>
    </w:p>
    <w:p w14:paraId="6863C823" w14:textId="077403FE" w:rsidR="004D6A7B" w:rsidRPr="004D6A7B" w:rsidRDefault="00A66CB3" w:rsidP="004D6A7B">
      <w:pPr>
        <w:ind w:firstLine="480"/>
        <w:rPr>
          <w:rFonts w:ascii="Times New Roman" w:eastAsia="宋体" w:hAnsi="Times New Roman"/>
        </w:rPr>
      </w:pPr>
      <w:r w:rsidRPr="00C63E69">
        <w:rPr>
          <w:rFonts w:ascii="Times New Roman" w:eastAsia="宋体" w:hAnsi="Times New Roman" w:hint="eastAsia"/>
        </w:rPr>
        <w:t>反应完毕后，</w:t>
      </w:r>
      <w:r w:rsidR="005D3496">
        <w:rPr>
          <w:rFonts w:ascii="Times New Roman" w:eastAsia="宋体" w:hAnsi="Times New Roman" w:hint="eastAsia"/>
        </w:rPr>
        <w:t>需要</w:t>
      </w:r>
      <w:r w:rsidRPr="00C63E69">
        <w:rPr>
          <w:rFonts w:ascii="Times New Roman" w:eastAsia="宋体" w:hAnsi="Times New Roman" w:hint="eastAsia"/>
        </w:rPr>
        <w:t>通足够长时间的氮气，并用酒精溶液清洗残留在空芯光纤内部的环己烷，保证其不会影响后续的红外吸收实验</w:t>
      </w:r>
      <w:r w:rsidR="004D6A7B">
        <w:rPr>
          <w:rFonts w:ascii="Times New Roman" w:eastAsia="宋体" w:hAnsi="Times New Roman" w:hint="eastAsia"/>
        </w:rPr>
        <w:t>，否则便会</w:t>
      </w:r>
      <w:r w:rsidR="004D6A7B" w:rsidRPr="004D6A7B">
        <w:rPr>
          <w:rFonts w:ascii="Times New Roman" w:eastAsia="宋体" w:hAnsi="Times New Roman" w:hint="eastAsia"/>
        </w:rPr>
        <w:t>如图</w:t>
      </w:r>
      <w:r w:rsidR="004D6A7B">
        <w:rPr>
          <w:rFonts w:ascii="Times New Roman" w:eastAsia="宋体" w:hAnsi="Times New Roman"/>
        </w:rPr>
        <w:t>3-4</w:t>
      </w:r>
      <w:r w:rsidR="004D6A7B" w:rsidRPr="004D6A7B">
        <w:rPr>
          <w:rFonts w:ascii="Times New Roman" w:eastAsia="宋体" w:hAnsi="Times New Roman" w:hint="eastAsia"/>
        </w:rPr>
        <w:t>曲线所示</w:t>
      </w:r>
      <w:r w:rsidR="004D6A7B">
        <w:rPr>
          <w:rFonts w:ascii="Times New Roman" w:eastAsia="宋体" w:hAnsi="Times New Roman" w:hint="eastAsia"/>
        </w:rPr>
        <w:t>。</w:t>
      </w:r>
      <w:r w:rsidR="004D6A7B" w:rsidRPr="004D6A7B">
        <w:rPr>
          <w:rFonts w:ascii="Times New Roman" w:eastAsia="宋体" w:hAnsi="Times New Roman" w:hint="eastAsia"/>
        </w:rPr>
        <w:t>在</w:t>
      </w:r>
      <w:r w:rsidR="004D6A7B" w:rsidRPr="004D6A7B">
        <w:rPr>
          <w:rFonts w:ascii="Times New Roman" w:eastAsia="宋体" w:hAnsi="Times New Roman" w:hint="eastAsia"/>
        </w:rPr>
        <w:t>AgI</w:t>
      </w:r>
      <w:r w:rsidR="004D6A7B" w:rsidRPr="004D6A7B">
        <w:rPr>
          <w:rFonts w:ascii="Times New Roman" w:eastAsia="宋体" w:hAnsi="Times New Roman" w:hint="eastAsia"/>
        </w:rPr>
        <w:t>镀实验过程中，出现了在目标波长</w:t>
      </w:r>
      <w:r w:rsidR="004D6A7B" w:rsidRPr="004D6A7B">
        <w:rPr>
          <w:rFonts w:ascii="Times New Roman" w:eastAsia="宋体" w:hAnsi="Times New Roman" w:hint="eastAsia"/>
        </w:rPr>
        <w:t>3.33</w:t>
      </w:r>
      <w:r w:rsidR="004D6A7B" w:rsidRPr="004D6A7B">
        <w:rPr>
          <w:rFonts w:ascii="Times New Roman" w:eastAsia="宋体" w:hAnsi="Times New Roman" w:hint="eastAsia"/>
        </w:rPr>
        <w:t>μ</w:t>
      </w:r>
      <w:r w:rsidR="004D6A7B" w:rsidRPr="004D6A7B">
        <w:rPr>
          <w:rFonts w:ascii="Times New Roman" w:eastAsia="宋体" w:hAnsi="Times New Roman" w:hint="eastAsia"/>
        </w:rPr>
        <w:t>m</w:t>
      </w:r>
      <w:r w:rsidR="004D6A7B" w:rsidRPr="004D6A7B">
        <w:rPr>
          <w:rFonts w:ascii="Times New Roman" w:eastAsia="宋体" w:hAnsi="Times New Roman" w:hint="eastAsia"/>
        </w:rPr>
        <w:t>附近的干扰吸收峰。这对于接下来的气体实验的灵敏度、系统噪声等参量将有一定的负面影响。通过分析，猜测应该是混入反应液体当中的有机物的碳氢键所造成的吸收峰，并且很可能是作为碘溶液溶剂的环己烷。后来通过在空芯光纤中通入酒精液体进行清洗，将这个影响实验结果的干扰吸收峰去降低了超过</w:t>
      </w:r>
      <w:r w:rsidR="004D6A7B" w:rsidRPr="004D6A7B">
        <w:rPr>
          <w:rFonts w:ascii="Times New Roman" w:eastAsia="宋体" w:hAnsi="Times New Roman" w:hint="eastAsia"/>
        </w:rPr>
        <w:t>3/4</w:t>
      </w:r>
      <w:r w:rsidR="004D6A7B" w:rsidRPr="004D6A7B">
        <w:rPr>
          <w:rFonts w:ascii="Times New Roman" w:eastAsia="宋体" w:hAnsi="Times New Roman" w:hint="eastAsia"/>
        </w:rPr>
        <w:t>，如图</w:t>
      </w:r>
      <w:r w:rsidR="004D6A7B">
        <w:rPr>
          <w:rFonts w:ascii="Times New Roman" w:eastAsia="宋体" w:hAnsi="Times New Roman"/>
        </w:rPr>
        <w:t>3-4</w:t>
      </w:r>
      <w:r w:rsidR="004D6A7B" w:rsidRPr="004D6A7B">
        <w:rPr>
          <w:rFonts w:ascii="Times New Roman" w:eastAsia="宋体" w:hAnsi="Times New Roman" w:hint="eastAsia"/>
        </w:rPr>
        <w:t>中黑色曲线所示。但却仍然不能使之完全与周围齐平，将干扰吸收峰完全去除。或许可以通过更长时间的酒精液体清洗能够将该干扰峰的大小降到更低。但考虑到剩余峰并不大，并且实验中会将原本光纤的吸收作为背景光谱去除掉，因此，认为在整体实验中，该峰对于气体吸收实验结果并不会造成太大的影响。但为了保证气体实验的最优性，谨慎起见，仍旧制作了新的</w:t>
      </w:r>
      <w:r w:rsidR="004D6A7B" w:rsidRPr="004D6A7B">
        <w:rPr>
          <w:rFonts w:ascii="Times New Roman" w:eastAsia="宋体" w:hAnsi="Times New Roman" w:hint="eastAsia"/>
        </w:rPr>
        <w:t>Ag/AgI</w:t>
      </w:r>
      <w:r w:rsidR="004D6A7B" w:rsidRPr="004D6A7B">
        <w:rPr>
          <w:rFonts w:ascii="Times New Roman" w:eastAsia="宋体" w:hAnsi="Times New Roman" w:hint="eastAsia"/>
        </w:rPr>
        <w:t>空芯光纤。并且在镀制光纤后通酒精液体进行清洗，以彻底消除该干扰峰。因为在制作</w:t>
      </w:r>
      <w:r w:rsidR="004D6A7B" w:rsidRPr="004D6A7B">
        <w:rPr>
          <w:rFonts w:ascii="Times New Roman" w:eastAsia="宋体" w:hAnsi="Times New Roman" w:hint="eastAsia"/>
        </w:rPr>
        <w:t>AgI</w:t>
      </w:r>
      <w:r w:rsidR="004D6A7B" w:rsidRPr="004D6A7B">
        <w:rPr>
          <w:rFonts w:ascii="Times New Roman" w:eastAsia="宋体" w:hAnsi="Times New Roman" w:hint="eastAsia"/>
        </w:rPr>
        <w:t>膜时，碘的溶剂环己烷会带来目标波长处的吸收峰。在后面的实验中可以考虑利用酒精作为溶剂进行实验。</w:t>
      </w:r>
    </w:p>
    <w:p w14:paraId="75E85E41" w14:textId="4D156170" w:rsidR="009A47A5" w:rsidRPr="00C63E69" w:rsidRDefault="00A66CB3" w:rsidP="00305AE7">
      <w:pPr>
        <w:ind w:firstLine="480"/>
        <w:rPr>
          <w:rFonts w:ascii="Times New Roman" w:eastAsia="宋体" w:hAnsi="Times New Roman"/>
        </w:rPr>
      </w:pPr>
      <w:r w:rsidRPr="00C63E69">
        <w:rPr>
          <w:rFonts w:ascii="Times New Roman" w:eastAsia="宋体" w:hAnsi="Times New Roman" w:hint="eastAsia"/>
        </w:rPr>
        <w:t>按照以上数据实际制作的</w:t>
      </w:r>
      <w:r w:rsidRPr="00C63E69">
        <w:rPr>
          <w:rFonts w:ascii="Times New Roman" w:eastAsia="宋体" w:hAnsi="Times New Roman" w:hint="eastAsia"/>
        </w:rPr>
        <w:t>4</w:t>
      </w:r>
      <w:r w:rsidRPr="00C63E69">
        <w:rPr>
          <w:rFonts w:ascii="Times New Roman" w:eastAsia="宋体" w:hAnsi="Times New Roman" w:hint="eastAsia"/>
        </w:rPr>
        <w:t>根</w:t>
      </w:r>
      <w:r w:rsidRPr="00C63E69">
        <w:rPr>
          <w:rFonts w:ascii="Times New Roman" w:eastAsia="宋体" w:hAnsi="Times New Roman" w:hint="eastAsia"/>
        </w:rPr>
        <w:t>Ag/AgI</w:t>
      </w:r>
      <w:r w:rsidRPr="00C63E69">
        <w:rPr>
          <w:rFonts w:ascii="Times New Roman" w:eastAsia="宋体" w:hAnsi="Times New Roman" w:hint="eastAsia"/>
        </w:rPr>
        <w:t>空芯光纤与仿真结果都非常吻合。</w:t>
      </w:r>
      <w:r w:rsidRPr="00C63E69">
        <w:rPr>
          <w:rFonts w:ascii="Times New Roman" w:eastAsia="宋体" w:hAnsi="Times New Roman"/>
        </w:rPr>
        <w:t>另外</w:t>
      </w:r>
      <w:r w:rsidRPr="00C63E69">
        <w:rPr>
          <w:rFonts w:ascii="Times New Roman" w:eastAsia="宋体" w:hAnsi="Times New Roman" w:hint="eastAsia"/>
        </w:rPr>
        <w:t>，在可见光范围内，这批的干涉峰位于蓝绿波段存在波谷。因此，若在可见光波段观察该光纤输出，能够观测到蓝绿色光</w:t>
      </w:r>
      <w:r w:rsidR="001319FC">
        <w:rPr>
          <w:rFonts w:ascii="Times New Roman" w:eastAsia="宋体" w:hAnsi="Times New Roman" w:hint="eastAsia"/>
        </w:rPr>
        <w:t>，有别于镀银</w:t>
      </w:r>
      <w:r w:rsidR="002142CE" w:rsidRPr="00C63E69">
        <w:rPr>
          <w:rFonts w:ascii="Times New Roman" w:eastAsia="宋体" w:hAnsi="Times New Roman" w:hint="eastAsia"/>
        </w:rPr>
        <w:t>光纤的白色光。</w:t>
      </w:r>
    </w:p>
    <w:p w14:paraId="59BA414F" w14:textId="1E8A8E86" w:rsidR="00EE4568" w:rsidRPr="00C63E69" w:rsidRDefault="00C23803" w:rsidP="0068594B">
      <w:pPr>
        <w:pStyle w:val="2"/>
        <w:ind w:firstLine="643"/>
      </w:pPr>
      <w:bookmarkStart w:id="54" w:name="_Toc446359337"/>
      <w:r>
        <w:rPr>
          <w:rFonts w:hint="eastAsia"/>
        </w:rPr>
        <w:t>3</w:t>
      </w:r>
      <w:r w:rsidR="00EE4568" w:rsidRPr="00C63E69">
        <w:rPr>
          <w:rFonts w:hint="eastAsia"/>
        </w:rPr>
        <w:t xml:space="preserve">.3 </w:t>
      </w:r>
      <w:r w:rsidR="00EE4568" w:rsidRPr="00C63E69">
        <w:rPr>
          <w:rFonts w:hint="eastAsia"/>
        </w:rPr>
        <w:t>耦合接口</w:t>
      </w:r>
      <w:bookmarkEnd w:id="54"/>
    </w:p>
    <w:p w14:paraId="2B19F6E4" w14:textId="648BAD43" w:rsidR="00843490" w:rsidRPr="00C63E69" w:rsidRDefault="007A706A" w:rsidP="00305AE7">
      <w:pPr>
        <w:ind w:firstLine="480"/>
        <w:rPr>
          <w:rFonts w:ascii="Times New Roman" w:eastAsia="宋体" w:hAnsi="Times New Roman"/>
        </w:rPr>
      </w:pPr>
      <w:r w:rsidRPr="00C63E69">
        <w:rPr>
          <w:rFonts w:ascii="Times New Roman" w:eastAsia="宋体" w:hAnsi="Times New Roman" w:hint="eastAsia"/>
        </w:rPr>
        <w:t>为了保证</w:t>
      </w:r>
      <w:r w:rsidRPr="00454466">
        <w:rPr>
          <w:rFonts w:ascii="Times New Roman" w:eastAsiaTheme="majorEastAsia" w:hAnsi="Times New Roman" w:cs="Times New Roman"/>
        </w:rPr>
        <w:t>将光通路与气体通路共同耦合进入空芯光纤内部，使得气体在</w:t>
      </w:r>
      <w:r>
        <w:rPr>
          <w:rFonts w:ascii="Times New Roman" w:eastAsiaTheme="majorEastAsia" w:hAnsi="Times New Roman" w:cs="Times New Roman"/>
        </w:rPr>
        <w:t>导入光纤同时不会散发到系统外部，从而保持光纤中气体浓度的稳定性和</w:t>
      </w:r>
      <w:r w:rsidR="00674B49" w:rsidRPr="00C63E69">
        <w:rPr>
          <w:rFonts w:ascii="Times New Roman" w:eastAsia="宋体" w:hAnsi="Times New Roman" w:hint="eastAsia"/>
        </w:rPr>
        <w:t>系统的气密性，我们设计了如下图所示的耦合接口。</w:t>
      </w:r>
    </w:p>
    <w:p w14:paraId="3BAEB48E" w14:textId="5E9DA43A" w:rsidR="00674B49" w:rsidRPr="00C63E69" w:rsidRDefault="00674B49"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578A788C" wp14:editId="2C8C5FFD">
            <wp:extent cx="2520000" cy="14623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0000" cy="1462365"/>
                    </a:xfrm>
                    <a:prstGeom prst="rect">
                      <a:avLst/>
                    </a:prstGeom>
                    <a:noFill/>
                  </pic:spPr>
                </pic:pic>
              </a:graphicData>
            </a:graphic>
          </wp:inline>
        </w:drawing>
      </w:r>
    </w:p>
    <w:p w14:paraId="1223DC84" w14:textId="3058C8EB" w:rsidR="0016611C" w:rsidRPr="00271831" w:rsidRDefault="0016611C" w:rsidP="00743B8D">
      <w:pPr>
        <w:spacing w:line="480" w:lineRule="auto"/>
        <w:ind w:firstLine="480"/>
        <w:jc w:val="center"/>
        <w:rPr>
          <w:rFonts w:ascii="Times New Roman" w:eastAsia="宋体" w:hAnsi="Times New Roman"/>
        </w:rPr>
      </w:pPr>
      <w:r w:rsidRPr="00271831">
        <w:rPr>
          <w:rFonts w:ascii="Times New Roman" w:eastAsia="宋体" w:hAnsi="Times New Roman" w:hint="eastAsia"/>
        </w:rPr>
        <w:t>图</w:t>
      </w:r>
      <w:r w:rsidR="00E14AB0">
        <w:rPr>
          <w:rFonts w:ascii="Times New Roman" w:eastAsia="宋体" w:hAnsi="Times New Roman"/>
        </w:rPr>
        <w:t>3</w:t>
      </w:r>
      <w:r w:rsidR="00271831" w:rsidRPr="00271831">
        <w:rPr>
          <w:rFonts w:ascii="Times New Roman" w:eastAsia="宋体" w:hAnsi="Times New Roman"/>
        </w:rPr>
        <w:t>-4</w:t>
      </w:r>
      <w:r w:rsidR="00E14AB0">
        <w:rPr>
          <w:rFonts w:ascii="Times New Roman" w:eastAsia="宋体" w:hAnsi="Times New Roman"/>
        </w:rPr>
        <w:t xml:space="preserve"> </w:t>
      </w:r>
      <w:r w:rsidR="00271831" w:rsidRPr="00271831">
        <w:rPr>
          <w:rFonts w:ascii="Times New Roman" w:eastAsia="宋体" w:hAnsi="Times New Roman"/>
        </w:rPr>
        <w:t>耦合接</w:t>
      </w:r>
      <w:r w:rsidRPr="00271831">
        <w:rPr>
          <w:rFonts w:ascii="Times New Roman" w:eastAsia="宋体" w:hAnsi="Times New Roman" w:hint="eastAsia"/>
        </w:rPr>
        <w:t>口设计图</w:t>
      </w:r>
    </w:p>
    <w:p w14:paraId="204B48D9" w14:textId="1290E65C" w:rsidR="00674B49" w:rsidRDefault="00A746CB" w:rsidP="00305AE7">
      <w:pPr>
        <w:ind w:firstLine="480"/>
        <w:rPr>
          <w:rFonts w:ascii="Times New Roman" w:eastAsiaTheme="majorEastAsia" w:hAnsi="Times New Roman" w:cs="Times New Roman"/>
        </w:rPr>
      </w:pPr>
      <w:r w:rsidRPr="00454466">
        <w:rPr>
          <w:rFonts w:ascii="Times New Roman" w:eastAsiaTheme="majorEastAsia" w:hAnsi="Times New Roman" w:cs="Times New Roman"/>
        </w:rPr>
        <w:t>合接口的右边是内径</w:t>
      </w:r>
      <w:r w:rsidRPr="00454466">
        <w:rPr>
          <w:rFonts w:ascii="Times New Roman" w:eastAsiaTheme="majorEastAsia" w:hAnsi="Times New Roman" w:cs="Times New Roman"/>
        </w:rPr>
        <w:t>0.85mm</w:t>
      </w:r>
      <w:r w:rsidRPr="00454466">
        <w:rPr>
          <w:rFonts w:ascii="Times New Roman" w:eastAsiaTheme="majorEastAsia" w:hAnsi="Times New Roman" w:cs="Times New Roman"/>
        </w:rPr>
        <w:t>的孔，内径为</w:t>
      </w:r>
      <w:r w:rsidRPr="00454466">
        <w:rPr>
          <w:rFonts w:ascii="Times New Roman" w:eastAsiaTheme="majorEastAsia" w:hAnsi="Times New Roman" w:cs="Times New Roman"/>
        </w:rPr>
        <w:t>0.7mm</w:t>
      </w:r>
      <w:r w:rsidRPr="00454466">
        <w:rPr>
          <w:rFonts w:ascii="Times New Roman" w:eastAsiaTheme="majorEastAsia" w:hAnsi="Times New Roman" w:cs="Times New Roman"/>
        </w:rPr>
        <w:t>外径为</w:t>
      </w:r>
      <w:r w:rsidRPr="00454466">
        <w:rPr>
          <w:rFonts w:ascii="Times New Roman" w:eastAsiaTheme="majorEastAsia" w:hAnsi="Times New Roman" w:cs="Times New Roman"/>
        </w:rPr>
        <w:t>0.85mm</w:t>
      </w:r>
      <w:r w:rsidRPr="00454466">
        <w:rPr>
          <w:rFonts w:ascii="Times New Roman" w:eastAsiaTheme="majorEastAsia" w:hAnsi="Times New Roman" w:cs="Times New Roman"/>
        </w:rPr>
        <w:t>的空芯光纤从这一头插入；接口的左边是内径</w:t>
      </w:r>
      <w:r w:rsidRPr="00454466">
        <w:rPr>
          <w:rFonts w:ascii="Times New Roman" w:eastAsiaTheme="majorEastAsia" w:hAnsi="Times New Roman" w:cs="Times New Roman"/>
        </w:rPr>
        <w:t>1.2mm</w:t>
      </w:r>
      <w:r w:rsidRPr="00454466">
        <w:rPr>
          <w:rFonts w:ascii="Times New Roman" w:eastAsiaTheme="majorEastAsia" w:hAnsi="Times New Roman" w:cs="Times New Roman"/>
        </w:rPr>
        <w:t>的大孔，大孔的左边覆盖上利用</w:t>
      </w:r>
      <w:r w:rsidRPr="00454466">
        <w:rPr>
          <w:rFonts w:ascii="Times New Roman" w:eastAsiaTheme="majorEastAsia" w:hAnsi="Times New Roman" w:cs="Times New Roman"/>
        </w:rPr>
        <w:t>KCL</w:t>
      </w:r>
      <w:r w:rsidRPr="00454466">
        <w:rPr>
          <w:rFonts w:ascii="Times New Roman" w:eastAsiaTheme="majorEastAsia" w:hAnsi="Times New Roman" w:cs="Times New Roman"/>
        </w:rPr>
        <w:t>晶体薄片制成的红外窗片，既能够保证在红外波段的透明，又可以阻绝待测气体流入到空气；接口的下方是内径为</w:t>
      </w:r>
      <w:r w:rsidRPr="00454466">
        <w:rPr>
          <w:rFonts w:ascii="Times New Roman" w:eastAsiaTheme="majorEastAsia" w:hAnsi="Times New Roman" w:cs="Times New Roman"/>
        </w:rPr>
        <w:t>0.9mm</w:t>
      </w:r>
      <w:r w:rsidRPr="00454466">
        <w:rPr>
          <w:rFonts w:ascii="Times New Roman" w:eastAsiaTheme="majorEastAsia" w:hAnsi="Times New Roman" w:cs="Times New Roman"/>
        </w:rPr>
        <w:t>的小孔，用以导入待测气体。空芯光纤在插入耦合接口时不能够太深，而应该与窗片保持毫米级的距离从而确保气体能够流入的同时又不增加系统的耦合损耗。耦合接口的红外窗片、空芯光纤以及用于气体导入的金属细管都利用</w:t>
      </w:r>
      <w:r w:rsidRPr="00454466">
        <w:rPr>
          <w:rFonts w:ascii="Times New Roman" w:eastAsiaTheme="majorEastAsia" w:hAnsi="Times New Roman" w:cs="Times New Roman"/>
        </w:rPr>
        <w:t>504</w:t>
      </w:r>
      <w:r w:rsidRPr="00454466">
        <w:rPr>
          <w:rFonts w:ascii="Times New Roman" w:eastAsiaTheme="majorEastAsia" w:hAnsi="Times New Roman" w:cs="Times New Roman"/>
        </w:rPr>
        <w:t>胶水粘合在有机玻璃块上。</w:t>
      </w:r>
    </w:p>
    <w:p w14:paraId="385157D5" w14:textId="23A3623E" w:rsidR="00235E7F" w:rsidRDefault="00235E7F" w:rsidP="00305AE7">
      <w:pPr>
        <w:ind w:firstLine="480"/>
        <w:rPr>
          <w:rFonts w:ascii="Times New Roman" w:eastAsiaTheme="majorEastAsia" w:hAnsi="Times New Roman" w:cs="Times New Roman"/>
        </w:rPr>
      </w:pPr>
      <w:r w:rsidRPr="00454466">
        <w:rPr>
          <w:rFonts w:ascii="Times New Roman" w:eastAsiaTheme="majorEastAsia" w:hAnsi="Times New Roman" w:cs="Times New Roman"/>
        </w:rPr>
        <w:t>该接口不仅可以用于红外气体的检测与传感，只要将窗片换为在某一波段透明的物质薄片即可对该波段有吸收峰的气体进行检测。当不希望待测气体混入实验室环境时，空芯光纤的两端都需要加上这种耦合接口，一端接配气仪，另一端接通风管。</w:t>
      </w:r>
    </w:p>
    <w:p w14:paraId="61FE80F3" w14:textId="10AD38B0" w:rsidR="0016611C" w:rsidRPr="00C63E69" w:rsidRDefault="0016611C"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3B3D83E8" wp14:editId="068DDDCA">
            <wp:extent cx="2520000" cy="19313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0000" cy="1931328"/>
                    </a:xfrm>
                    <a:prstGeom prst="rect">
                      <a:avLst/>
                    </a:prstGeom>
                    <a:noFill/>
                  </pic:spPr>
                </pic:pic>
              </a:graphicData>
            </a:graphic>
          </wp:inline>
        </w:drawing>
      </w:r>
    </w:p>
    <w:p w14:paraId="1302581B" w14:textId="39EA4E27" w:rsidR="00BE2BCF" w:rsidRPr="00271831" w:rsidRDefault="00E14AB0" w:rsidP="00743B8D">
      <w:pPr>
        <w:spacing w:line="480" w:lineRule="auto"/>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w:t>
      </w:r>
      <w:r w:rsidR="00271831">
        <w:rPr>
          <w:rFonts w:ascii="Times New Roman" w:eastAsia="宋体" w:hAnsi="Times New Roman" w:hint="eastAsia"/>
        </w:rPr>
        <w:t xml:space="preserve">-5 </w:t>
      </w:r>
      <w:r w:rsidR="00271831">
        <w:rPr>
          <w:rFonts w:ascii="Times New Roman" w:eastAsia="宋体" w:hAnsi="Times New Roman" w:hint="eastAsia"/>
        </w:rPr>
        <w:t>耦合接口接入前后损耗谱</w:t>
      </w:r>
    </w:p>
    <w:p w14:paraId="04D7862F" w14:textId="457A0574" w:rsidR="00D17ED8" w:rsidRDefault="00D17ED8" w:rsidP="00305AE7">
      <w:pPr>
        <w:ind w:firstLine="480"/>
        <w:rPr>
          <w:rFonts w:ascii="Times New Roman" w:eastAsia="宋体" w:hAnsi="Times New Roman"/>
        </w:rPr>
      </w:pPr>
      <w:r w:rsidRPr="009C3C00">
        <w:rPr>
          <w:rFonts w:ascii="Times New Roman" w:eastAsia="宋体" w:hAnsi="Times New Roman" w:hint="eastAsia"/>
        </w:rPr>
        <w:t>当然，不可忽略的是，这种耦合接口的存在，会给气体传感系统带来附加的损耗。通过多组的耦合接口制作比较，我们发现这种附加损耗与红外窗片的透明度、空芯光纤与耦合光纤之间的距离等都有关系。另外，由于作为红外窗片的</w:t>
      </w:r>
      <w:r w:rsidRPr="009C3C00">
        <w:rPr>
          <w:rFonts w:ascii="Times New Roman" w:eastAsia="宋体" w:hAnsi="Times New Roman" w:hint="eastAsia"/>
        </w:rPr>
        <w:t>KCL</w:t>
      </w:r>
      <w:r w:rsidRPr="009C3C00">
        <w:rPr>
          <w:rFonts w:ascii="Times New Roman" w:eastAsia="宋体" w:hAnsi="Times New Roman" w:hint="eastAsia"/>
        </w:rPr>
        <w:t>薄片为利用</w:t>
      </w:r>
      <w:r w:rsidRPr="009C3C00">
        <w:rPr>
          <w:rFonts w:ascii="Times New Roman" w:eastAsia="宋体" w:hAnsi="Times New Roman" w:hint="eastAsia"/>
        </w:rPr>
        <w:t>KCL</w:t>
      </w:r>
      <w:r w:rsidRPr="009C3C00">
        <w:rPr>
          <w:rFonts w:ascii="Times New Roman" w:eastAsia="宋体" w:hAnsi="Times New Roman" w:hint="eastAsia"/>
        </w:rPr>
        <w:t>晶体块手工切片而成。因此不同切片之间由于切面的粗糙度以及切片厚度的不同将会带来不同大小的损耗。</w:t>
      </w:r>
    </w:p>
    <w:p w14:paraId="7BA5D8F1" w14:textId="370A12D3" w:rsidR="0016611C" w:rsidRPr="00C63E69" w:rsidRDefault="00F22E1C" w:rsidP="00305AE7">
      <w:pPr>
        <w:ind w:firstLine="480"/>
        <w:rPr>
          <w:rFonts w:ascii="Times New Roman" w:eastAsia="宋体" w:hAnsi="Times New Roman"/>
        </w:rPr>
      </w:pPr>
      <w:r w:rsidRPr="00C63E69">
        <w:rPr>
          <w:rFonts w:ascii="Times New Roman" w:eastAsia="宋体" w:hAnsi="Times New Roman" w:hint="eastAsia"/>
        </w:rPr>
        <w:t>实验中，有出现了胶水量过多而污染了</w:t>
      </w:r>
      <w:r w:rsidRPr="00C63E69">
        <w:rPr>
          <w:rFonts w:ascii="Times New Roman" w:eastAsia="宋体" w:hAnsi="Times New Roman" w:hint="eastAsia"/>
        </w:rPr>
        <w:t>KCL</w:t>
      </w:r>
      <w:r w:rsidRPr="00C63E69">
        <w:rPr>
          <w:rFonts w:ascii="Times New Roman" w:eastAsia="宋体" w:hAnsi="Times New Roman" w:hint="eastAsia"/>
        </w:rPr>
        <w:t>红外窗片的情况，该胶水在甲烷吸收波段亦有吸收，因此出现了上图中最上方的被污染的输出光谱。图</w:t>
      </w:r>
      <w:r w:rsidR="00D17ED8">
        <w:rPr>
          <w:rFonts w:ascii="Times New Roman" w:eastAsia="宋体" w:hAnsi="Times New Roman" w:hint="eastAsia"/>
        </w:rPr>
        <w:t>3-5</w:t>
      </w:r>
      <w:r w:rsidRPr="00C63E69">
        <w:rPr>
          <w:rFonts w:ascii="Times New Roman" w:eastAsia="宋体" w:hAnsi="Times New Roman" w:hint="eastAsia"/>
        </w:rPr>
        <w:t>中</w:t>
      </w:r>
      <w:r w:rsidRPr="00C63E69">
        <w:rPr>
          <w:rFonts w:ascii="Times New Roman" w:eastAsia="宋体" w:hAnsi="Times New Roman" w:hint="eastAsia"/>
        </w:rPr>
        <w:t>4.2</w:t>
      </w:r>
      <m:oMath>
        <m:r>
          <m:rPr>
            <m:sty m:val="p"/>
          </m:rPr>
          <w:rPr>
            <w:rFonts w:ascii="Cambria Math" w:hAnsi="Cambria Math"/>
          </w:rPr>
          <m:t>μm</m:t>
        </m:r>
      </m:oMath>
      <w:r w:rsidRPr="00C63E69">
        <w:rPr>
          <w:rFonts w:ascii="Times New Roman" w:eastAsia="宋体" w:hAnsi="Times New Roman"/>
        </w:rPr>
        <w:t>处的尖峰为空气中二氧化碳的吸收峰</w:t>
      </w:r>
      <w:r w:rsidRPr="00C63E69">
        <w:rPr>
          <w:rFonts w:ascii="Times New Roman" w:eastAsia="宋体" w:hAnsi="Times New Roman" w:hint="eastAsia"/>
        </w:rPr>
        <w:t>。上图中下方的两条曲线为实验中所用的耦合接口接入前后的输出光谱，整体清晰平滑，并且在目标波段有着最低的损耗。通过比较加入耦合借口前后的输出光谱真的损耗大小，可以得出：耦合接口给传感系统带来的附加插入损耗约为</w:t>
      </w:r>
      <w:r w:rsidRPr="00C63E69">
        <w:rPr>
          <w:rFonts w:ascii="Times New Roman" w:eastAsia="宋体" w:hAnsi="Times New Roman" w:hint="eastAsia"/>
        </w:rPr>
        <w:t>1dB</w:t>
      </w:r>
      <w:r w:rsidRPr="00C63E69">
        <w:rPr>
          <w:rFonts w:ascii="Times New Roman" w:eastAsia="宋体" w:hAnsi="Times New Roman" w:hint="eastAsia"/>
        </w:rPr>
        <w:t>。该附加插入损耗的来源为耦合接口使得光纤与耦合光纤之间的耦合由</w:t>
      </w:r>
      <w:r w:rsidR="00CC6B8A" w:rsidRPr="00C63E69">
        <w:rPr>
          <w:rFonts w:ascii="Times New Roman" w:eastAsia="宋体" w:hAnsi="Times New Roman" w:hint="eastAsia"/>
        </w:rPr>
        <w:t>原先的紧靠变为若干毫米的空间距离，并且由于</w:t>
      </w:r>
      <w:r w:rsidR="00CC6B8A" w:rsidRPr="00C63E69">
        <w:rPr>
          <w:rFonts w:ascii="Times New Roman" w:eastAsia="宋体" w:hAnsi="Times New Roman" w:hint="eastAsia"/>
        </w:rPr>
        <w:t>KCL</w:t>
      </w:r>
      <w:r w:rsidR="00CC6B8A" w:rsidRPr="00C63E69">
        <w:rPr>
          <w:rFonts w:ascii="Times New Roman" w:eastAsia="宋体" w:hAnsi="Times New Roman" w:hint="eastAsia"/>
        </w:rPr>
        <w:t>红外窗片为手工切制，也会因为其晶体结构被破坏而带来影响。</w:t>
      </w:r>
      <w:r w:rsidRPr="00C63E69">
        <w:rPr>
          <w:rFonts w:ascii="Times New Roman" w:eastAsia="宋体" w:hAnsi="Times New Roman" w:hint="eastAsia"/>
        </w:rPr>
        <w:t>整体</w:t>
      </w:r>
      <w:r w:rsidR="00CC6B8A" w:rsidRPr="00C63E69">
        <w:rPr>
          <w:rFonts w:ascii="Times New Roman" w:eastAsia="宋体" w:hAnsi="Times New Roman" w:hint="eastAsia"/>
        </w:rPr>
        <w:t>传感</w:t>
      </w:r>
      <w:r w:rsidRPr="00C63E69">
        <w:rPr>
          <w:rFonts w:ascii="Times New Roman" w:eastAsia="宋体" w:hAnsi="Times New Roman" w:hint="eastAsia"/>
        </w:rPr>
        <w:t>系统在水平</w:t>
      </w:r>
      <w:r w:rsidR="00CC6B8A" w:rsidRPr="00C63E69">
        <w:rPr>
          <w:rFonts w:ascii="Times New Roman" w:eastAsia="宋体" w:hAnsi="Times New Roman" w:hint="eastAsia"/>
        </w:rPr>
        <w:t>不弯曲</w:t>
      </w:r>
      <w:r w:rsidRPr="00C63E69">
        <w:rPr>
          <w:rFonts w:ascii="Times New Roman" w:eastAsia="宋体" w:hAnsi="Times New Roman" w:hint="eastAsia"/>
        </w:rPr>
        <w:t>的情况下损耗约为</w:t>
      </w:r>
      <w:r w:rsidRPr="00C63E69">
        <w:rPr>
          <w:rFonts w:ascii="Times New Roman" w:eastAsia="宋体" w:hAnsi="Times New Roman" w:hint="eastAsia"/>
        </w:rPr>
        <w:t>5dB/m</w:t>
      </w:r>
      <w:r w:rsidRPr="00C63E69">
        <w:rPr>
          <w:rFonts w:ascii="Times New Roman" w:eastAsia="宋体" w:hAnsi="Times New Roman" w:hint="eastAsia"/>
        </w:rPr>
        <w:t>。</w:t>
      </w:r>
    </w:p>
    <w:p w14:paraId="59D78837" w14:textId="0EF9CBCA" w:rsidR="001C1A05" w:rsidRDefault="00C23803" w:rsidP="0068594B">
      <w:pPr>
        <w:pStyle w:val="2"/>
        <w:ind w:firstLine="643"/>
      </w:pPr>
      <w:bookmarkStart w:id="55" w:name="_Toc446359338"/>
      <w:r>
        <w:rPr>
          <w:rFonts w:hint="eastAsia"/>
        </w:rPr>
        <w:t>3</w:t>
      </w:r>
      <w:r w:rsidR="00EE4568" w:rsidRPr="00C63E69">
        <w:rPr>
          <w:rFonts w:hint="eastAsia"/>
        </w:rPr>
        <w:t xml:space="preserve">.4 </w:t>
      </w:r>
      <w:r w:rsidR="00BD3FE7">
        <w:rPr>
          <w:rFonts w:hint="eastAsia"/>
        </w:rPr>
        <w:t>系统降噪优化</w:t>
      </w:r>
      <w:bookmarkEnd w:id="55"/>
    </w:p>
    <w:p w14:paraId="4F1E5585" w14:textId="5B6FA1D0" w:rsidR="001C1A05" w:rsidRPr="001C1A05" w:rsidRDefault="001C1A05" w:rsidP="001C1A05">
      <w:pPr>
        <w:ind w:firstLine="480"/>
      </w:pPr>
      <w:r>
        <w:t>系统光源为</w:t>
      </w:r>
      <w:r w:rsidR="00530933">
        <w:t>宽谱</w:t>
      </w:r>
      <w:r w:rsidR="00530933">
        <w:t>FTIR</w:t>
      </w:r>
      <w:r w:rsidR="00530933">
        <w:t>光源</w:t>
      </w:r>
      <w:r w:rsidR="00530933">
        <w:rPr>
          <w:rFonts w:hint="eastAsia"/>
        </w:rPr>
        <w:t>，</w:t>
      </w:r>
      <w:r w:rsidR="00530933">
        <w:t>相对应中红外区域</w:t>
      </w:r>
      <w:r w:rsidR="00530933">
        <w:t>DTGS</w:t>
      </w:r>
      <w:r w:rsidR="00530933">
        <w:t>宽谱检测器</w:t>
      </w:r>
      <w:r w:rsidR="00530933">
        <w:rPr>
          <w:rFonts w:hint="eastAsia"/>
        </w:rPr>
        <w:t>。</w:t>
      </w:r>
      <w:r w:rsidR="00530933">
        <w:t>在实验系统初期搭建完毕后</w:t>
      </w:r>
      <w:r w:rsidR="00530933">
        <w:rPr>
          <w:rFonts w:hint="eastAsia"/>
        </w:rPr>
        <w:t>，</w:t>
      </w:r>
      <w:r w:rsidR="00530933">
        <w:t>经常出现如</w:t>
      </w:r>
      <w:r w:rsidR="00E14AB0">
        <w:t>图</w:t>
      </w:r>
      <w:r w:rsidR="00E14AB0">
        <w:t>3</w:t>
      </w:r>
      <w:r w:rsidR="00530933">
        <w:rPr>
          <w:rFonts w:hint="eastAsia"/>
        </w:rPr>
        <w:t>-</w:t>
      </w:r>
      <w:r w:rsidR="00530933">
        <w:t>6</w:t>
      </w:r>
      <w:r w:rsidR="00530933">
        <w:t>所示的信号剧烈抖动</w:t>
      </w:r>
      <w:r w:rsidR="00530933">
        <w:rPr>
          <w:rFonts w:hint="eastAsia"/>
        </w:rPr>
        <w:t>，从而导致无法得到精确的检测结果。</w:t>
      </w:r>
    </w:p>
    <w:p w14:paraId="5E83264E" w14:textId="25D39AC1" w:rsidR="00BD3FE7" w:rsidRDefault="00BD3FE7" w:rsidP="00BD3FE7">
      <w:pPr>
        <w:ind w:firstLine="640"/>
        <w:jc w:val="center"/>
        <w:rPr>
          <w:rFonts w:ascii="Times New Roman" w:eastAsia="宋体" w:hAnsi="Times New Roman"/>
          <w:sz w:val="32"/>
        </w:rPr>
      </w:pPr>
      <w:r w:rsidRPr="00BD3FE7">
        <w:rPr>
          <w:rFonts w:ascii="Times New Roman" w:eastAsia="宋体" w:hAnsi="Times New Roman"/>
          <w:noProof/>
          <w:sz w:val="32"/>
        </w:rPr>
        <w:drawing>
          <wp:inline distT="0" distB="0" distL="0" distR="0" wp14:anchorId="41E4A944" wp14:editId="24B554EF">
            <wp:extent cx="3600000" cy="1975754"/>
            <wp:effectExtent l="0" t="0" r="635" b="571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18782" t="25359" r="27914" b="38043"/>
                    <a:stretch/>
                  </pic:blipFill>
                  <pic:spPr bwMode="auto">
                    <a:xfrm>
                      <a:off x="0" y="0"/>
                      <a:ext cx="3600000" cy="1975754"/>
                    </a:xfrm>
                    <a:prstGeom prst="rect">
                      <a:avLst/>
                    </a:prstGeom>
                    <a:noFill/>
                    <a:ln>
                      <a:noFill/>
                    </a:ln>
                    <a:extLst/>
                  </pic:spPr>
                </pic:pic>
              </a:graphicData>
            </a:graphic>
          </wp:inline>
        </w:drawing>
      </w:r>
    </w:p>
    <w:p w14:paraId="21DC136D" w14:textId="5AC14865" w:rsidR="00530933" w:rsidRPr="00530933" w:rsidRDefault="00E14AB0" w:rsidP="00530933">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rPr>
        <w:t>3</w:t>
      </w:r>
      <w:r w:rsidR="00530933" w:rsidRPr="00530933">
        <w:rPr>
          <w:rFonts w:ascii="Times New Roman" w:eastAsia="宋体" w:hAnsi="Times New Roman" w:hint="eastAsia"/>
        </w:rPr>
        <w:t>-</w:t>
      </w:r>
      <w:r w:rsidR="00530933" w:rsidRPr="00530933">
        <w:rPr>
          <w:rFonts w:ascii="Times New Roman" w:eastAsia="宋体" w:hAnsi="Times New Roman"/>
        </w:rPr>
        <w:t xml:space="preserve">6 </w:t>
      </w:r>
      <w:r w:rsidR="00530933">
        <w:rPr>
          <w:rFonts w:ascii="Times New Roman" w:eastAsia="宋体" w:hAnsi="Times New Roman"/>
        </w:rPr>
        <w:t>输出光谱抖动实测图</w:t>
      </w:r>
    </w:p>
    <w:p w14:paraId="2286EEE2" w14:textId="1709431B" w:rsidR="00530933" w:rsidRDefault="00530933" w:rsidP="00530933">
      <w:pPr>
        <w:ind w:firstLine="480"/>
      </w:pPr>
      <w:r>
        <w:rPr>
          <w:rFonts w:hint="eastAsia"/>
        </w:rPr>
        <w:t>经检查发现，由于当时吹入背景氮气气体测量，流量设置为</w:t>
      </w:r>
      <w:r>
        <w:rPr>
          <w:rFonts w:hint="eastAsia"/>
        </w:rPr>
        <w:t>1000ml</w:t>
      </w:r>
      <w:r w:rsidR="00B6315C">
        <w:t>/min</w:t>
      </w:r>
      <w:r>
        <w:rPr>
          <w:rFonts w:hint="eastAsia"/>
        </w:rPr>
        <w:t>。空芯光纤虽然固定在了光具座上，其尾端却因气流而产生了抖动。该抖动幅度较小但频率很高，因此起先未被察觉。</w:t>
      </w:r>
      <w:r w:rsidR="00B6315C">
        <w:rPr>
          <w:rFonts w:hint="eastAsia"/>
        </w:rPr>
        <w:t>经过比较，气体流量降至</w:t>
      </w:r>
      <w:r w:rsidR="00B6315C">
        <w:rPr>
          <w:rFonts w:hint="eastAsia"/>
        </w:rPr>
        <w:t>800ml/</w:t>
      </w:r>
      <w:r w:rsidR="00B6315C">
        <w:t>min</w:t>
      </w:r>
      <w:r w:rsidR="00B6315C">
        <w:rPr>
          <w:rFonts w:hint="eastAsia"/>
        </w:rPr>
        <w:t>，</w:t>
      </w:r>
      <w:r w:rsidR="001C2577">
        <w:t>则</w:t>
      </w:r>
      <w:r w:rsidR="00B6315C">
        <w:t>输出抖动消失</w:t>
      </w:r>
      <w:r w:rsidR="00B6315C">
        <w:rPr>
          <w:rFonts w:hint="eastAsia"/>
        </w:rPr>
        <w:t>。</w:t>
      </w:r>
      <w:r w:rsidR="001C2577">
        <w:rPr>
          <w:rFonts w:hint="eastAsia"/>
        </w:rPr>
        <w:t>并且，通过在系统输出末端增加光具座并使用胶布固定的方式，即使在</w:t>
      </w:r>
      <w:r w:rsidR="001C2577">
        <w:rPr>
          <w:rFonts w:hint="eastAsia"/>
        </w:rPr>
        <w:t>1000ml/min</w:t>
      </w:r>
      <w:r w:rsidR="001C2577">
        <w:rPr>
          <w:rFonts w:hint="eastAsia"/>
        </w:rPr>
        <w:t>流量的情况下，终端输出也不再发生抖动。</w:t>
      </w:r>
    </w:p>
    <w:p w14:paraId="359141FC" w14:textId="21ED52C2" w:rsidR="00530933" w:rsidRDefault="001C2577" w:rsidP="00530933">
      <w:pPr>
        <w:ind w:firstLine="480"/>
      </w:pPr>
      <w:r>
        <w:rPr>
          <w:rFonts w:hint="eastAsia"/>
        </w:rPr>
        <w:t>另外，输出时常伴有规则的全波段噪声扰动。通过</w:t>
      </w:r>
      <w:r w:rsidR="00530933">
        <w:rPr>
          <w:rFonts w:hint="eastAsia"/>
        </w:rPr>
        <w:t>查阅资料得知，日光灯辐射、外界阳光、系统本身噪声等都会对仪器输出产生影响。</w:t>
      </w:r>
      <w:r>
        <w:rPr>
          <w:rFonts w:hint="eastAsia"/>
        </w:rPr>
        <w:t>为了获得更为准确的实验结果，我们为</w:t>
      </w:r>
      <w:r>
        <w:rPr>
          <w:rFonts w:hint="eastAsia"/>
        </w:rPr>
        <w:t>DTGS</w:t>
      </w:r>
      <w:r>
        <w:rPr>
          <w:rFonts w:hint="eastAsia"/>
        </w:rPr>
        <w:t>检测器制作了暗箱，并在每次测量时避免日光灯、阳光的干扰</w:t>
      </w:r>
      <w:r w:rsidR="001E6740">
        <w:rPr>
          <w:rFonts w:hint="eastAsia"/>
        </w:rPr>
        <w:t>。</w:t>
      </w:r>
    </w:p>
    <w:p w14:paraId="2CF1A79C" w14:textId="35F35B6D" w:rsidR="001E6740" w:rsidRPr="00530933" w:rsidRDefault="001E6740" w:rsidP="001E6740">
      <w:pPr>
        <w:ind w:firstLine="480"/>
        <w:jc w:val="center"/>
      </w:pPr>
      <w:r w:rsidRPr="001E6740">
        <w:rPr>
          <w:noProof/>
        </w:rPr>
        <w:drawing>
          <wp:inline distT="0" distB="0" distL="0" distR="0" wp14:anchorId="54074062" wp14:editId="393B8C32">
            <wp:extent cx="3600000" cy="1717590"/>
            <wp:effectExtent l="0" t="0" r="635"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18970" t="28794" r="30146" b="40834"/>
                    <a:stretch/>
                  </pic:blipFill>
                  <pic:spPr bwMode="auto">
                    <a:xfrm>
                      <a:off x="0" y="0"/>
                      <a:ext cx="3600000" cy="1717590"/>
                    </a:xfrm>
                    <a:prstGeom prst="rect">
                      <a:avLst/>
                    </a:prstGeom>
                    <a:noFill/>
                    <a:ln>
                      <a:noFill/>
                    </a:ln>
                    <a:extLst/>
                  </pic:spPr>
                </pic:pic>
              </a:graphicData>
            </a:graphic>
          </wp:inline>
        </w:drawing>
      </w:r>
    </w:p>
    <w:p w14:paraId="02A6C4DA" w14:textId="46EB0F19" w:rsidR="00530933" w:rsidRPr="0090582D" w:rsidRDefault="00E14AB0" w:rsidP="0090582D">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rPr>
        <w:t>3</w:t>
      </w:r>
      <w:r w:rsidR="0090582D" w:rsidRPr="0090582D">
        <w:rPr>
          <w:rFonts w:ascii="Times New Roman" w:eastAsia="宋体" w:hAnsi="Times New Roman" w:hint="eastAsia"/>
        </w:rPr>
        <w:t>-</w:t>
      </w:r>
      <w:r w:rsidR="0090582D" w:rsidRPr="0090582D">
        <w:rPr>
          <w:rFonts w:ascii="Times New Roman" w:eastAsia="宋体" w:hAnsi="Times New Roman"/>
        </w:rPr>
        <w:t>7 FTIR</w:t>
      </w:r>
      <w:r w:rsidR="0090582D" w:rsidRPr="0090582D">
        <w:rPr>
          <w:rFonts w:ascii="Times New Roman" w:eastAsia="宋体" w:hAnsi="Times New Roman"/>
        </w:rPr>
        <w:t>检测输出示意图</w:t>
      </w:r>
    </w:p>
    <w:p w14:paraId="288CB3C5" w14:textId="0E6456A5" w:rsidR="001E6740" w:rsidRDefault="0090582D" w:rsidP="001E6740">
      <w:pPr>
        <w:ind w:firstLine="480"/>
      </w:pPr>
      <w:r>
        <w:t>为了保证每次测量数据具有可比性</w:t>
      </w:r>
      <w:r>
        <w:rPr>
          <w:rFonts w:hint="eastAsia"/>
        </w:rPr>
        <w:t>，</w:t>
      </w:r>
      <w:r>
        <w:t>在测量中我们采用耦合光纤输出端的光谱作为所有测量数据的背景光谱</w:t>
      </w:r>
      <w:r>
        <w:rPr>
          <w:rFonts w:hint="eastAsia"/>
        </w:rPr>
        <w:t>。</w:t>
      </w:r>
      <w:r w:rsidR="001E6740">
        <w:rPr>
          <w:rFonts w:hint="eastAsia"/>
        </w:rPr>
        <w:t>通过</w:t>
      </w:r>
      <w:r>
        <w:rPr>
          <w:rFonts w:hint="eastAsia"/>
        </w:rPr>
        <w:t>调节检测器端</w:t>
      </w:r>
      <w:r w:rsidR="001E6740">
        <w:rPr>
          <w:rFonts w:hint="eastAsia"/>
        </w:rPr>
        <w:t>光具座</w:t>
      </w:r>
      <w:r>
        <w:rPr>
          <w:rFonts w:hint="eastAsia"/>
        </w:rPr>
        <w:t>的位置，使</w:t>
      </w:r>
      <w:r w:rsidR="001E6740">
        <w:rPr>
          <w:rFonts w:hint="eastAsia"/>
        </w:rPr>
        <w:t>输出至最大位置</w:t>
      </w:r>
      <w:r>
        <w:rPr>
          <w:rFonts w:hint="eastAsia"/>
        </w:rPr>
        <w:t>，即</w:t>
      </w:r>
      <w:r w:rsidR="00E14AB0">
        <w:rPr>
          <w:rFonts w:hint="eastAsia"/>
        </w:rPr>
        <w:t>图</w:t>
      </w:r>
      <w:r w:rsidR="00E14AB0">
        <w:rPr>
          <w:rFonts w:hint="eastAsia"/>
        </w:rPr>
        <w:t>3</w:t>
      </w:r>
      <w:r>
        <w:rPr>
          <w:rFonts w:hint="eastAsia"/>
        </w:rPr>
        <w:t>-7</w:t>
      </w:r>
      <w:r>
        <w:rPr>
          <w:rFonts w:hint="eastAsia"/>
        </w:rPr>
        <w:t>中虚线十字的位置达到最高。如此，我们</w:t>
      </w:r>
      <w:r w:rsidR="002553B4">
        <w:rPr>
          <w:rFonts w:hint="eastAsia"/>
        </w:rPr>
        <w:t>就可以假设系统噪声固定</w:t>
      </w:r>
      <w:r>
        <w:rPr>
          <w:rFonts w:hint="eastAsia"/>
        </w:rPr>
        <w:t>不变，输出端</w:t>
      </w:r>
      <w:r w:rsidR="002553B4">
        <w:rPr>
          <w:rFonts w:hint="eastAsia"/>
        </w:rPr>
        <w:t>光强</w:t>
      </w:r>
      <w:r>
        <w:rPr>
          <w:rFonts w:hint="eastAsia"/>
        </w:rPr>
        <w:t>的变化皆由气室弯曲、气体浓度的改变造成。</w:t>
      </w:r>
      <w:r w:rsidR="002553B4">
        <w:rPr>
          <w:rFonts w:hint="eastAsia"/>
        </w:rPr>
        <w:t>另外，在比较信噪比对气体传感系统的影响时候，也可以通过调节幅度的高低来达到系统信噪比的升降。</w:t>
      </w:r>
    </w:p>
    <w:p w14:paraId="4A972E32" w14:textId="0994997A" w:rsidR="00EF52B6" w:rsidRDefault="00EF52B6" w:rsidP="0068594B">
      <w:pPr>
        <w:pStyle w:val="2"/>
        <w:ind w:firstLine="643"/>
      </w:pPr>
      <w:bookmarkStart w:id="56" w:name="_Toc446359339"/>
      <w:r>
        <w:rPr>
          <w:rFonts w:hint="eastAsia"/>
        </w:rPr>
        <w:t>3.5</w:t>
      </w:r>
      <w:r w:rsidR="006D57D7">
        <w:t xml:space="preserve"> </w:t>
      </w:r>
      <w:r>
        <w:rPr>
          <w:rFonts w:hint="eastAsia"/>
        </w:rPr>
        <w:t>本章小结</w:t>
      </w:r>
      <w:bookmarkEnd w:id="56"/>
    </w:p>
    <w:p w14:paraId="7620AD4B" w14:textId="68CD88D0" w:rsidR="00EF52B6" w:rsidRDefault="00661FD6" w:rsidP="00661FD6">
      <w:pPr>
        <w:ind w:firstLine="480"/>
      </w:pPr>
      <w:r>
        <w:t>本章完整的介绍了</w:t>
      </w:r>
      <w:r w:rsidR="00710193">
        <w:t>基于柔性空芯波导的红外</w:t>
      </w:r>
      <w:r>
        <w:t>气体吸收传感系统的设计</w:t>
      </w:r>
      <w:r w:rsidR="00710193">
        <w:t>与</w:t>
      </w:r>
      <w:r>
        <w:t>搭建过程</w:t>
      </w:r>
      <w:r w:rsidR="00710193">
        <w:rPr>
          <w:rFonts w:hint="eastAsia"/>
        </w:rPr>
        <w:t>。</w:t>
      </w:r>
      <w:r w:rsidR="00710193">
        <w:t>阐明了该传感系统所使用的光源</w:t>
      </w:r>
      <w:r w:rsidR="00710193">
        <w:rPr>
          <w:rFonts w:hint="eastAsia"/>
        </w:rPr>
        <w:t>、</w:t>
      </w:r>
      <w:r w:rsidR="00710193">
        <w:t>气室</w:t>
      </w:r>
      <w:r w:rsidR="00710193">
        <w:rPr>
          <w:rFonts w:hint="eastAsia"/>
        </w:rPr>
        <w:t>、</w:t>
      </w:r>
      <w:r w:rsidR="00710193">
        <w:t>检测器及其他辅助设备</w:t>
      </w:r>
      <w:r w:rsidR="00710193">
        <w:rPr>
          <w:rFonts w:hint="eastAsia"/>
        </w:rPr>
        <w:t>；详细说明了</w:t>
      </w:r>
      <w:r w:rsidR="00710193">
        <w:t>传感器气室的理论依据</w:t>
      </w:r>
      <w:r w:rsidR="00710193">
        <w:rPr>
          <w:rFonts w:hint="eastAsia"/>
        </w:rPr>
        <w:t>、</w:t>
      </w:r>
      <w:r w:rsidR="00710193">
        <w:t>制备过程及注意要点</w:t>
      </w:r>
      <w:r w:rsidR="00710193">
        <w:rPr>
          <w:rFonts w:hint="eastAsia"/>
        </w:rPr>
        <w:t>；描述了耦合接口对于系统的重要作用以及制作过程。最后分析了系统初期架设完毕后遇到的困难以及解决方法。</w:t>
      </w:r>
    </w:p>
    <w:p w14:paraId="5EA51D31" w14:textId="77777777" w:rsidR="00EF52B6" w:rsidRPr="00530933" w:rsidRDefault="00EF52B6" w:rsidP="001E6740">
      <w:pPr>
        <w:ind w:firstLine="480"/>
      </w:pPr>
    </w:p>
    <w:p w14:paraId="4A57E4E0" w14:textId="3DD3D594" w:rsidR="00306607" w:rsidRPr="0090582D" w:rsidRDefault="00BD3FE7" w:rsidP="0090582D">
      <w:pPr>
        <w:ind w:firstLine="640"/>
        <w:rPr>
          <w:rFonts w:ascii="Times New Roman" w:eastAsia="宋体" w:hAnsi="Times New Roman"/>
          <w:sz w:val="32"/>
        </w:rPr>
      </w:pPr>
      <w:r>
        <w:rPr>
          <w:rFonts w:ascii="Times New Roman" w:eastAsia="宋体" w:hAnsi="Times New Roman"/>
          <w:sz w:val="32"/>
        </w:rPr>
        <w:br w:type="page"/>
      </w:r>
    </w:p>
    <w:p w14:paraId="61E3FA62" w14:textId="0CA8ABCF" w:rsidR="00DE5488" w:rsidRPr="00A913E6" w:rsidRDefault="00DE5488" w:rsidP="00DE5488">
      <w:pPr>
        <w:pStyle w:val="1"/>
        <w:spacing w:line="360" w:lineRule="auto"/>
        <w:ind w:firstLine="723"/>
        <w:jc w:val="center"/>
        <w:rPr>
          <w:rFonts w:ascii="Times New Roman" w:eastAsia="宋体" w:hAnsi="Times New Roman"/>
          <w:sz w:val="36"/>
        </w:rPr>
      </w:pPr>
      <w:bookmarkStart w:id="57" w:name="_Toc446359340"/>
      <w:r w:rsidRPr="00A913E6">
        <w:rPr>
          <w:rFonts w:ascii="Times New Roman" w:eastAsia="宋体" w:hAnsi="Times New Roman" w:hint="eastAsia"/>
          <w:sz w:val="36"/>
        </w:rPr>
        <w:t>第</w:t>
      </w:r>
      <w:r w:rsidR="0090582D" w:rsidRPr="00A913E6">
        <w:rPr>
          <w:rFonts w:ascii="Times New Roman" w:eastAsia="宋体" w:hAnsi="Times New Roman" w:hint="eastAsia"/>
          <w:sz w:val="36"/>
        </w:rPr>
        <w:t>四</w:t>
      </w:r>
      <w:r w:rsidRPr="00A913E6">
        <w:rPr>
          <w:rFonts w:ascii="Times New Roman" w:eastAsia="宋体" w:hAnsi="Times New Roman" w:hint="eastAsia"/>
          <w:sz w:val="36"/>
        </w:rPr>
        <w:t>章</w:t>
      </w:r>
      <w:r w:rsidR="00EE4568" w:rsidRPr="00A913E6">
        <w:rPr>
          <w:rFonts w:ascii="Times New Roman" w:eastAsia="宋体" w:hAnsi="Times New Roman" w:hint="eastAsia"/>
          <w:sz w:val="36"/>
        </w:rPr>
        <w:t xml:space="preserve"> </w:t>
      </w:r>
      <w:r w:rsidR="00843490" w:rsidRPr="00A913E6">
        <w:rPr>
          <w:rFonts w:ascii="Times New Roman" w:eastAsia="宋体" w:hAnsi="Times New Roman" w:hint="eastAsia"/>
          <w:sz w:val="36"/>
        </w:rPr>
        <w:t>系统实验与理论结果</w:t>
      </w:r>
      <w:bookmarkEnd w:id="57"/>
    </w:p>
    <w:p w14:paraId="02095EBE" w14:textId="2096869B" w:rsidR="00DE5488" w:rsidRDefault="0090582D" w:rsidP="0068594B">
      <w:pPr>
        <w:pStyle w:val="2"/>
        <w:ind w:firstLine="643"/>
      </w:pPr>
      <w:bookmarkStart w:id="58" w:name="_Toc446359341"/>
      <w:r>
        <w:t>4</w:t>
      </w:r>
      <w:r w:rsidR="00843490" w:rsidRPr="00C63E69">
        <w:rPr>
          <w:rFonts w:hint="eastAsia"/>
        </w:rPr>
        <w:t xml:space="preserve">.1 </w:t>
      </w:r>
      <w:r w:rsidR="00843490" w:rsidRPr="00C63E69">
        <w:rPr>
          <w:rFonts w:hint="eastAsia"/>
        </w:rPr>
        <w:t>概述</w:t>
      </w:r>
      <w:bookmarkEnd w:id="58"/>
    </w:p>
    <w:p w14:paraId="3913D6CC" w14:textId="21E75684" w:rsidR="00DC4D2B" w:rsidRDefault="00280F0B" w:rsidP="001D7E11">
      <w:pPr>
        <w:ind w:firstLine="480"/>
      </w:pPr>
      <w:r>
        <w:t>基于上述实验平台</w:t>
      </w:r>
      <w:r>
        <w:rPr>
          <w:rFonts w:hint="eastAsia"/>
        </w:rPr>
        <w:t>，</w:t>
      </w:r>
      <w:r>
        <w:t>笔者</w:t>
      </w:r>
      <w:r>
        <w:rPr>
          <w:rFonts w:hint="eastAsia"/>
        </w:rPr>
        <w:t>设计</w:t>
      </w:r>
      <w:r>
        <w:t>了不同的弯曲状态</w:t>
      </w:r>
      <w:r>
        <w:rPr>
          <w:rFonts w:hint="eastAsia"/>
        </w:rPr>
        <w:t>（详见表</w:t>
      </w:r>
      <w:r>
        <w:rPr>
          <w:rFonts w:hint="eastAsia"/>
        </w:rPr>
        <w:t>4</w:t>
      </w:r>
      <w:r>
        <w:t>-</w:t>
      </w:r>
      <w:r>
        <w:rPr>
          <w:rFonts w:hint="eastAsia"/>
        </w:rPr>
        <w:t>1</w:t>
      </w:r>
      <w:r>
        <w:rPr>
          <w:rFonts w:hint="eastAsia"/>
        </w:rPr>
        <w:t>），并在</w:t>
      </w:r>
      <w:r>
        <w:rPr>
          <w:rFonts w:hint="eastAsia"/>
        </w:rPr>
        <w:t>0</w:t>
      </w:r>
      <w:r>
        <w:t>ppm</w:t>
      </w:r>
      <w:r>
        <w:rPr>
          <w:rFonts w:hint="eastAsia"/>
        </w:rPr>
        <w:t>-</w:t>
      </w:r>
      <w:r>
        <w:t>2000ppm</w:t>
      </w:r>
      <w:r>
        <w:t>浓度范围内每隔</w:t>
      </w:r>
      <w:r>
        <w:rPr>
          <w:rFonts w:hint="eastAsia"/>
        </w:rPr>
        <w:t>50ppm</w:t>
      </w:r>
      <w:r>
        <w:rPr>
          <w:rFonts w:hint="eastAsia"/>
        </w:rPr>
        <w:t>多次测量</w:t>
      </w:r>
      <w:r w:rsidR="00381E10">
        <w:rPr>
          <w:rFonts w:hint="eastAsia"/>
        </w:rPr>
        <w:t>该浓度下的甲烷</w:t>
      </w:r>
      <w:r>
        <w:rPr>
          <w:rFonts w:hint="eastAsia"/>
        </w:rPr>
        <w:t>吸收谱线。</w:t>
      </w:r>
      <w:r w:rsidR="00381E10">
        <w:t>检测</w:t>
      </w:r>
      <w:r w:rsidR="00DC4D2B" w:rsidRPr="0087506A">
        <w:t>结果表明</w:t>
      </w:r>
      <w:r w:rsidR="00DC4D2B" w:rsidRPr="0087506A">
        <w:rPr>
          <w:rFonts w:hint="eastAsia"/>
        </w:rPr>
        <w:t>，</w:t>
      </w:r>
      <w:r w:rsidR="00DC4D2B" w:rsidRPr="0087506A">
        <w:t>该</w:t>
      </w:r>
      <w:r w:rsidR="00381E10">
        <w:t>气体吸收传感</w:t>
      </w:r>
      <w:r w:rsidR="00DC4D2B" w:rsidRPr="0087506A">
        <w:t>系统能够有效的对甲烷气体浓度进行</w:t>
      </w:r>
      <w:r w:rsidR="00381E10">
        <w:t>定量</w:t>
      </w:r>
      <w:r w:rsidR="00DC4D2B" w:rsidRPr="0087506A">
        <w:t>检测</w:t>
      </w:r>
      <w:r w:rsidR="00DC4D2B" w:rsidRPr="0087506A">
        <w:rPr>
          <w:rFonts w:hint="eastAsia"/>
        </w:rPr>
        <w:t>，</w:t>
      </w:r>
      <w:r w:rsidR="0082130D">
        <w:rPr>
          <w:rFonts w:hint="eastAsia"/>
        </w:rPr>
        <w:t>如</w:t>
      </w:r>
      <w:r w:rsidR="00DC4D2B" w:rsidRPr="0087506A">
        <w:t>图</w:t>
      </w:r>
      <w:r w:rsidR="0082130D">
        <w:t>4-1</w:t>
      </w:r>
      <w:r w:rsidR="0082130D">
        <w:t>所示</w:t>
      </w:r>
      <w:r w:rsidR="00C67920">
        <w:rPr>
          <w:rFonts w:hint="eastAsia"/>
        </w:rPr>
        <w:t>。图</w:t>
      </w:r>
      <w:r w:rsidR="00C67920">
        <w:rPr>
          <w:rFonts w:hint="eastAsia"/>
        </w:rPr>
        <w:t>4-1</w:t>
      </w:r>
      <w:r w:rsidR="001D7E11">
        <w:rPr>
          <w:rFonts w:hint="eastAsia"/>
        </w:rPr>
        <w:t>中</w:t>
      </w:r>
      <w:r w:rsidR="00C67920">
        <w:rPr>
          <w:rFonts w:hint="eastAsia"/>
        </w:rPr>
        <w:t>（</w:t>
      </w:r>
      <w:r w:rsidR="00C67920">
        <w:rPr>
          <w:rFonts w:hint="eastAsia"/>
        </w:rPr>
        <w:t>a</w:t>
      </w:r>
      <w:r w:rsidR="001D7E11">
        <w:rPr>
          <w:rFonts w:hint="eastAsia"/>
        </w:rPr>
        <w:t>）</w:t>
      </w:r>
      <w:r w:rsidR="00C67920">
        <w:rPr>
          <w:rFonts w:hint="eastAsia"/>
        </w:rPr>
        <w:t>为复旦大学化学系给出的甲烷标准气体红外吸收峰谱图；（</w:t>
      </w:r>
      <w:r w:rsidR="00C67920">
        <w:rPr>
          <w:rFonts w:hint="eastAsia"/>
        </w:rPr>
        <w:t>b</w:t>
      </w:r>
      <w:r w:rsidR="00C67920">
        <w:rPr>
          <w:rFonts w:hint="eastAsia"/>
        </w:rPr>
        <w:t>）为</w:t>
      </w:r>
      <w:r w:rsidR="00C67920">
        <w:rPr>
          <w:rFonts w:hint="eastAsia"/>
        </w:rPr>
        <w:t>FTIR</w:t>
      </w:r>
      <w:r w:rsidR="00C67920">
        <w:rPr>
          <w:rFonts w:hint="eastAsia"/>
        </w:rPr>
        <w:t>接收端测得的甲烷吸收谱图；</w:t>
      </w:r>
      <w:r w:rsidR="001D7E11">
        <w:rPr>
          <w:rFonts w:hint="eastAsia"/>
        </w:rPr>
        <w:t>（</w:t>
      </w:r>
      <w:r w:rsidR="001D7E11">
        <w:rPr>
          <w:rFonts w:hint="eastAsia"/>
        </w:rPr>
        <w:t>c</w:t>
      </w:r>
      <w:r w:rsidR="001D7E11">
        <w:rPr>
          <w:rFonts w:hint="eastAsia"/>
        </w:rPr>
        <w:t>）和（</w:t>
      </w:r>
      <w:r w:rsidR="001D7E11">
        <w:rPr>
          <w:rFonts w:hint="eastAsia"/>
        </w:rPr>
        <w:t>d</w:t>
      </w:r>
      <w:r w:rsidR="001D7E11">
        <w:rPr>
          <w:rFonts w:hint="eastAsia"/>
        </w:rPr>
        <w:t>）分别为两个吸收峰范围内不同浓度下的吸收谱图测量值。</w:t>
      </w:r>
    </w:p>
    <w:p w14:paraId="130CBF36" w14:textId="15B7FB8F" w:rsidR="00C14CFE" w:rsidRPr="0087506A" w:rsidRDefault="00C14CFE" w:rsidP="00DC4D2B">
      <w:pPr>
        <w:spacing w:line="360" w:lineRule="auto"/>
        <w:ind w:firstLine="480"/>
        <w:jc w:val="center"/>
      </w:pPr>
      <w:r>
        <w:rPr>
          <w:noProof/>
        </w:rPr>
        <w:drawing>
          <wp:inline distT="0" distB="0" distL="0" distR="0" wp14:anchorId="35D5F7D5" wp14:editId="2CF5C53D">
            <wp:extent cx="4320000" cy="313812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3138125"/>
                    </a:xfrm>
                    <a:prstGeom prst="rect">
                      <a:avLst/>
                    </a:prstGeom>
                    <a:noFill/>
                  </pic:spPr>
                </pic:pic>
              </a:graphicData>
            </a:graphic>
          </wp:inline>
        </w:drawing>
      </w:r>
    </w:p>
    <w:p w14:paraId="49242A2C" w14:textId="6369B0A0" w:rsidR="00DC4D2B" w:rsidRPr="0087506A" w:rsidRDefault="00DC4D2B" w:rsidP="00B70E63">
      <w:pPr>
        <w:spacing w:line="480" w:lineRule="auto"/>
        <w:ind w:firstLine="480"/>
        <w:jc w:val="center"/>
        <w:rPr>
          <w:rFonts w:ascii="Times New Roman" w:eastAsia="宋体" w:hAnsi="Times New Roman"/>
        </w:rPr>
      </w:pPr>
      <w:r w:rsidRPr="0087506A">
        <w:rPr>
          <w:rFonts w:ascii="Times New Roman" w:eastAsia="宋体" w:hAnsi="Times New Roman"/>
        </w:rPr>
        <w:t>图</w:t>
      </w:r>
      <w:r w:rsidR="0087506A">
        <w:rPr>
          <w:rFonts w:ascii="Times New Roman" w:eastAsia="宋体" w:hAnsi="Times New Roman"/>
        </w:rPr>
        <w:t>4-1</w:t>
      </w:r>
      <w:r w:rsidRPr="0087506A">
        <w:rPr>
          <w:rFonts w:ascii="Times New Roman" w:eastAsia="宋体" w:hAnsi="Times New Roman" w:hint="eastAsia"/>
        </w:rPr>
        <w:t xml:space="preserve">. </w:t>
      </w:r>
      <w:r w:rsidRPr="0087506A">
        <w:rPr>
          <w:rFonts w:ascii="Times New Roman" w:eastAsia="宋体" w:hAnsi="Times New Roman" w:hint="eastAsia"/>
        </w:rPr>
        <w:t>甲烷</w:t>
      </w:r>
      <w:r w:rsidRPr="0087506A">
        <w:rPr>
          <w:rFonts w:ascii="Times New Roman" w:eastAsia="宋体" w:hAnsi="Times New Roman"/>
        </w:rPr>
        <w:t>气体传感系统检测</w:t>
      </w:r>
    </w:p>
    <w:p w14:paraId="45F44535" w14:textId="609C09AD" w:rsidR="00F10E82" w:rsidRDefault="0082130D" w:rsidP="001D7E11">
      <w:pPr>
        <w:ind w:firstLine="480"/>
      </w:pPr>
      <w:r w:rsidRPr="0087506A">
        <w:rPr>
          <w:rFonts w:hint="eastAsia"/>
        </w:rPr>
        <w:t>由图</w:t>
      </w:r>
      <w:r>
        <w:t>4-1</w:t>
      </w:r>
      <w:r w:rsidRPr="0087506A">
        <w:rPr>
          <w:rFonts w:hint="eastAsia"/>
        </w:rPr>
        <w:t>.c</w:t>
      </w:r>
      <w:r w:rsidRPr="0087506A">
        <w:rPr>
          <w:rFonts w:hint="eastAsia"/>
        </w:rPr>
        <w:t>可知，甲烷</w:t>
      </w:r>
      <w:r w:rsidR="00360BC7">
        <w:rPr>
          <w:rFonts w:hint="eastAsia"/>
        </w:rPr>
        <w:t>红外</w:t>
      </w:r>
      <w:r w:rsidRPr="0087506A">
        <w:rPr>
          <w:rFonts w:hint="eastAsia"/>
        </w:rPr>
        <w:t>吸收峰的主峰在</w:t>
      </w:r>
      <w:r w:rsidRPr="0087506A">
        <w:rPr>
          <w:rFonts w:hint="eastAsia"/>
        </w:rPr>
        <w:t>3.33</w:t>
      </w:r>
      <m:oMath>
        <m:r>
          <m:rPr>
            <m:sty m:val="p"/>
          </m:rPr>
          <w:rPr>
            <w:rFonts w:ascii="Cambria Math" w:hAnsi="Cambria Math"/>
          </w:rPr>
          <m:t>μm</m:t>
        </m:r>
      </m:oMath>
      <w:r w:rsidRPr="0087506A">
        <w:t>左右</w:t>
      </w:r>
      <w:r w:rsidRPr="0087506A">
        <w:rPr>
          <w:rFonts w:hint="eastAsia"/>
        </w:rPr>
        <w:t>，</w:t>
      </w:r>
      <w:r w:rsidRPr="0087506A">
        <w:t>而旁瓣则占据了</w:t>
      </w:r>
      <w:r w:rsidRPr="0087506A">
        <w:rPr>
          <w:rFonts w:hint="eastAsia"/>
        </w:rPr>
        <w:t>3.15</w:t>
      </w:r>
      <m:oMath>
        <m:r>
          <m:rPr>
            <m:sty m:val="p"/>
          </m:rPr>
          <w:rPr>
            <w:rFonts w:ascii="Cambria Math" w:hAnsi="Cambria Math"/>
          </w:rPr>
          <m:t>μm</m:t>
        </m:r>
      </m:oMath>
      <w:r w:rsidRPr="0087506A">
        <w:t>至</w:t>
      </w:r>
      <w:r w:rsidRPr="0087506A">
        <w:rPr>
          <w:rFonts w:hint="eastAsia"/>
        </w:rPr>
        <w:t>3.5</w:t>
      </w:r>
      <m:oMath>
        <m:r>
          <m:rPr>
            <m:sty m:val="p"/>
          </m:rPr>
          <w:rPr>
            <w:rFonts w:ascii="Cambria Math" w:hAnsi="Cambria Math"/>
          </w:rPr>
          <m:t>μm</m:t>
        </m:r>
      </m:oMath>
      <w:r w:rsidRPr="0087506A">
        <w:t>的波段</w:t>
      </w:r>
      <w:r w:rsidRPr="0087506A">
        <w:rPr>
          <w:rFonts w:hint="eastAsia"/>
        </w:rPr>
        <w:t>。</w:t>
      </w:r>
      <w:r w:rsidR="00360BC7">
        <w:rPr>
          <w:rFonts w:hint="eastAsia"/>
        </w:rPr>
        <w:t>随着</w:t>
      </w:r>
      <w:r w:rsidR="00360BC7">
        <w:t>气体浓度的不断增加</w:t>
      </w:r>
      <w:r w:rsidRPr="0087506A">
        <w:rPr>
          <w:rFonts w:hint="eastAsia"/>
        </w:rPr>
        <w:t>，</w:t>
      </w:r>
      <w:r w:rsidR="00360BC7">
        <w:rPr>
          <w:rFonts w:hint="eastAsia"/>
        </w:rPr>
        <w:t>其吸收谱线中</w:t>
      </w:r>
      <w:r w:rsidRPr="0087506A">
        <w:t>主峰增加趋势降低</w:t>
      </w:r>
      <w:r w:rsidRPr="0087506A">
        <w:rPr>
          <w:rFonts w:hint="eastAsia"/>
        </w:rPr>
        <w:t>，</w:t>
      </w:r>
      <w:r w:rsidR="00360BC7">
        <w:t>而</w:t>
      </w:r>
      <w:r w:rsidRPr="0087506A">
        <w:t>旁瓣逐渐明显并增高</w:t>
      </w:r>
      <w:r w:rsidRPr="0087506A">
        <w:rPr>
          <w:rFonts w:hint="eastAsia"/>
        </w:rPr>
        <w:t>。</w:t>
      </w:r>
      <w:r w:rsidRPr="0087506A">
        <w:t>在计算峰值时</w:t>
      </w:r>
      <w:r w:rsidRPr="0087506A">
        <w:rPr>
          <w:rFonts w:hint="eastAsia"/>
        </w:rPr>
        <w:t>，</w:t>
      </w:r>
      <w:r w:rsidRPr="0087506A">
        <w:t>笔者比较了最大值</w:t>
      </w:r>
      <w:r w:rsidR="00360BC7">
        <w:rPr>
          <w:rFonts w:hint="eastAsia"/>
        </w:rPr>
        <w:t>（</w:t>
      </w:r>
      <w:r w:rsidRPr="0087506A">
        <w:rPr>
          <w:rFonts w:hint="eastAsia"/>
        </w:rPr>
        <w:t>吸收峰顶端数值</w:t>
      </w:r>
      <w:r w:rsidR="00360BC7">
        <w:rPr>
          <w:rFonts w:hint="eastAsia"/>
        </w:rPr>
        <w:t>）</w:t>
      </w:r>
      <w:r w:rsidRPr="0087506A">
        <w:rPr>
          <w:rFonts w:hint="eastAsia"/>
        </w:rPr>
        <w:t>、主峰面积、主峰加旁瓣面积三种计量方式</w:t>
      </w:r>
      <w:r w:rsidR="00D6403F">
        <w:rPr>
          <w:rFonts w:hint="eastAsia"/>
        </w:rPr>
        <w:t>，</w:t>
      </w:r>
      <w:r w:rsidR="006D30AA" w:rsidRPr="00D6403F">
        <w:rPr>
          <w:rFonts w:hint="eastAsia"/>
        </w:rPr>
        <w:t>详细比较见</w:t>
      </w:r>
      <w:r w:rsidR="006D30AA" w:rsidRPr="00D6403F">
        <w:rPr>
          <w:rFonts w:hint="eastAsia"/>
        </w:rPr>
        <w:t>4.</w:t>
      </w:r>
      <w:r w:rsidR="00AC6F03" w:rsidRPr="00D6403F">
        <w:t>4</w:t>
      </w:r>
      <w:r w:rsidR="006D30AA" w:rsidRPr="00D6403F">
        <w:rPr>
          <w:rFonts w:hint="eastAsia"/>
        </w:rPr>
        <w:t>小节。</w:t>
      </w:r>
      <w:r w:rsidRPr="0087506A">
        <w:rPr>
          <w:rFonts w:hint="eastAsia"/>
        </w:rPr>
        <w:t>本文中，为了保证数据的可比性，全都采用了</w:t>
      </w:r>
      <w:r w:rsidRPr="0087506A">
        <w:rPr>
          <w:rFonts w:hint="eastAsia"/>
        </w:rPr>
        <w:t>3.15</w:t>
      </w:r>
      <m:oMath>
        <m:r>
          <m:rPr>
            <m:sty m:val="p"/>
          </m:rPr>
          <w:rPr>
            <w:rFonts w:ascii="Cambria Math" w:hAnsi="Cambria Math"/>
          </w:rPr>
          <m:t>μm</m:t>
        </m:r>
      </m:oMath>
      <w:r w:rsidRPr="0087506A">
        <w:t>至</w:t>
      </w:r>
      <w:r w:rsidRPr="0087506A">
        <w:t>3.5</w:t>
      </w:r>
      <m:oMath>
        <m:r>
          <m:rPr>
            <m:sty m:val="p"/>
          </m:rPr>
          <w:rPr>
            <w:rFonts w:ascii="Cambria Math" w:hAnsi="Cambria Math"/>
          </w:rPr>
          <m:t>μm</m:t>
        </m:r>
      </m:oMath>
      <w:r w:rsidR="000A1A97">
        <w:t>的吸收峰面积积分作为气体吸收相对大小</w:t>
      </w:r>
      <w:r w:rsidR="000A1A97">
        <w:rPr>
          <w:rFonts w:hint="eastAsia"/>
        </w:rPr>
        <w:t>。</w:t>
      </w:r>
    </w:p>
    <w:p w14:paraId="276584D6" w14:textId="458904D3" w:rsidR="0082130D" w:rsidRDefault="0082130D" w:rsidP="001D7E11">
      <w:pPr>
        <w:ind w:firstLine="480"/>
      </w:pPr>
      <w:r w:rsidRPr="0087506A">
        <w:rPr>
          <w:rFonts w:hint="eastAsia"/>
        </w:rPr>
        <w:t>由图</w:t>
      </w:r>
      <w:r>
        <w:t>4-1</w:t>
      </w:r>
      <w:r w:rsidRPr="0087506A">
        <w:rPr>
          <w:rFonts w:hint="eastAsia"/>
        </w:rPr>
        <w:t>.d</w:t>
      </w:r>
      <w:r w:rsidRPr="0087506A">
        <w:t>可知</w:t>
      </w:r>
      <w:r w:rsidRPr="0087506A">
        <w:rPr>
          <w:rFonts w:hint="eastAsia"/>
        </w:rPr>
        <w:t>，甲烷在</w:t>
      </w:r>
      <w:r w:rsidRPr="0087506A">
        <w:rPr>
          <w:rFonts w:hint="eastAsia"/>
        </w:rPr>
        <w:t>7.6</w:t>
      </w:r>
      <m:oMath>
        <m:r>
          <m:rPr>
            <m:sty m:val="p"/>
          </m:rPr>
          <w:rPr>
            <w:rFonts w:ascii="Cambria Math" w:hAnsi="Cambria Math"/>
          </w:rPr>
          <m:t>μm</m:t>
        </m:r>
      </m:oMath>
      <w:r w:rsidRPr="0087506A">
        <w:rPr>
          <w:rFonts w:hint="eastAsia"/>
        </w:rPr>
        <w:t>处的</w:t>
      </w:r>
      <w:r w:rsidRPr="0087506A">
        <w:t>吸收峰也可被清晰检测</w:t>
      </w:r>
      <w:r w:rsidR="0044438D">
        <w:rPr>
          <w:rFonts w:hint="eastAsia"/>
        </w:rPr>
        <w:t>。</w:t>
      </w:r>
      <w:r w:rsidR="006B2C86">
        <w:rPr>
          <w:rFonts w:hint="eastAsia"/>
        </w:rPr>
        <w:t>当然，相比于</w:t>
      </w:r>
      <w:r w:rsidR="006B2C86" w:rsidRPr="0087506A">
        <w:rPr>
          <w:rFonts w:hint="eastAsia"/>
        </w:rPr>
        <w:t>3.33</w:t>
      </w:r>
      <m:oMath>
        <m:r>
          <m:rPr>
            <m:sty m:val="p"/>
          </m:rPr>
          <w:rPr>
            <w:rFonts w:ascii="Cambria Math" w:hAnsi="Cambria Math"/>
          </w:rPr>
          <m:t>μm</m:t>
        </m:r>
      </m:oMath>
      <w:r w:rsidR="006B2C86">
        <w:t>的吸收峰</w:t>
      </w:r>
      <w:r w:rsidR="006B2C86">
        <w:rPr>
          <w:rFonts w:hint="eastAsia"/>
        </w:rPr>
        <w:t>，该峰的清晰度因为损耗提升、信噪比恶化而降低。</w:t>
      </w:r>
      <w:r w:rsidR="00280F0B">
        <w:rPr>
          <w:rFonts w:hint="eastAsia"/>
        </w:rPr>
        <w:t>因此我们可以推得，</w:t>
      </w:r>
      <w:r w:rsidR="0044438D">
        <w:rPr>
          <w:rFonts w:hint="eastAsia"/>
        </w:rPr>
        <w:t>只要选取合适的吸收峰和传感检测范围</w:t>
      </w:r>
      <w:r w:rsidRPr="0087506A">
        <w:rPr>
          <w:rFonts w:hint="eastAsia"/>
        </w:rPr>
        <w:t>，该传感系统亦可应用于多气体检测。</w:t>
      </w:r>
    </w:p>
    <w:p w14:paraId="50CC136B" w14:textId="3C0DE420" w:rsidR="00280F0B" w:rsidRPr="0087506A" w:rsidRDefault="00280F0B" w:rsidP="001D7E11">
      <w:pPr>
        <w:ind w:firstLine="480"/>
      </w:pPr>
      <w:r>
        <w:t>通过计算吸收峰面积或高度</w:t>
      </w:r>
      <w:r>
        <w:rPr>
          <w:rFonts w:hint="eastAsia"/>
        </w:rPr>
        <w:t>，</w:t>
      </w:r>
      <w:r>
        <w:t>能够获得气体吸收及系统损耗的相对值</w:t>
      </w:r>
      <w:r>
        <w:rPr>
          <w:rFonts w:hint="eastAsia"/>
        </w:rPr>
        <w:t>。</w:t>
      </w:r>
      <w:r w:rsidR="00AE548A">
        <w:rPr>
          <w:rFonts w:hint="eastAsia"/>
        </w:rPr>
        <w:t>不同气体浓度下，对该相对值进行线性拟合即可获得检测系统的</w:t>
      </w:r>
      <w:r w:rsidR="003F140D">
        <w:rPr>
          <w:rFonts w:hint="eastAsia"/>
        </w:rPr>
        <w:t>灵敏度。除了系统损耗和灵敏度，我们还关心传感系统的检测极限。</w:t>
      </w:r>
    </w:p>
    <w:p w14:paraId="4B2F0DF2" w14:textId="77777777" w:rsidR="00D30BE3" w:rsidRDefault="00D30BE3" w:rsidP="001D7E11">
      <w:pPr>
        <w:ind w:firstLine="640"/>
        <w:jc w:val="center"/>
        <w:rPr>
          <w:rFonts w:ascii="Times New Roman" w:eastAsia="宋体" w:hAnsi="Times New Roman"/>
          <w:sz w:val="32"/>
        </w:rPr>
      </w:pPr>
      <w:r w:rsidRPr="00726C62">
        <w:rPr>
          <w:rFonts w:ascii="Times New Roman" w:eastAsia="宋体" w:hAnsi="Times New Roman"/>
          <w:noProof/>
          <w:sz w:val="32"/>
        </w:rPr>
        <w:drawing>
          <wp:inline distT="0" distB="0" distL="0" distR="0" wp14:anchorId="3DDC5BA8" wp14:editId="5B4F752E">
            <wp:extent cx="2520000" cy="19000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a:extLst>
                        <a:ext uri="{28A0092B-C50C-407E-A947-70E740481C1C}">
                          <a14:useLocalDpi xmlns:a14="http://schemas.microsoft.com/office/drawing/2010/main" val="0"/>
                        </a:ext>
                      </a:extLst>
                    </a:blip>
                    <a:srcRect l="4939" t="6484" r="5307" b="4701"/>
                    <a:stretch/>
                  </pic:blipFill>
                  <pic:spPr bwMode="auto">
                    <a:xfrm>
                      <a:off x="0" y="0"/>
                      <a:ext cx="2520000" cy="1900050"/>
                    </a:xfrm>
                    <a:prstGeom prst="rect">
                      <a:avLst/>
                    </a:prstGeom>
                    <a:noFill/>
                    <a:ln>
                      <a:noFill/>
                    </a:ln>
                    <a:extLst>
                      <a:ext uri="{53640926-AAD7-44D8-BBD7-CCE9431645EC}">
                        <a14:shadowObscured xmlns:a14="http://schemas.microsoft.com/office/drawing/2010/main"/>
                      </a:ext>
                    </a:extLst>
                  </pic:spPr>
                </pic:pic>
              </a:graphicData>
            </a:graphic>
          </wp:inline>
        </w:drawing>
      </w:r>
    </w:p>
    <w:p w14:paraId="7134390F" w14:textId="160EA236" w:rsidR="006A34D6" w:rsidRPr="00B82E50" w:rsidRDefault="006A34D6" w:rsidP="003F140D">
      <w:pPr>
        <w:spacing w:line="480" w:lineRule="auto"/>
        <w:ind w:firstLine="480"/>
        <w:jc w:val="center"/>
        <w:rPr>
          <w:rFonts w:ascii="Times New Roman" w:eastAsia="宋体" w:hAnsi="Times New Roman"/>
        </w:rPr>
      </w:pPr>
      <w:r w:rsidRPr="00B82E50">
        <w:rPr>
          <w:rFonts w:ascii="Times New Roman" w:eastAsia="宋体" w:hAnsi="Times New Roman"/>
        </w:rPr>
        <w:t>图</w:t>
      </w:r>
      <w:r w:rsidR="00756FAB">
        <w:rPr>
          <w:rFonts w:ascii="Times New Roman" w:eastAsia="宋体" w:hAnsi="Times New Roman" w:hint="eastAsia"/>
        </w:rPr>
        <w:t xml:space="preserve">4-2 </w:t>
      </w:r>
      <w:r w:rsidR="00756FAB">
        <w:rPr>
          <w:rFonts w:ascii="Times New Roman" w:eastAsia="宋体" w:hAnsi="Times New Roman" w:hint="eastAsia"/>
        </w:rPr>
        <w:t>检测极限计算示意图</w:t>
      </w:r>
    </w:p>
    <w:p w14:paraId="6E5C7A44" w14:textId="6A09384E" w:rsidR="001457FB" w:rsidRPr="00D30BE3" w:rsidRDefault="003F140D" w:rsidP="008D2BBA">
      <w:pPr>
        <w:ind w:firstLine="480"/>
      </w:pPr>
      <w:r>
        <w:t>如图</w:t>
      </w:r>
      <w:r>
        <w:rPr>
          <w:rFonts w:hint="eastAsia"/>
        </w:rPr>
        <w:t>4-2</w:t>
      </w:r>
      <w:r>
        <w:rPr>
          <w:rFonts w:hint="eastAsia"/>
        </w:rPr>
        <w:t>所示，</w:t>
      </w:r>
      <w:r w:rsidR="00D30BE3" w:rsidRPr="0087506A">
        <w:t>由于</w:t>
      </w:r>
      <w:r w:rsidR="00D30BE3" w:rsidRPr="0087506A">
        <w:rPr>
          <w:rFonts w:hint="eastAsia"/>
        </w:rPr>
        <w:t>配气仪在</w:t>
      </w:r>
      <w:r w:rsidR="00D30BE3" w:rsidRPr="0087506A">
        <w:rPr>
          <w:rFonts w:hint="eastAsia"/>
        </w:rPr>
        <w:t>5000pp</w:t>
      </w:r>
      <w:r w:rsidR="00D30BE3" w:rsidRPr="0087506A">
        <w:t>m</w:t>
      </w:r>
      <w:r w:rsidR="00D30BE3" w:rsidRPr="0087506A">
        <w:rPr>
          <w:rFonts w:hint="eastAsia"/>
        </w:rPr>
        <w:t>甲烷（氮气）及</w:t>
      </w:r>
      <w:r w:rsidR="00D30BE3" w:rsidRPr="0087506A">
        <w:rPr>
          <w:rFonts w:hint="eastAsia"/>
        </w:rPr>
        <w:t>1000ml</w:t>
      </w:r>
      <w:r w:rsidR="00D30BE3" w:rsidRPr="0087506A">
        <w:rPr>
          <w:rFonts w:hint="eastAsia"/>
        </w:rPr>
        <w:t>流量的情况下最低可配浓度为</w:t>
      </w:r>
      <w:r w:rsidR="00D30BE3" w:rsidRPr="0087506A">
        <w:rPr>
          <w:rFonts w:hint="eastAsia"/>
        </w:rPr>
        <w:t>5</w:t>
      </w:r>
      <w:r w:rsidR="00D30BE3" w:rsidRPr="0087506A">
        <w:t>0</w:t>
      </w:r>
      <w:r w:rsidR="00D30BE3" w:rsidRPr="0087506A">
        <w:rPr>
          <w:rFonts w:hint="eastAsia"/>
        </w:rPr>
        <w:t>ppm</w:t>
      </w:r>
      <w:r w:rsidR="002A0F74">
        <w:rPr>
          <w:rFonts w:hint="eastAsia"/>
        </w:rPr>
        <w:t>。若要获得更小的待测气体浓度，则需加大气体流量。过大的气体流量不仅会过度浪费实验气体，还会造成空芯光纤气室的抖动。</w:t>
      </w:r>
      <w:r w:rsidR="00D30BE3" w:rsidRPr="0087506A">
        <w:rPr>
          <w:rFonts w:hint="eastAsia"/>
        </w:rPr>
        <w:t>所以我们</w:t>
      </w:r>
      <w:r>
        <w:rPr>
          <w:rFonts w:hint="eastAsia"/>
        </w:rPr>
        <w:t>需要</w:t>
      </w:r>
      <w:r w:rsidR="00D30BE3" w:rsidRPr="0087506A">
        <w:rPr>
          <w:rFonts w:hint="eastAsia"/>
        </w:rPr>
        <w:t>通过噪声幅值与信号比来估计最低可测量极限</w:t>
      </w:r>
      <w:r w:rsidR="002A0F74">
        <w:rPr>
          <w:rFonts w:hint="eastAsia"/>
        </w:rPr>
        <w:t>，</w:t>
      </w:r>
      <w:r w:rsidR="00CB1B9C">
        <w:rPr>
          <w:rFonts w:hint="eastAsia"/>
        </w:rPr>
        <w:t>详见</w:t>
      </w:r>
      <w:r w:rsidR="00CB1B9C">
        <w:rPr>
          <w:rFonts w:hint="eastAsia"/>
        </w:rPr>
        <w:t>4.2.5</w:t>
      </w:r>
      <w:r w:rsidR="00CB1B9C">
        <w:rPr>
          <w:rFonts w:hint="eastAsia"/>
        </w:rPr>
        <w:t>节</w:t>
      </w:r>
      <w:r w:rsidR="00D30BE3" w:rsidRPr="0087506A">
        <w:rPr>
          <w:rFonts w:hint="eastAsia"/>
        </w:rPr>
        <w:t>。在弯曲半径为</w:t>
      </w:r>
      <w:r w:rsidR="00D30BE3" w:rsidRPr="0087506A">
        <w:rPr>
          <w:rFonts w:hint="eastAsia"/>
        </w:rPr>
        <w:t>38c</w:t>
      </w:r>
      <w:r w:rsidR="00D30BE3" w:rsidRPr="0087506A">
        <w:t>m</w:t>
      </w:r>
      <w:r w:rsidR="00D30BE3" w:rsidRPr="0087506A">
        <w:rPr>
          <w:rFonts w:hint="eastAsia"/>
        </w:rPr>
        <w:t>的情况下，吸收峰区域基线抖动范围为</w:t>
      </w:r>
      <w:r w:rsidR="00D30BE3" w:rsidRPr="0087506A">
        <w:rPr>
          <w:rFonts w:hint="eastAsia"/>
        </w:rPr>
        <w:t>0.16dB</w:t>
      </w:r>
      <w:r w:rsidR="00D30BE3" w:rsidRPr="0087506A">
        <w:rPr>
          <w:rFonts w:hint="eastAsia"/>
        </w:rPr>
        <w:t>。以低浓度范围线性拟合曲线计算可知检测极限小于</w:t>
      </w:r>
      <w:r w:rsidR="00D30BE3" w:rsidRPr="0087506A">
        <w:rPr>
          <w:rFonts w:hint="eastAsia"/>
        </w:rPr>
        <w:t>1ppm</w:t>
      </w:r>
      <w:r w:rsidR="00D30BE3" w:rsidRPr="0087506A">
        <w:rPr>
          <w:rFonts w:hint="eastAsia"/>
        </w:rPr>
        <w:t>。</w:t>
      </w:r>
    </w:p>
    <w:p w14:paraId="4413D5A3" w14:textId="7EE8679A" w:rsidR="00843490" w:rsidRPr="00C63E69" w:rsidRDefault="0090582D" w:rsidP="0068594B">
      <w:pPr>
        <w:pStyle w:val="2"/>
        <w:ind w:firstLine="643"/>
      </w:pPr>
      <w:bookmarkStart w:id="59" w:name="_Toc446359342"/>
      <w:r>
        <w:t>4</w:t>
      </w:r>
      <w:r w:rsidR="00843490" w:rsidRPr="00C63E69">
        <w:rPr>
          <w:rFonts w:hint="eastAsia"/>
        </w:rPr>
        <w:t xml:space="preserve">.2 </w:t>
      </w:r>
      <w:r w:rsidR="00843490" w:rsidRPr="00C63E69">
        <w:rPr>
          <w:rFonts w:hint="eastAsia"/>
        </w:rPr>
        <w:t>气体浓度检测实验</w:t>
      </w:r>
      <w:bookmarkEnd w:id="59"/>
    </w:p>
    <w:p w14:paraId="75582C78" w14:textId="3924BAEC" w:rsidR="00DA27AD" w:rsidRPr="00085B70" w:rsidRDefault="00DA27AD" w:rsidP="0098015A">
      <w:pPr>
        <w:pStyle w:val="3"/>
        <w:rPr>
          <w:color w:val="auto"/>
        </w:rPr>
      </w:pPr>
      <w:bookmarkStart w:id="60" w:name="_Toc446359343"/>
      <w:r w:rsidRPr="00085B70">
        <w:rPr>
          <w:color w:val="auto"/>
        </w:rPr>
        <w:t>4</w:t>
      </w:r>
      <w:r w:rsidRPr="00085B70">
        <w:rPr>
          <w:rFonts w:hint="eastAsia"/>
          <w:color w:val="auto"/>
        </w:rPr>
        <w:t xml:space="preserve">.2.1 </w:t>
      </w:r>
      <w:r w:rsidRPr="00085B70">
        <w:rPr>
          <w:rFonts w:hint="eastAsia"/>
          <w:color w:val="auto"/>
        </w:rPr>
        <w:t>非线性响应</w:t>
      </w:r>
      <w:bookmarkEnd w:id="60"/>
    </w:p>
    <w:p w14:paraId="577ED8FC" w14:textId="74B0BF79" w:rsidR="006A34D6" w:rsidRPr="00303769" w:rsidRDefault="006A34D6" w:rsidP="006A34D6">
      <w:pPr>
        <w:ind w:firstLine="480"/>
      </w:pPr>
      <w:r w:rsidRPr="00303769">
        <w:rPr>
          <w:rFonts w:hint="eastAsia"/>
        </w:rPr>
        <w:t>对于气体传感系统，我们对表征系统的气体吸收强度</w:t>
      </w:r>
      <m:oMath>
        <m:sSub>
          <m:sSubPr>
            <m:ctrlPr>
              <w:rPr>
                <w:rFonts w:ascii="Cambria Math" w:hAnsi="Cambria Math"/>
              </w:rPr>
            </m:ctrlPr>
          </m:sSubPr>
          <m:e>
            <m:r>
              <w:rPr>
                <w:rFonts w:ascii="Cambria Math" w:hAnsi="Cambria Math"/>
              </w:rPr>
              <m:t>P</m:t>
            </m:r>
          </m:e>
          <m:sub>
            <m:r>
              <w:rPr>
                <w:rFonts w:ascii="Cambria Math" w:hAnsi="Cambria Math"/>
              </w:rPr>
              <m:t>out</m:t>
            </m:r>
          </m:sub>
        </m:sSub>
      </m:oMath>
      <w:r w:rsidRPr="00303769">
        <w:rPr>
          <w:rFonts w:hint="eastAsia"/>
        </w:rPr>
        <w:t>求导得到系统灵敏度</w:t>
      </w:r>
      <w:r>
        <w:rPr>
          <w:rFonts w:hint="eastAsia"/>
        </w:rPr>
        <w:t>，即吸收曲线的斜率</w:t>
      </w:r>
      <w:r w:rsidRPr="00303769">
        <w:rPr>
          <w:rFonts w:hint="eastAsia"/>
        </w:rPr>
        <w:t>。在理想条件下，根据朗伯</w:t>
      </w:r>
      <w:r w:rsidRPr="00303769">
        <w:rPr>
          <w:rFonts w:hint="eastAsia"/>
        </w:rPr>
        <w:t>-</w:t>
      </w:r>
      <w:r w:rsidRPr="00303769">
        <w:rPr>
          <w:rFonts w:hint="eastAsia"/>
        </w:rPr>
        <w:t>比尔定律气体吸收强度与气体浓度呈线性关系。即对于某一传感系统，其灵敏度为固定常数。然而在实际情况中，由于</w:t>
      </w:r>
      <w:r>
        <w:rPr>
          <w:rFonts w:hint="eastAsia"/>
        </w:rPr>
        <w:t>噪声、损耗等</w:t>
      </w:r>
      <w:r w:rsidR="00397AC2">
        <w:rPr>
          <w:rFonts w:hint="eastAsia"/>
        </w:rPr>
        <w:t>各类因素的存在，气体吸收曲线会呈现出非线性的趋势，如图</w:t>
      </w:r>
      <w:r>
        <w:rPr>
          <w:rFonts w:hint="eastAsia"/>
        </w:rPr>
        <w:t>4-</w:t>
      </w:r>
      <w:r w:rsidR="008D2BBA">
        <w:t>3</w:t>
      </w:r>
      <w:r w:rsidR="00397AC2">
        <w:rPr>
          <w:rFonts w:hint="eastAsia"/>
        </w:rPr>
        <w:t>所示</w:t>
      </w:r>
      <w:r w:rsidRPr="00303769">
        <w:rPr>
          <w:rFonts w:hint="eastAsia"/>
        </w:rPr>
        <w:t>。</w:t>
      </w:r>
    </w:p>
    <w:p w14:paraId="3857274B" w14:textId="77777777" w:rsidR="006A34D6" w:rsidRPr="00303769" w:rsidRDefault="006A34D6" w:rsidP="006A34D6">
      <w:pPr>
        <w:ind w:firstLine="480"/>
        <w:jc w:val="center"/>
      </w:pPr>
      <w:r w:rsidRPr="00303769">
        <w:rPr>
          <w:noProof/>
        </w:rPr>
        <w:drawing>
          <wp:inline distT="0" distB="0" distL="0" distR="0" wp14:anchorId="516DDEFF" wp14:editId="65740828">
            <wp:extent cx="2520000" cy="183969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4405" t="5518" r="5123" b="4871"/>
                    <a:stretch/>
                  </pic:blipFill>
                  <pic:spPr bwMode="auto">
                    <a:xfrm>
                      <a:off x="0" y="0"/>
                      <a:ext cx="2520000" cy="1839693"/>
                    </a:xfrm>
                    <a:prstGeom prst="rect">
                      <a:avLst/>
                    </a:prstGeom>
                    <a:noFill/>
                    <a:ln>
                      <a:noFill/>
                    </a:ln>
                    <a:extLst>
                      <a:ext uri="{53640926-AAD7-44D8-BBD7-CCE9431645EC}">
                        <a14:shadowObscured xmlns:a14="http://schemas.microsoft.com/office/drawing/2010/main"/>
                      </a:ext>
                    </a:extLst>
                  </pic:spPr>
                </pic:pic>
              </a:graphicData>
            </a:graphic>
          </wp:inline>
        </w:drawing>
      </w:r>
    </w:p>
    <w:p w14:paraId="028B49BB" w14:textId="57058310" w:rsidR="006A34D6" w:rsidRPr="00303769" w:rsidRDefault="006A34D6" w:rsidP="006A34D6">
      <w:pPr>
        <w:spacing w:line="480" w:lineRule="auto"/>
        <w:ind w:firstLine="480"/>
        <w:jc w:val="center"/>
        <w:rPr>
          <w:rFonts w:ascii="Times New Roman" w:eastAsia="宋体" w:hAnsi="Times New Roman"/>
        </w:rPr>
      </w:pPr>
      <w:r w:rsidRPr="00303769">
        <w:rPr>
          <w:rFonts w:ascii="Times New Roman" w:eastAsia="宋体" w:hAnsi="Times New Roman"/>
        </w:rPr>
        <w:t>图</w:t>
      </w:r>
      <w:r w:rsidR="008D2BBA">
        <w:rPr>
          <w:rFonts w:ascii="Times New Roman" w:eastAsia="宋体" w:hAnsi="Times New Roman" w:hint="eastAsia"/>
        </w:rPr>
        <w:t>4-3</w:t>
      </w:r>
      <w:r w:rsidRPr="00303769">
        <w:rPr>
          <w:rFonts w:ascii="Times New Roman" w:eastAsia="宋体" w:hAnsi="Times New Roman" w:hint="eastAsia"/>
        </w:rPr>
        <w:t xml:space="preserve"> </w:t>
      </w:r>
      <w:r w:rsidRPr="00303769">
        <w:rPr>
          <w:rFonts w:ascii="Times New Roman" w:eastAsia="宋体" w:hAnsi="Times New Roman" w:hint="eastAsia"/>
        </w:rPr>
        <w:t>气体吸收曲线的非线性饱和（</w:t>
      </w:r>
      <w:r w:rsidRPr="00303769">
        <w:rPr>
          <w:rFonts w:ascii="Times New Roman" w:eastAsia="宋体" w:hAnsi="Times New Roman" w:hint="eastAsia"/>
        </w:rPr>
        <w:t>*</w:t>
      </w:r>
      <w:r w:rsidRPr="00303769">
        <w:rPr>
          <w:rFonts w:ascii="Times New Roman" w:eastAsia="宋体" w:hAnsi="Times New Roman" w:hint="eastAsia"/>
        </w:rPr>
        <w:t>圆</w:t>
      </w:r>
      <w:r w:rsidRPr="00303769">
        <w:rPr>
          <w:rFonts w:ascii="Times New Roman" w:eastAsia="宋体" w:hAnsi="Times New Roman"/>
        </w:rPr>
        <w:t>点为实测数据</w:t>
      </w:r>
      <w:r w:rsidRPr="00303769">
        <w:rPr>
          <w:rFonts w:ascii="Times New Roman" w:eastAsia="宋体" w:hAnsi="Times New Roman" w:hint="eastAsia"/>
        </w:rPr>
        <w:t>）</w:t>
      </w:r>
    </w:p>
    <w:p w14:paraId="476914C0" w14:textId="2E4A5D65" w:rsidR="001748F7" w:rsidRDefault="006A34D6" w:rsidP="00201CCF">
      <w:pPr>
        <w:ind w:firstLine="480"/>
      </w:pPr>
      <w:r w:rsidRPr="00303769">
        <w:rPr>
          <w:rFonts w:hint="eastAsia"/>
        </w:rPr>
        <w:t>由上图我们可以看出，低浓度区域的线性度很好，但随着浓度的增加灵敏度逐渐降低。这是因为尽管</w:t>
      </w:r>
      <w:r w:rsidR="00397AC2">
        <w:rPr>
          <w:rFonts w:hint="eastAsia"/>
        </w:rPr>
        <w:t>随着</w:t>
      </w:r>
      <w:r w:rsidRPr="00303769">
        <w:rPr>
          <w:rFonts w:hint="eastAsia"/>
        </w:rPr>
        <w:t>气体</w:t>
      </w:r>
      <w:r w:rsidR="00397AC2">
        <w:rPr>
          <w:rFonts w:hint="eastAsia"/>
        </w:rPr>
        <w:t>浓度的增加，其理论吸收</w:t>
      </w:r>
      <w:r w:rsidRPr="00303769">
        <w:rPr>
          <w:rFonts w:hint="eastAsia"/>
        </w:rPr>
        <w:t>在不断</w:t>
      </w:r>
      <w:r w:rsidR="00397AC2">
        <w:rPr>
          <w:rFonts w:hint="eastAsia"/>
        </w:rPr>
        <w:t>线性</w:t>
      </w:r>
      <w:r w:rsidRPr="00303769">
        <w:rPr>
          <w:rFonts w:hint="eastAsia"/>
        </w:rPr>
        <w:t>增大，但系统</w:t>
      </w:r>
      <w:r w:rsidR="00397AC2">
        <w:rPr>
          <w:rFonts w:hint="eastAsia"/>
        </w:rPr>
        <w:t>噪声的存在</w:t>
      </w:r>
      <w:r w:rsidRPr="00303769">
        <w:rPr>
          <w:rFonts w:hint="eastAsia"/>
        </w:rPr>
        <w:t>使得可检测出的吸收峰趋近饱和。</w:t>
      </w:r>
      <w:r w:rsidR="00397AC2">
        <w:rPr>
          <w:rFonts w:hint="eastAsia"/>
        </w:rPr>
        <w:t>也就是说，气体吸收使得信号衰减到了系统无法检测出的低值，则系统测得的吸收峰将不再变大。另外，气体吸收非线性的趋势并不是突然进入的，而是随着气体浓度的增加不断的进行。因此，在检测范围较大的传感系统中，我们需要对这种非线性做出补偿以保证浓度检测的准确性。</w:t>
      </w:r>
    </w:p>
    <w:p w14:paraId="3D1994EB" w14:textId="485B5788" w:rsidR="00BE47AB" w:rsidRPr="00543A1C" w:rsidRDefault="00397AC2" w:rsidP="00A41B82">
      <w:pPr>
        <w:ind w:firstLine="480"/>
        <w:rPr>
          <w:rFonts w:ascii="Times New Roman" w:eastAsia="宋体" w:hAnsi="Times New Roman"/>
        </w:rPr>
      </w:pPr>
      <w:r>
        <w:rPr>
          <w:rFonts w:hint="eastAsia"/>
        </w:rPr>
        <w:t>为了使不同传感参数下的气体吸收特性具有可比性，</w:t>
      </w:r>
      <w:r w:rsidR="006A34D6" w:rsidRPr="00303769">
        <w:rPr>
          <w:rFonts w:hint="eastAsia"/>
        </w:rPr>
        <w:t>后文中比较系统性能时所提到的灵敏度，皆指代低浓度</w:t>
      </w:r>
      <w:r w:rsidR="006A34D6" w:rsidRPr="00303769">
        <w:rPr>
          <w:rFonts w:ascii="Times New Roman" w:eastAsia="宋体" w:hAnsi="Times New Roman" w:hint="eastAsia"/>
        </w:rPr>
        <w:t>区域符合线性变化时的吸收曲线斜率。</w:t>
      </w:r>
      <w:r>
        <w:rPr>
          <w:rFonts w:ascii="Times New Roman" w:eastAsia="宋体" w:hAnsi="Times New Roman" w:hint="eastAsia"/>
        </w:rPr>
        <w:t>同时，也会通过比较进入非线性区域的快慢来比较系统的可检测范围。</w:t>
      </w:r>
    </w:p>
    <w:p w14:paraId="57C351D8" w14:textId="2E338F11" w:rsidR="00843490" w:rsidRPr="00730DA5" w:rsidRDefault="0090582D" w:rsidP="006F14BC">
      <w:pPr>
        <w:pStyle w:val="3"/>
        <w:ind w:firstLineChars="0"/>
        <w:rPr>
          <w:color w:val="auto"/>
        </w:rPr>
      </w:pPr>
      <w:bookmarkStart w:id="61" w:name="_Toc446359344"/>
      <w:bookmarkStart w:id="62" w:name="OLE_LINK26"/>
      <w:r w:rsidRPr="00730DA5">
        <w:rPr>
          <w:color w:val="auto"/>
        </w:rPr>
        <w:t>4</w:t>
      </w:r>
      <w:r w:rsidR="00BE47AB" w:rsidRPr="00730DA5">
        <w:rPr>
          <w:rFonts w:hint="eastAsia"/>
          <w:color w:val="auto"/>
        </w:rPr>
        <w:t>.2.2</w:t>
      </w:r>
      <w:r w:rsidR="00843490" w:rsidRPr="00730DA5">
        <w:rPr>
          <w:rFonts w:hint="eastAsia"/>
          <w:color w:val="auto"/>
        </w:rPr>
        <w:t xml:space="preserve"> </w:t>
      </w:r>
      <w:r w:rsidR="00843490" w:rsidRPr="00730DA5">
        <w:rPr>
          <w:rFonts w:hint="eastAsia"/>
          <w:color w:val="auto"/>
        </w:rPr>
        <w:t>信噪比参数影响</w:t>
      </w:r>
      <w:bookmarkEnd w:id="61"/>
    </w:p>
    <w:bookmarkEnd w:id="62"/>
    <w:p w14:paraId="24E2DB43" w14:textId="0ACD9D81" w:rsidR="00144066" w:rsidRDefault="006F14BC" w:rsidP="006F14BC">
      <w:pPr>
        <w:ind w:firstLine="480"/>
      </w:pPr>
      <w:r>
        <w:t>接下来我们考虑系统信噪比的影响</w:t>
      </w:r>
      <w:r>
        <w:rPr>
          <w:rFonts w:hint="eastAsia"/>
        </w:rPr>
        <w:t>。</w:t>
      </w:r>
      <w:r>
        <w:t>首先</w:t>
      </w:r>
      <w:r>
        <w:rPr>
          <w:rFonts w:hint="eastAsia"/>
        </w:rPr>
        <w:t>，</w:t>
      </w:r>
      <w:r>
        <w:t>需要明确的在实验中降低系统信噪比的方式</w:t>
      </w:r>
      <w:r>
        <w:rPr>
          <w:rFonts w:hint="eastAsia"/>
        </w:rPr>
        <w:t>。</w:t>
      </w:r>
      <w:r>
        <w:t>3.4</w:t>
      </w:r>
      <w:r>
        <w:t>节中</w:t>
      </w:r>
      <w:r>
        <w:rPr>
          <w:rFonts w:hint="eastAsia"/>
        </w:rPr>
        <w:t>，</w:t>
      </w:r>
      <w:r>
        <w:t>我们已经介绍过了</w:t>
      </w:r>
      <w:r>
        <w:t>FTIR</w:t>
      </w:r>
      <w:r>
        <w:t>检测器端传输给电脑的损耗光谱</w:t>
      </w:r>
      <w:r>
        <w:rPr>
          <w:rFonts w:hint="eastAsia"/>
        </w:rPr>
        <w:t>。</w:t>
      </w:r>
      <w:r>
        <w:t>如图</w:t>
      </w:r>
      <w:r>
        <w:rPr>
          <w:rFonts w:hint="eastAsia"/>
        </w:rPr>
        <w:t>4-4</w:t>
      </w:r>
      <w:r>
        <w:rPr>
          <w:rFonts w:hint="eastAsia"/>
        </w:rPr>
        <w:t>所示，我们通过恶化空芯光纤与耦合光纤之间的耦合效率降低输出端光强至最佳位置的</w:t>
      </w:r>
      <w:r>
        <w:rPr>
          <w:rFonts w:hint="eastAsia"/>
        </w:rPr>
        <w:t>1/2</w:t>
      </w:r>
      <w:r>
        <w:rPr>
          <w:rFonts w:hint="eastAsia"/>
        </w:rPr>
        <w:t>及</w:t>
      </w:r>
      <w:r>
        <w:rPr>
          <w:rFonts w:hint="eastAsia"/>
        </w:rPr>
        <w:t>1/4</w:t>
      </w:r>
      <w:r>
        <w:rPr>
          <w:rFonts w:hint="eastAsia"/>
        </w:rPr>
        <w:t>处，从而获得</w:t>
      </w:r>
      <w:r>
        <w:rPr>
          <w:rFonts w:hint="eastAsia"/>
        </w:rPr>
        <w:t>SNR</w:t>
      </w:r>
      <w:r>
        <w:t xml:space="preserve"> </w:t>
      </w:r>
      <w:r>
        <w:t>减半再减半的效果</w:t>
      </w:r>
      <w:r>
        <w:rPr>
          <w:rFonts w:hint="eastAsia"/>
        </w:rPr>
        <w:t>。</w:t>
      </w:r>
    </w:p>
    <w:p w14:paraId="126383C5" w14:textId="77777777" w:rsidR="008162BA" w:rsidRPr="008162BA" w:rsidRDefault="008162BA" w:rsidP="006F14BC">
      <w:pPr>
        <w:ind w:firstLine="120"/>
        <w:rPr>
          <w:sz w:val="6"/>
        </w:rPr>
      </w:pPr>
    </w:p>
    <w:p w14:paraId="78ACB51E" w14:textId="437CBF26" w:rsidR="00397AC2" w:rsidRPr="00144066" w:rsidRDefault="00144066" w:rsidP="00144066">
      <w:pPr>
        <w:ind w:firstLine="480"/>
        <w:jc w:val="center"/>
      </w:pPr>
      <w:r w:rsidRPr="00144066">
        <w:rPr>
          <w:noProof/>
        </w:rPr>
        <w:drawing>
          <wp:inline distT="0" distB="0" distL="0" distR="0" wp14:anchorId="16FD3004" wp14:editId="270AFDE5">
            <wp:extent cx="5040000" cy="1236591"/>
            <wp:effectExtent l="0" t="0" r="8255" b="1905"/>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0000" cy="1236591"/>
                    </a:xfrm>
                    <a:prstGeom prst="rect">
                      <a:avLst/>
                    </a:prstGeom>
                    <a:noFill/>
                  </pic:spPr>
                </pic:pic>
              </a:graphicData>
            </a:graphic>
          </wp:inline>
        </w:drawing>
      </w:r>
    </w:p>
    <w:p w14:paraId="6BBAFE73" w14:textId="7FBCEEBE" w:rsidR="00144066" w:rsidRDefault="00144066" w:rsidP="00144066">
      <w:pPr>
        <w:spacing w:line="480" w:lineRule="auto"/>
        <w:ind w:firstLine="480"/>
        <w:jc w:val="center"/>
        <w:rPr>
          <w:rFonts w:ascii="Times New Roman" w:eastAsia="宋体" w:hAnsi="Times New Roman"/>
        </w:rPr>
      </w:pPr>
      <w:r w:rsidRPr="00144066">
        <w:rPr>
          <w:rFonts w:ascii="Times New Roman" w:eastAsia="宋体" w:hAnsi="Times New Roman"/>
        </w:rPr>
        <w:t>图</w:t>
      </w:r>
      <w:r w:rsidR="006F14BC">
        <w:rPr>
          <w:rFonts w:ascii="Times New Roman" w:eastAsia="宋体" w:hAnsi="Times New Roman" w:hint="eastAsia"/>
        </w:rPr>
        <w:t>4-</w:t>
      </w:r>
      <w:r w:rsidR="006F14BC">
        <w:rPr>
          <w:rFonts w:ascii="Times New Roman" w:eastAsia="宋体" w:hAnsi="Times New Roman"/>
        </w:rPr>
        <w:t xml:space="preserve">4 </w:t>
      </w:r>
      <w:r w:rsidR="006F14BC">
        <w:rPr>
          <w:rFonts w:ascii="Times New Roman" w:eastAsia="宋体" w:hAnsi="Times New Roman"/>
        </w:rPr>
        <w:t>系统信噪比降低示意图</w:t>
      </w:r>
    </w:p>
    <w:p w14:paraId="4E0ACF14" w14:textId="0DBF755C" w:rsidR="006F14BC" w:rsidRPr="006F14BC" w:rsidRDefault="006F14BC" w:rsidP="006F14BC">
      <w:pPr>
        <w:ind w:firstLine="480"/>
      </w:pPr>
      <w:r>
        <w:rPr>
          <w:rFonts w:hint="eastAsia"/>
        </w:rPr>
        <w:t>从上图中我们可以很明显的发现，随着幅度（即输出光强）的降低，损耗谱线的光滑度也随之降低。这是因为信号降低后，噪声对谱线的影响加大，相对之下的谱线抖动也就更为剧烈。</w:t>
      </w:r>
      <w:r w:rsidR="008162BA">
        <w:rPr>
          <w:rFonts w:hint="eastAsia"/>
        </w:rPr>
        <w:t>当输出光强减小至与系统噪声相同的数量级的时候，就无法再被检测出来。</w:t>
      </w:r>
      <w:r w:rsidR="00D667AF">
        <w:rPr>
          <w:rFonts w:hint="eastAsia"/>
        </w:rPr>
        <w:t>这也解释了为什么吸收峰面积会出现饱和以及检测极限浓度存在的原因。</w:t>
      </w:r>
    </w:p>
    <w:p w14:paraId="32F5EE59" w14:textId="5F2848C6" w:rsidR="00085B70" w:rsidRPr="008162BA" w:rsidRDefault="009B62E9" w:rsidP="000F4570">
      <w:pPr>
        <w:ind w:firstLineChars="0" w:firstLine="0"/>
        <w:jc w:val="center"/>
      </w:pPr>
      <w:r>
        <w:rPr>
          <w:noProof/>
        </w:rPr>
        <w:drawing>
          <wp:inline distT="0" distB="0" distL="0" distR="0" wp14:anchorId="0138570B" wp14:editId="28D16471">
            <wp:extent cx="5472000" cy="1540384"/>
            <wp:effectExtent l="0" t="0" r="0" b="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a:extLst>
                        <a:ext uri="{28A0092B-C50C-407E-A947-70E740481C1C}">
                          <a14:useLocalDpi xmlns:a14="http://schemas.microsoft.com/office/drawing/2010/main" val="0"/>
                        </a:ext>
                      </a:extLst>
                    </a:blip>
                    <a:srcRect r="1576"/>
                    <a:stretch/>
                  </pic:blipFill>
                  <pic:spPr bwMode="auto">
                    <a:xfrm>
                      <a:off x="0" y="0"/>
                      <a:ext cx="5472000" cy="1540384"/>
                    </a:xfrm>
                    <a:prstGeom prst="rect">
                      <a:avLst/>
                    </a:prstGeom>
                    <a:noFill/>
                    <a:ln>
                      <a:noFill/>
                    </a:ln>
                    <a:extLst>
                      <a:ext uri="{53640926-AAD7-44D8-BBD7-CCE9431645EC}">
                        <a14:shadowObscured xmlns:a14="http://schemas.microsoft.com/office/drawing/2010/main"/>
                      </a:ext>
                    </a:extLst>
                  </pic:spPr>
                </pic:pic>
              </a:graphicData>
            </a:graphic>
          </wp:inline>
        </w:drawing>
      </w:r>
    </w:p>
    <w:p w14:paraId="0EC2DEBB" w14:textId="635A5D3F" w:rsidR="008162BA" w:rsidRPr="00144066" w:rsidRDefault="008162BA" w:rsidP="008162BA">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hint="eastAsia"/>
        </w:rPr>
        <w:t>4-5</w:t>
      </w:r>
      <w:r w:rsidR="00C071F3">
        <w:rPr>
          <w:rFonts w:ascii="Times New Roman" w:eastAsia="宋体" w:hAnsi="Times New Roman"/>
        </w:rPr>
        <w:t xml:space="preserve"> </w:t>
      </w:r>
      <w:r w:rsidR="00C071F3">
        <w:rPr>
          <w:rFonts w:ascii="Times New Roman" w:eastAsia="宋体" w:hAnsi="Times New Roman"/>
        </w:rPr>
        <w:t>不同弯曲半径下信噪比变化的气体吸收</w:t>
      </w:r>
    </w:p>
    <w:p w14:paraId="2A9968D7" w14:textId="77777777" w:rsidR="008548F5" w:rsidRDefault="009B62E9" w:rsidP="00C071F3">
      <w:pPr>
        <w:ind w:firstLine="480"/>
      </w:pPr>
      <w:r>
        <w:rPr>
          <w:rFonts w:hint="eastAsia"/>
        </w:rPr>
        <w:t>图</w:t>
      </w:r>
      <w:r>
        <w:rPr>
          <w:rFonts w:hint="eastAsia"/>
        </w:rPr>
        <w:t>4-</w:t>
      </w:r>
      <w:r>
        <w:t>5</w:t>
      </w:r>
      <w:r>
        <w:t>为我们展示了弯曲</w:t>
      </w:r>
      <w:r>
        <w:rPr>
          <w:rFonts w:hint="eastAsia"/>
        </w:rPr>
        <w:t>20</w:t>
      </w:r>
      <w:r>
        <w:rPr>
          <w:rFonts w:hint="eastAsia"/>
        </w:rPr>
        <w:t>、</w:t>
      </w:r>
      <w:r>
        <w:rPr>
          <w:rFonts w:hint="eastAsia"/>
        </w:rPr>
        <w:t>30</w:t>
      </w:r>
      <w:r>
        <w:rPr>
          <w:rFonts w:hint="eastAsia"/>
        </w:rPr>
        <w:t>、</w:t>
      </w:r>
      <w:r>
        <w:rPr>
          <w:rFonts w:hint="eastAsia"/>
        </w:rPr>
        <w:t>40</w:t>
      </w:r>
      <w:r>
        <w:rPr>
          <w:rFonts w:hint="eastAsia"/>
        </w:rPr>
        <w:t>度情况下，光纤的信噪比最佳、减半、再减半的气体吸收图。此处的吸收为吸收峰高度，</w:t>
      </w:r>
      <w:r w:rsidR="00D4446D">
        <w:rPr>
          <w:rFonts w:hint="eastAsia"/>
        </w:rPr>
        <w:t>通过气体损耗谱减去背景损耗谱获得。</w:t>
      </w:r>
      <w:r w:rsidR="004767C5">
        <w:rPr>
          <w:rFonts w:hint="eastAsia"/>
        </w:rPr>
        <w:t>由于信噪比降低后吸收谱线抖动强烈，因此此处的吸收由吸收峰的最大值代替。</w:t>
      </w:r>
    </w:p>
    <w:p w14:paraId="2EBE49E7" w14:textId="7BD511A5" w:rsidR="00144066" w:rsidRPr="00144066" w:rsidRDefault="008548F5" w:rsidP="00C071F3">
      <w:pPr>
        <w:ind w:firstLine="480"/>
      </w:pPr>
      <w:r>
        <w:t>显然</w:t>
      </w:r>
      <w:r>
        <w:rPr>
          <w:rFonts w:hint="eastAsia"/>
        </w:rPr>
        <w:t>，</w:t>
      </w:r>
      <w:r w:rsidR="004767C5">
        <w:rPr>
          <w:rFonts w:hint="eastAsia"/>
        </w:rPr>
        <w:t>随着信噪比的降低，吸收曲线进入饱和区域的速度更快，且线性区域的灵敏度降低</w:t>
      </w:r>
      <w:r>
        <w:rPr>
          <w:rFonts w:hint="eastAsia"/>
        </w:rPr>
        <w:t>，也就意味着传感系统的表现变差。不仅如此，实验也证明了对于不同浓度和不同弯曲角度，信噪比降低带来的影响也会不同。</w:t>
      </w:r>
      <w:r w:rsidR="009B62E9">
        <w:rPr>
          <w:rFonts w:hint="eastAsia"/>
        </w:rPr>
        <w:t>可以发现，信噪比的降低对于高浓度的气体</w:t>
      </w:r>
      <w:r>
        <w:rPr>
          <w:rFonts w:hint="eastAsia"/>
        </w:rPr>
        <w:t>吸收</w:t>
      </w:r>
      <w:r w:rsidR="009B62E9">
        <w:rPr>
          <w:rFonts w:hint="eastAsia"/>
        </w:rPr>
        <w:t>具有更大的影响，</w:t>
      </w:r>
      <w:r>
        <w:rPr>
          <w:rFonts w:hint="eastAsia"/>
        </w:rPr>
        <w:t>而</w:t>
      </w:r>
      <w:r w:rsidR="00D4446D">
        <w:rPr>
          <w:rFonts w:hint="eastAsia"/>
        </w:rPr>
        <w:t>在低浓度区域的区分并不十分明显</w:t>
      </w:r>
      <w:r>
        <w:rPr>
          <w:rFonts w:hint="eastAsia"/>
        </w:rPr>
        <w:t>。这是因为噪声的变大使得更多的吸收峰淹没在其中无法被检测到。</w:t>
      </w:r>
      <w:r w:rsidR="004767C5">
        <w:rPr>
          <w:rFonts w:hint="eastAsia"/>
        </w:rPr>
        <w:t>另外，</w:t>
      </w:r>
      <w:r w:rsidR="00D4446D">
        <w:rPr>
          <w:rFonts w:hint="eastAsia"/>
        </w:rPr>
        <w:t>随着弯曲角度的增加（即弯曲半径的减小），</w:t>
      </w:r>
      <w:r w:rsidR="004767C5">
        <w:rPr>
          <w:rFonts w:hint="eastAsia"/>
        </w:rPr>
        <w:t>信噪比降低的造成的影响会增大</w:t>
      </w:r>
      <w:r>
        <w:rPr>
          <w:rFonts w:hint="eastAsia"/>
        </w:rPr>
        <w:t>。这是因为弯曲的越剧烈，其附加损耗越大。这些结论与</w:t>
      </w:r>
      <w:r>
        <w:rPr>
          <w:rFonts w:hint="eastAsia"/>
        </w:rPr>
        <w:t>2.4.3</w:t>
      </w:r>
      <w:r>
        <w:rPr>
          <w:rFonts w:hint="eastAsia"/>
        </w:rPr>
        <w:t>节中的仿真结果一致。</w:t>
      </w:r>
    </w:p>
    <w:p w14:paraId="4A64DF73" w14:textId="2FB3E35F" w:rsidR="00843490" w:rsidRDefault="0090582D" w:rsidP="0098015A">
      <w:pPr>
        <w:pStyle w:val="3"/>
      </w:pPr>
      <w:bookmarkStart w:id="63" w:name="_Toc446359345"/>
      <w:r w:rsidRPr="00F010A2">
        <w:t>4</w:t>
      </w:r>
      <w:r w:rsidR="00BE47AB">
        <w:rPr>
          <w:rFonts w:hint="eastAsia"/>
        </w:rPr>
        <w:t>.2.</w:t>
      </w:r>
      <w:r w:rsidR="006445A5">
        <w:t>3</w:t>
      </w:r>
      <w:r w:rsidR="00843490" w:rsidRPr="00F010A2">
        <w:rPr>
          <w:rFonts w:hint="eastAsia"/>
        </w:rPr>
        <w:t xml:space="preserve"> </w:t>
      </w:r>
      <w:r w:rsidR="009A371F" w:rsidRPr="00F010A2">
        <w:rPr>
          <w:rFonts w:hint="eastAsia"/>
        </w:rPr>
        <w:t>弯曲长度参数影响</w:t>
      </w:r>
      <w:r w:rsidR="0062511E">
        <w:rPr>
          <w:rFonts w:hint="eastAsia"/>
        </w:rPr>
        <w:t>**</w:t>
      </w:r>
      <w:bookmarkEnd w:id="63"/>
    </w:p>
    <w:p w14:paraId="66018F2A" w14:textId="3A0714C1" w:rsidR="002B2876" w:rsidRDefault="00286887" w:rsidP="00201CCF">
      <w:pPr>
        <w:ind w:firstLine="480"/>
      </w:pPr>
      <w:r>
        <w:rPr>
          <w:rFonts w:hint="eastAsia"/>
        </w:rPr>
        <w:t>实验中，由于波导长度限制选取了</w:t>
      </w:r>
      <w:r>
        <w:rPr>
          <w:rFonts w:hint="eastAsia"/>
        </w:rPr>
        <w:t>r=38cm</w:t>
      </w:r>
      <w:r>
        <w:rPr>
          <w:rFonts w:hint="eastAsia"/>
        </w:rPr>
        <w:t>和</w:t>
      </w:r>
      <w:r>
        <w:rPr>
          <w:rFonts w:hint="eastAsia"/>
        </w:rPr>
        <w:t>r=19cm</w:t>
      </w:r>
      <w:r>
        <w:rPr>
          <w:rFonts w:hint="eastAsia"/>
        </w:rPr>
        <w:t>两种情况，改变其弯曲长度进行测量，如图</w:t>
      </w:r>
      <w:r>
        <w:rPr>
          <w:rFonts w:hint="eastAsia"/>
        </w:rPr>
        <w:t>4-</w:t>
      </w:r>
      <w:r>
        <w:t>8</w:t>
      </w:r>
      <w:r>
        <w:t>所示</w:t>
      </w:r>
      <w:r>
        <w:rPr>
          <w:rFonts w:hint="eastAsia"/>
        </w:rPr>
        <w:t>。</w:t>
      </w:r>
    </w:p>
    <w:p w14:paraId="3719C88B" w14:textId="1E7F4DA5" w:rsidR="00A31E0A" w:rsidRDefault="00A31E0A" w:rsidP="001748F7">
      <w:pPr>
        <w:ind w:firstLineChars="0" w:firstLine="0"/>
        <w:jc w:val="center"/>
      </w:pPr>
      <w:r>
        <w:rPr>
          <w:noProof/>
        </w:rPr>
        <w:drawing>
          <wp:inline distT="0" distB="0" distL="0" distR="0" wp14:anchorId="6EF0EF88" wp14:editId="14D267C5">
            <wp:extent cx="5040000" cy="1996083"/>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0000" cy="1996083"/>
                    </a:xfrm>
                    <a:prstGeom prst="rect">
                      <a:avLst/>
                    </a:prstGeom>
                    <a:noFill/>
                  </pic:spPr>
                </pic:pic>
              </a:graphicData>
            </a:graphic>
          </wp:inline>
        </w:drawing>
      </w:r>
    </w:p>
    <w:p w14:paraId="45CDBB06" w14:textId="15A26BEB" w:rsidR="00201CCF" w:rsidRPr="00813187" w:rsidRDefault="00201CCF" w:rsidP="00813187">
      <w:pPr>
        <w:spacing w:line="480" w:lineRule="auto"/>
        <w:ind w:firstLine="480"/>
        <w:jc w:val="center"/>
        <w:rPr>
          <w:rFonts w:ascii="Times New Roman" w:eastAsia="宋体" w:hAnsi="Times New Roman"/>
        </w:rPr>
      </w:pPr>
      <w:r w:rsidRPr="00813187">
        <w:rPr>
          <w:rFonts w:ascii="Times New Roman" w:eastAsia="宋体" w:hAnsi="Times New Roman"/>
        </w:rPr>
        <w:t>图</w:t>
      </w:r>
      <w:r w:rsidR="00DA5A31" w:rsidRPr="00813187">
        <w:rPr>
          <w:rFonts w:ascii="Times New Roman" w:eastAsia="宋体" w:hAnsi="Times New Roman" w:hint="eastAsia"/>
        </w:rPr>
        <w:t xml:space="preserve">4-8 </w:t>
      </w:r>
      <w:r w:rsidR="00DA5A31" w:rsidRPr="00813187">
        <w:rPr>
          <w:rFonts w:ascii="Times New Roman" w:eastAsia="宋体" w:hAnsi="Times New Roman" w:hint="eastAsia"/>
        </w:rPr>
        <w:t>相同弯曲半径不同弯曲长度下的气体吸收</w:t>
      </w:r>
    </w:p>
    <w:p w14:paraId="170B32B9" w14:textId="30DC22D9" w:rsidR="00286887" w:rsidRDefault="00286887" w:rsidP="00286887">
      <w:pPr>
        <w:ind w:firstLine="480"/>
      </w:pPr>
      <w:r>
        <w:rPr>
          <w:rFonts w:hint="eastAsia"/>
        </w:rPr>
        <w:t>2.</w:t>
      </w:r>
      <w:r>
        <w:t>4</w:t>
      </w:r>
      <w:r w:rsidR="00816D98">
        <w:rPr>
          <w:rFonts w:hint="eastAsia"/>
        </w:rPr>
        <w:t>.4</w:t>
      </w:r>
      <w:r>
        <w:rPr>
          <w:rFonts w:hint="eastAsia"/>
        </w:rPr>
        <w:t>小节中详细讨论了弯曲状况下波导长度对气体吸收的影响。图</w:t>
      </w:r>
      <w:r>
        <w:rPr>
          <w:rFonts w:hint="eastAsia"/>
        </w:rPr>
        <w:t>4-8.b</w:t>
      </w:r>
      <w:r>
        <w:rPr>
          <w:rFonts w:hint="eastAsia"/>
        </w:rPr>
        <w:t>的趋势与图</w:t>
      </w:r>
      <w:r>
        <w:rPr>
          <w:rFonts w:hint="eastAsia"/>
        </w:rPr>
        <w:t>2-</w:t>
      </w:r>
      <w:r>
        <w:t>12.a</w:t>
      </w:r>
      <w:r>
        <w:t>如出一辙</w:t>
      </w:r>
      <w:r>
        <w:rPr>
          <w:rFonts w:hint="eastAsia"/>
        </w:rPr>
        <w:t>。</w:t>
      </w:r>
      <w:r>
        <w:t>两条曲线相交在约</w:t>
      </w:r>
      <w:r>
        <w:rPr>
          <w:rFonts w:hint="eastAsia"/>
        </w:rPr>
        <w:t>760ppm</w:t>
      </w:r>
      <w:r>
        <w:rPr>
          <w:rFonts w:hint="eastAsia"/>
        </w:rPr>
        <w:t>处。也就是说，在浓度低于该交点时更长的弯曲长度更佳，反之则越短越好。仔细辨别图</w:t>
      </w:r>
      <w:r>
        <w:rPr>
          <w:rFonts w:hint="eastAsia"/>
        </w:rPr>
        <w:t>4-</w:t>
      </w:r>
      <w:r>
        <w:t>8</w:t>
      </w:r>
      <w:r>
        <w:rPr>
          <w:rFonts w:hint="eastAsia"/>
        </w:rPr>
        <w:t>.</w:t>
      </w:r>
      <w:r>
        <w:t>a</w:t>
      </w:r>
      <w:r>
        <w:t>的趋势其实也是一致的</w:t>
      </w:r>
      <w:r>
        <w:rPr>
          <w:rFonts w:hint="eastAsia"/>
        </w:rPr>
        <w:t>。</w:t>
      </w:r>
      <w:r>
        <w:t>波导弯曲长度更长的数值点期初在最上方而后慢慢与短波导的数值点融合</w:t>
      </w:r>
      <w:r>
        <w:rPr>
          <w:rFonts w:hint="eastAsia"/>
        </w:rPr>
        <w:t>。</w:t>
      </w:r>
      <w:r w:rsidR="00816D98">
        <w:t>只是因为变化太小</w:t>
      </w:r>
      <w:r w:rsidR="00816D98">
        <w:rPr>
          <w:rFonts w:hint="eastAsia"/>
        </w:rPr>
        <w:t>，</w:t>
      </w:r>
      <w:r w:rsidR="00816D98">
        <w:t>不及</w:t>
      </w:r>
      <w:r w:rsidR="00816D98">
        <w:rPr>
          <w:rFonts w:hint="eastAsia"/>
        </w:rPr>
        <w:t>b</w:t>
      </w:r>
      <w:r w:rsidR="00816D98">
        <w:rPr>
          <w:rFonts w:hint="eastAsia"/>
        </w:rPr>
        <w:t>图明显。</w:t>
      </w:r>
    </w:p>
    <w:p w14:paraId="5D5B6A55" w14:textId="6C33E5F3" w:rsidR="00286887" w:rsidRPr="00286887" w:rsidRDefault="00816D98" w:rsidP="00816D98">
      <w:pPr>
        <w:ind w:firstLine="480"/>
      </w:pPr>
      <w:r>
        <w:rPr>
          <w:rFonts w:hint="eastAsia"/>
        </w:rPr>
        <w:t>该实验结果论证了</w:t>
      </w:r>
      <w:r>
        <w:rPr>
          <w:rFonts w:hint="eastAsia"/>
        </w:rPr>
        <w:t>2.4.4</w:t>
      </w:r>
      <w:r>
        <w:rPr>
          <w:rFonts w:hint="eastAsia"/>
        </w:rPr>
        <w:t>小节的理论推导，并从侧面证明了某一浓度下最优弯曲长度的存在。这意味着，我们能够针对于已经确定设备体积（即弯曲半径）的小型化气体传感系统给出气体吸收或灵敏度的最优弯曲长度值。</w:t>
      </w:r>
    </w:p>
    <w:p w14:paraId="23BDC8FD" w14:textId="6E7A8ACF" w:rsidR="00E30814" w:rsidRPr="003825BA" w:rsidRDefault="00E30814" w:rsidP="00E30814">
      <w:pPr>
        <w:pStyle w:val="3"/>
        <w:rPr>
          <w:color w:val="auto"/>
        </w:rPr>
      </w:pPr>
      <w:bookmarkStart w:id="64" w:name="_Toc446359346"/>
      <w:r w:rsidRPr="003825BA">
        <w:rPr>
          <w:color w:val="auto"/>
        </w:rPr>
        <w:t>4</w:t>
      </w:r>
      <w:r w:rsidRPr="003825BA">
        <w:rPr>
          <w:rFonts w:hint="eastAsia"/>
          <w:color w:val="auto"/>
        </w:rPr>
        <w:t>.2.</w:t>
      </w:r>
      <w:r w:rsidR="006445A5">
        <w:rPr>
          <w:color w:val="auto"/>
        </w:rPr>
        <w:t>4</w:t>
      </w:r>
      <w:r w:rsidRPr="003825BA">
        <w:rPr>
          <w:rFonts w:hint="eastAsia"/>
          <w:color w:val="auto"/>
        </w:rPr>
        <w:t xml:space="preserve"> </w:t>
      </w:r>
      <w:r w:rsidRPr="003825BA">
        <w:rPr>
          <w:rFonts w:hint="eastAsia"/>
          <w:color w:val="auto"/>
        </w:rPr>
        <w:t>弯曲半径参数影响</w:t>
      </w:r>
      <w:r w:rsidRPr="003825BA">
        <w:rPr>
          <w:rFonts w:hint="eastAsia"/>
          <w:color w:val="auto"/>
        </w:rPr>
        <w:t>*</w:t>
      </w:r>
      <w:bookmarkEnd w:id="64"/>
    </w:p>
    <w:p w14:paraId="42D463E2" w14:textId="77777777" w:rsidR="00E30814" w:rsidRDefault="00E30814" w:rsidP="00E30814">
      <w:pPr>
        <w:ind w:firstLine="480"/>
      </w:pPr>
      <w:r>
        <w:rPr>
          <w:rFonts w:hint="eastAsia"/>
        </w:rPr>
        <w:t>由</w:t>
      </w:r>
      <w:r>
        <w:rPr>
          <w:rFonts w:hint="eastAsia"/>
        </w:rPr>
        <w:t>2-3-2</w:t>
      </w:r>
      <w:r>
        <w:rPr>
          <w:rFonts w:hint="eastAsia"/>
        </w:rPr>
        <w:t>小节可知，</w:t>
      </w:r>
      <w:r>
        <w:t>在弯曲理论公式中弯曲半径是一个非常重要的参数</w:t>
      </w:r>
      <w:r>
        <w:rPr>
          <w:rFonts w:hint="eastAsia"/>
        </w:rPr>
        <w:t>。而实验过程中，由于考虑到波导长度变化的不便捷性，通常选择改变波导的弯曲角度。如图</w:t>
      </w:r>
      <w:r>
        <w:rPr>
          <w:rFonts w:hint="eastAsia"/>
        </w:rPr>
        <w:t>4-6</w:t>
      </w:r>
      <w:r>
        <w:rPr>
          <w:rFonts w:hint="eastAsia"/>
        </w:rPr>
        <w:t>所示，图中标记的</w:t>
      </w:r>
      <m:oMath>
        <m:r>
          <w:rPr>
            <w:rFonts w:ascii="Cambria Math" w:hAnsi="Cambria Math"/>
          </w:rPr>
          <m:t>θ</m:t>
        </m:r>
      </m:oMath>
      <w:r>
        <w:t>即为弯曲角度</w:t>
      </w:r>
      <w:r>
        <w:rPr>
          <w:rFonts w:hint="eastAsia"/>
        </w:rPr>
        <w:t>。</w:t>
      </w:r>
      <w:r>
        <w:t>通过角度与弧长长</w:t>
      </w:r>
      <w:r>
        <w:rPr>
          <w:rFonts w:hint="eastAsia"/>
        </w:rPr>
        <w:t>（弯曲长度）</w:t>
      </w:r>
      <w:r>
        <w:t>就可以计算出弯曲半径</w:t>
      </w:r>
      <w:r>
        <w:rPr>
          <w:rFonts w:hint="eastAsia"/>
        </w:rPr>
        <w:t>。</w:t>
      </w:r>
    </w:p>
    <w:p w14:paraId="6908A400" w14:textId="77777777" w:rsidR="00E30814" w:rsidRDefault="00E30814" w:rsidP="00E30814">
      <w:pPr>
        <w:ind w:firstLine="480"/>
        <w:jc w:val="center"/>
      </w:pPr>
      <w:r>
        <w:rPr>
          <w:noProof/>
        </w:rPr>
        <w:drawing>
          <wp:inline distT="0" distB="0" distL="0" distR="0" wp14:anchorId="51FB6D28" wp14:editId="35977F4F">
            <wp:extent cx="4320000" cy="2421420"/>
            <wp:effectExtent l="0" t="0" r="444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2421420"/>
                    </a:xfrm>
                    <a:prstGeom prst="rect">
                      <a:avLst/>
                    </a:prstGeom>
                    <a:noFill/>
                  </pic:spPr>
                </pic:pic>
              </a:graphicData>
            </a:graphic>
          </wp:inline>
        </w:drawing>
      </w:r>
    </w:p>
    <w:p w14:paraId="0B88781C" w14:textId="77777777" w:rsidR="00E30814" w:rsidRPr="00AC246C" w:rsidRDefault="00E30814" w:rsidP="00E30814">
      <w:pPr>
        <w:spacing w:line="480" w:lineRule="auto"/>
        <w:ind w:firstLine="480"/>
        <w:jc w:val="center"/>
        <w:rPr>
          <w:rFonts w:ascii="Times New Roman" w:eastAsia="宋体" w:hAnsi="Times New Roman"/>
        </w:rPr>
      </w:pPr>
      <w:r w:rsidRPr="00AC246C">
        <w:rPr>
          <w:rFonts w:ascii="Times New Roman" w:eastAsia="宋体" w:hAnsi="Times New Roman"/>
        </w:rPr>
        <w:t>图</w:t>
      </w:r>
      <w:r w:rsidRPr="00AC246C">
        <w:rPr>
          <w:rFonts w:ascii="Times New Roman" w:eastAsia="宋体" w:hAnsi="Times New Roman" w:hint="eastAsia"/>
        </w:rPr>
        <w:t>4-6</w:t>
      </w:r>
      <w:r w:rsidRPr="00AC246C">
        <w:rPr>
          <w:rFonts w:ascii="Times New Roman" w:eastAsia="宋体" w:hAnsi="Times New Roman"/>
        </w:rPr>
        <w:t xml:space="preserve"> </w:t>
      </w:r>
      <w:r w:rsidRPr="00AC246C">
        <w:rPr>
          <w:rFonts w:ascii="Times New Roman" w:eastAsia="宋体" w:hAnsi="Times New Roman"/>
        </w:rPr>
        <w:t>弯曲传感实验实拍图</w:t>
      </w:r>
    </w:p>
    <w:p w14:paraId="0D747110" w14:textId="77777777" w:rsidR="00E30814" w:rsidRDefault="00E30814" w:rsidP="00E30814">
      <w:pPr>
        <w:ind w:firstLine="480"/>
      </w:pPr>
      <w:r>
        <w:rPr>
          <w:rFonts w:hint="eastAsia"/>
        </w:rPr>
        <w:t>实验中，我们确定了波导的弯曲长度后，将其剩余部分水平不弯曲地固定在光具座上。基于已知条件，可以计算出该弯曲状况下的弦长，另光具座固定点之间的直线距离等于该弦长。只有这样才能够认为两端的水平直线部分的延长线的夹角，即视为弯曲角度。如果弦长距离处理不当，就会造成弯曲半径的变化导致非正圆弯曲，从而影响实验结果的准确性与可比性。关于非正圆弯曲的影响，</w:t>
      </w:r>
      <w:r>
        <w:rPr>
          <w:rFonts w:hint="eastAsia"/>
        </w:rPr>
        <w:t>4.5</w:t>
      </w:r>
      <w:r>
        <w:rPr>
          <w:rFonts w:hint="eastAsia"/>
        </w:rPr>
        <w:t>小节做了简单的归纳与概括。</w:t>
      </w:r>
    </w:p>
    <w:p w14:paraId="472230B4" w14:textId="6F314DBE" w:rsidR="00E30814" w:rsidRPr="00AC246C" w:rsidRDefault="00E30814" w:rsidP="00E30814">
      <w:pPr>
        <w:ind w:firstLine="480"/>
      </w:pPr>
      <w:r>
        <w:rPr>
          <w:rFonts w:hint="eastAsia"/>
        </w:rPr>
        <w:t>在弯曲长度为</w:t>
      </w:r>
      <w:r>
        <w:rPr>
          <w:rFonts w:hint="eastAsia"/>
        </w:rPr>
        <w:t>60cm</w:t>
      </w:r>
      <w:r>
        <w:rPr>
          <w:rFonts w:hint="eastAsia"/>
        </w:rPr>
        <w:t>时，分别将光纤弯曲</w:t>
      </w:r>
      <w:r>
        <w:rPr>
          <w:rFonts w:hint="eastAsia"/>
        </w:rPr>
        <w:t>20</w:t>
      </w:r>
      <w:r>
        <w:rPr>
          <w:rFonts w:hint="eastAsia"/>
        </w:rPr>
        <w:t>、</w:t>
      </w:r>
      <w:r>
        <w:rPr>
          <w:rFonts w:hint="eastAsia"/>
        </w:rPr>
        <w:t>45</w:t>
      </w:r>
      <w:r>
        <w:rPr>
          <w:rFonts w:hint="eastAsia"/>
        </w:rPr>
        <w:t>、</w:t>
      </w:r>
      <w:r>
        <w:rPr>
          <w:rFonts w:hint="eastAsia"/>
        </w:rPr>
        <w:t>90</w:t>
      </w:r>
      <w:r>
        <w:rPr>
          <w:rFonts w:hint="eastAsia"/>
        </w:rPr>
        <w:t>、</w:t>
      </w:r>
      <w:r>
        <w:rPr>
          <w:rFonts w:hint="eastAsia"/>
        </w:rPr>
        <w:t>135</w:t>
      </w:r>
      <w:r>
        <w:rPr>
          <w:rFonts w:hint="eastAsia"/>
        </w:rPr>
        <w:t>度，测量其气体吸收曲线，</w:t>
      </w:r>
      <w:r w:rsidR="00816D98">
        <w:rPr>
          <w:rFonts w:hint="eastAsia"/>
        </w:rPr>
        <w:t>并推算其灵敏度，</w:t>
      </w:r>
      <w:r>
        <w:rPr>
          <w:rFonts w:hint="eastAsia"/>
        </w:rPr>
        <w:t>如图</w:t>
      </w:r>
      <w:r>
        <w:rPr>
          <w:rFonts w:hint="eastAsia"/>
        </w:rPr>
        <w:t>4-7</w:t>
      </w:r>
      <w:r>
        <w:rPr>
          <w:rFonts w:hint="eastAsia"/>
        </w:rPr>
        <w:t>所示：</w:t>
      </w:r>
    </w:p>
    <w:p w14:paraId="05B34495" w14:textId="77777777" w:rsidR="00E30814" w:rsidRDefault="00E30814" w:rsidP="00E30814">
      <w:pPr>
        <w:ind w:firstLineChars="0" w:firstLine="0"/>
        <w:jc w:val="center"/>
      </w:pPr>
      <w:r>
        <w:rPr>
          <w:noProof/>
        </w:rPr>
        <w:drawing>
          <wp:inline distT="0" distB="0" distL="0" distR="0" wp14:anchorId="0FFBC322" wp14:editId="4879A320">
            <wp:extent cx="5616000" cy="154359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6000" cy="1543594"/>
                    </a:xfrm>
                    <a:prstGeom prst="rect">
                      <a:avLst/>
                    </a:prstGeom>
                    <a:noFill/>
                  </pic:spPr>
                </pic:pic>
              </a:graphicData>
            </a:graphic>
          </wp:inline>
        </w:drawing>
      </w:r>
    </w:p>
    <w:p w14:paraId="495ABDC7" w14:textId="77777777" w:rsidR="00E30814" w:rsidRPr="007728CA" w:rsidRDefault="00E30814" w:rsidP="00E30814">
      <w:pPr>
        <w:spacing w:line="480" w:lineRule="auto"/>
        <w:ind w:firstLine="480"/>
        <w:jc w:val="center"/>
        <w:rPr>
          <w:rFonts w:ascii="Times New Roman" w:eastAsia="宋体" w:hAnsi="Times New Roman"/>
        </w:rPr>
      </w:pPr>
      <w:r w:rsidRPr="007728CA">
        <w:rPr>
          <w:rFonts w:ascii="Times New Roman" w:eastAsia="宋体" w:hAnsi="Times New Roman"/>
        </w:rPr>
        <w:t>图</w:t>
      </w:r>
      <w:r w:rsidRPr="007728CA">
        <w:rPr>
          <w:rFonts w:ascii="Times New Roman" w:eastAsia="宋体" w:hAnsi="Times New Roman" w:hint="eastAsia"/>
        </w:rPr>
        <w:t>4-</w:t>
      </w:r>
      <w:r w:rsidRPr="007728CA">
        <w:rPr>
          <w:rFonts w:ascii="Times New Roman" w:eastAsia="宋体" w:hAnsi="Times New Roman"/>
        </w:rPr>
        <w:t xml:space="preserve">7 </w:t>
      </w:r>
      <w:r w:rsidRPr="007728CA">
        <w:rPr>
          <w:rFonts w:ascii="Times New Roman" w:eastAsia="宋体" w:hAnsi="Times New Roman"/>
        </w:rPr>
        <w:t>不同弯曲半径下的气体吸收曲线</w:t>
      </w:r>
    </w:p>
    <w:p w14:paraId="392F573B" w14:textId="77777777" w:rsidR="00E30814" w:rsidRDefault="00E30814" w:rsidP="00E30814">
      <w:pPr>
        <w:ind w:firstLine="480"/>
      </w:pPr>
      <w:r>
        <w:rPr>
          <w:rFonts w:hint="eastAsia"/>
        </w:rPr>
        <w:t>图</w:t>
      </w:r>
      <w:r>
        <w:rPr>
          <w:rFonts w:hint="eastAsia"/>
        </w:rPr>
        <w:t>4-7.a</w:t>
      </w:r>
      <w:r>
        <w:rPr>
          <w:rFonts w:hint="eastAsia"/>
        </w:rPr>
        <w:t>展示了在低浓度线性区域，系统灵敏度随着弯曲半径的减小而增加；图</w:t>
      </w:r>
      <w:r>
        <w:rPr>
          <w:rFonts w:hint="eastAsia"/>
        </w:rPr>
        <w:t>4-7.b</w:t>
      </w:r>
      <w:r>
        <w:rPr>
          <w:rFonts w:hint="eastAsia"/>
        </w:rPr>
        <w:t>展示了在高浓度区域，弯曲半径越小，其进入饱和的速度越快</w:t>
      </w:r>
      <w:r>
        <w:rPr>
          <w:rStyle w:val="aa"/>
        </w:rPr>
        <w:footnoteReference w:id="2"/>
      </w:r>
      <w:r>
        <w:rPr>
          <w:rFonts w:hint="eastAsia"/>
        </w:rPr>
        <w:t>；图</w:t>
      </w:r>
      <w:r>
        <w:rPr>
          <w:rFonts w:hint="eastAsia"/>
        </w:rPr>
        <w:t>4-7</w:t>
      </w:r>
      <w:r>
        <w:t>.</w:t>
      </w:r>
      <w:r>
        <w:rPr>
          <w:rFonts w:hint="eastAsia"/>
        </w:rPr>
        <w:t>c</w:t>
      </w:r>
      <w:r>
        <w:rPr>
          <w:rFonts w:hint="eastAsia"/>
        </w:rPr>
        <w:t>为低浓度区域拟合曲率实测点与弯曲半径、灵敏度仿真曲线的拟合图。通过对高浓度区域也进行线性拟合线可以发现，在包含了高浓度区域后，弯曲半径越小其灵敏度变化越大，如表</w:t>
      </w:r>
      <w:r>
        <w:rPr>
          <w:rFonts w:hint="eastAsia"/>
        </w:rPr>
        <w:t>4-1</w:t>
      </w:r>
      <w:r>
        <w:rPr>
          <w:rFonts w:hint="eastAsia"/>
        </w:rPr>
        <w:t>所示：</w:t>
      </w:r>
    </w:p>
    <w:p w14:paraId="68324766" w14:textId="77777777" w:rsidR="00E30814" w:rsidRPr="00055C2D" w:rsidRDefault="00E30814" w:rsidP="00E30814">
      <w:pPr>
        <w:spacing w:beforeLines="100" w:before="240"/>
        <w:ind w:firstLine="480"/>
        <w:jc w:val="center"/>
        <w:rPr>
          <w:rFonts w:ascii="Times New Roman" w:eastAsia="宋体" w:hAnsi="Times New Roman"/>
        </w:rPr>
      </w:pPr>
      <w:r w:rsidRPr="00055C2D">
        <w:rPr>
          <w:rFonts w:ascii="Times New Roman" w:eastAsia="宋体" w:hAnsi="Times New Roman" w:hint="eastAsia"/>
        </w:rPr>
        <w:t>表</w:t>
      </w:r>
      <w:r w:rsidRPr="00055C2D">
        <w:rPr>
          <w:rFonts w:ascii="Times New Roman" w:eastAsia="宋体" w:hAnsi="Times New Roman" w:hint="eastAsia"/>
        </w:rPr>
        <w:t xml:space="preserve">4-1 </w:t>
      </w:r>
      <w:r w:rsidRPr="00055C2D">
        <w:rPr>
          <w:rFonts w:ascii="Times New Roman" w:eastAsia="宋体" w:hAnsi="Times New Roman" w:hint="eastAsia"/>
        </w:rPr>
        <w:t>图</w:t>
      </w:r>
      <w:r w:rsidRPr="00055C2D">
        <w:rPr>
          <w:rFonts w:ascii="Times New Roman" w:eastAsia="宋体" w:hAnsi="Times New Roman" w:hint="eastAsia"/>
        </w:rPr>
        <w:t>4-7</w:t>
      </w:r>
      <w:r w:rsidRPr="00055C2D">
        <w:rPr>
          <w:rFonts w:ascii="Times New Roman" w:eastAsia="宋体" w:hAnsi="Times New Roman" w:hint="eastAsia"/>
        </w:rPr>
        <w:t>中吸收曲线斜率</w:t>
      </w:r>
    </w:p>
    <w:tbl>
      <w:tblPr>
        <w:tblStyle w:val="31"/>
        <w:tblW w:w="0" w:type="auto"/>
        <w:jc w:val="center"/>
        <w:tblLook w:val="04A0" w:firstRow="1" w:lastRow="0" w:firstColumn="1" w:lastColumn="0" w:noHBand="0" w:noVBand="1"/>
      </w:tblPr>
      <w:tblGrid>
        <w:gridCol w:w="1064"/>
        <w:gridCol w:w="1229"/>
        <w:gridCol w:w="1327"/>
        <w:gridCol w:w="1146"/>
      </w:tblGrid>
      <w:tr w:rsidR="00E30814" w:rsidRPr="00EE0543" w14:paraId="7AFE0EDC" w14:textId="77777777" w:rsidTr="006C340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64" w:type="dxa"/>
            <w:vMerge w:val="restart"/>
            <w:tcBorders>
              <w:top w:val="single" w:sz="8" w:space="0" w:color="auto"/>
              <w:right w:val="single" w:sz="4" w:space="0" w:color="auto"/>
            </w:tcBorders>
            <w:vAlign w:val="center"/>
          </w:tcPr>
          <w:p w14:paraId="6BEA1381" w14:textId="77777777" w:rsidR="00E30814" w:rsidRPr="00EE0543" w:rsidRDefault="00E30814" w:rsidP="006C340A">
            <w:pPr>
              <w:spacing w:line="240" w:lineRule="exact"/>
              <w:ind w:firstLineChars="0" w:firstLine="0"/>
              <w:jc w:val="both"/>
              <w:rPr>
                <w:rFonts w:ascii="Times New Roman" w:hAnsi="Times New Roman" w:cs="Times New Roman"/>
                <w:b w:val="0"/>
                <w:caps w:val="0"/>
                <w:sz w:val="21"/>
                <w:szCs w:val="21"/>
              </w:rPr>
            </w:pPr>
            <w:r w:rsidRPr="00EE0543">
              <w:rPr>
                <w:rFonts w:ascii="Times New Roman" w:hAnsi="Times New Roman" w:cs="Times New Roman"/>
                <w:caps w:val="0"/>
                <w:sz w:val="21"/>
                <w:szCs w:val="21"/>
              </w:rPr>
              <w:t>Angle/°</w:t>
            </w:r>
          </w:p>
        </w:tc>
        <w:tc>
          <w:tcPr>
            <w:tcW w:w="2556" w:type="dxa"/>
            <w:gridSpan w:val="2"/>
            <w:tcBorders>
              <w:top w:val="single" w:sz="8" w:space="0" w:color="auto"/>
              <w:left w:val="single" w:sz="4" w:space="0" w:color="auto"/>
              <w:bottom w:val="single" w:sz="4" w:space="0" w:color="FFFFFF" w:themeColor="background1"/>
            </w:tcBorders>
            <w:vAlign w:val="center"/>
          </w:tcPr>
          <w:p w14:paraId="0DFB3AF2" w14:textId="77777777" w:rsidR="00E30814" w:rsidRPr="00EE0543" w:rsidRDefault="00E30814" w:rsidP="006C340A">
            <w:pPr>
              <w:spacing w:line="24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aps w:val="0"/>
                <w:sz w:val="21"/>
                <w:szCs w:val="21"/>
              </w:rPr>
            </w:pPr>
            <w:r w:rsidRPr="00EE0543">
              <w:rPr>
                <w:rFonts w:ascii="Times New Roman" w:hAnsi="Times New Roman" w:cs="Times New Roman" w:hint="eastAsia"/>
                <w:caps w:val="0"/>
                <w:sz w:val="21"/>
                <w:szCs w:val="21"/>
              </w:rPr>
              <w:t>Slope</w:t>
            </w:r>
          </w:p>
        </w:tc>
        <w:tc>
          <w:tcPr>
            <w:tcW w:w="1146" w:type="dxa"/>
            <w:vMerge w:val="restart"/>
            <w:tcBorders>
              <w:top w:val="single" w:sz="8" w:space="0" w:color="auto"/>
            </w:tcBorders>
            <w:vAlign w:val="center"/>
          </w:tcPr>
          <w:p w14:paraId="7A110BC9" w14:textId="77777777" w:rsidR="00E30814" w:rsidRPr="00EE0543" w:rsidRDefault="00E30814" w:rsidP="006C340A">
            <w:pPr>
              <w:spacing w:line="24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aps w:val="0"/>
                <w:sz w:val="21"/>
                <w:szCs w:val="21"/>
              </w:rPr>
            </w:pPr>
            <w:r w:rsidRPr="00EE0543">
              <w:rPr>
                <w:rFonts w:ascii="Times New Roman" w:hAnsi="Times New Roman" w:cs="Times New Roman"/>
                <w:caps w:val="0"/>
                <w:sz w:val="21"/>
                <w:szCs w:val="21"/>
              </w:rPr>
              <w:t>D</w:t>
            </w:r>
            <w:r w:rsidRPr="00EE0543">
              <w:rPr>
                <w:rFonts w:ascii="Times New Roman" w:hAnsi="Times New Roman" w:cs="Times New Roman" w:hint="eastAsia"/>
                <w:caps w:val="0"/>
                <w:sz w:val="21"/>
                <w:szCs w:val="21"/>
              </w:rPr>
              <w:t>elta</w:t>
            </w:r>
          </w:p>
        </w:tc>
      </w:tr>
      <w:tr w:rsidR="00E30814" w:rsidRPr="006A55E8" w14:paraId="617EA0C9" w14:textId="77777777" w:rsidTr="006C34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4" w:type="dxa"/>
            <w:vMerge/>
            <w:tcBorders>
              <w:bottom w:val="single" w:sz="4" w:space="0" w:color="auto"/>
              <w:right w:val="single" w:sz="4" w:space="0" w:color="auto"/>
            </w:tcBorders>
            <w:vAlign w:val="center"/>
          </w:tcPr>
          <w:p w14:paraId="7F8CFD09" w14:textId="77777777" w:rsidR="00E30814" w:rsidRPr="006A55E8" w:rsidRDefault="00E30814" w:rsidP="006C340A">
            <w:pPr>
              <w:spacing w:line="240" w:lineRule="exact"/>
              <w:ind w:firstLineChars="0" w:firstLine="0"/>
              <w:rPr>
                <w:rFonts w:ascii="Times New Roman" w:hAnsi="Times New Roman" w:cs="Times New Roman"/>
                <w:caps w:val="0"/>
                <w:sz w:val="21"/>
                <w:szCs w:val="21"/>
              </w:rPr>
            </w:pPr>
          </w:p>
        </w:tc>
        <w:tc>
          <w:tcPr>
            <w:tcW w:w="1229" w:type="dxa"/>
            <w:tcBorders>
              <w:top w:val="single" w:sz="4" w:space="0" w:color="FFFFFF" w:themeColor="background1"/>
              <w:left w:val="single" w:sz="4" w:space="0" w:color="auto"/>
              <w:bottom w:val="single" w:sz="4" w:space="0" w:color="auto"/>
            </w:tcBorders>
            <w:vAlign w:val="center"/>
          </w:tcPr>
          <w:p w14:paraId="5ED450DB" w14:textId="77777777" w:rsidR="00E30814" w:rsidRPr="006A55E8" w:rsidRDefault="00E30814" w:rsidP="006C340A">
            <w:pPr>
              <w:spacing w:line="240" w:lineRule="exact"/>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1"/>
                <w:szCs w:val="21"/>
              </w:rPr>
            </w:pPr>
            <w:r w:rsidRPr="006A55E8">
              <w:rPr>
                <w:rFonts w:ascii="Times New Roman" w:hAnsi="Times New Roman" w:cs="Times New Roman"/>
                <w:b/>
                <w:sz w:val="21"/>
                <w:szCs w:val="21"/>
              </w:rPr>
              <w:t>~350ppm</w:t>
            </w:r>
          </w:p>
        </w:tc>
        <w:tc>
          <w:tcPr>
            <w:tcW w:w="1327" w:type="dxa"/>
            <w:tcBorders>
              <w:top w:val="single" w:sz="4" w:space="0" w:color="FFFFFF" w:themeColor="background1"/>
              <w:bottom w:val="single" w:sz="4" w:space="0" w:color="auto"/>
            </w:tcBorders>
            <w:vAlign w:val="center"/>
          </w:tcPr>
          <w:p w14:paraId="122ED4E0" w14:textId="77777777" w:rsidR="00E30814" w:rsidRPr="006A55E8" w:rsidRDefault="00E30814" w:rsidP="006C340A">
            <w:pPr>
              <w:spacing w:line="240" w:lineRule="exact"/>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1"/>
                <w:szCs w:val="21"/>
              </w:rPr>
            </w:pPr>
            <w:r w:rsidRPr="006A55E8">
              <w:rPr>
                <w:rFonts w:ascii="Times New Roman" w:hAnsi="Times New Roman" w:cs="Times New Roman"/>
                <w:b/>
                <w:sz w:val="21"/>
                <w:szCs w:val="21"/>
              </w:rPr>
              <w:t>~</w:t>
            </w:r>
            <w:r w:rsidRPr="00EE0543">
              <w:rPr>
                <w:rFonts w:ascii="Times New Roman" w:hAnsi="Times New Roman" w:cs="Times New Roman"/>
                <w:b/>
                <w:sz w:val="21"/>
                <w:szCs w:val="21"/>
              </w:rPr>
              <w:t>1</w:t>
            </w:r>
            <w:r w:rsidRPr="006A55E8">
              <w:rPr>
                <w:rFonts w:ascii="Times New Roman" w:hAnsi="Times New Roman" w:cs="Times New Roman"/>
                <w:b/>
                <w:sz w:val="21"/>
                <w:szCs w:val="21"/>
              </w:rPr>
              <w:t>200ppm</w:t>
            </w:r>
          </w:p>
        </w:tc>
        <w:tc>
          <w:tcPr>
            <w:tcW w:w="1146" w:type="dxa"/>
            <w:vMerge/>
            <w:tcBorders>
              <w:bottom w:val="single" w:sz="4" w:space="0" w:color="auto"/>
            </w:tcBorders>
            <w:vAlign w:val="center"/>
          </w:tcPr>
          <w:p w14:paraId="29A95DC2" w14:textId="77777777" w:rsidR="00E30814" w:rsidRPr="006A55E8" w:rsidRDefault="00E30814" w:rsidP="006C340A">
            <w:pPr>
              <w:spacing w:line="240" w:lineRule="exact"/>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1"/>
                <w:szCs w:val="21"/>
              </w:rPr>
            </w:pPr>
          </w:p>
        </w:tc>
      </w:tr>
      <w:tr w:rsidR="00E30814" w:rsidRPr="006A55E8" w14:paraId="7D6BB0B3" w14:textId="77777777" w:rsidTr="006C340A">
        <w:trPr>
          <w:jc w:val="center"/>
        </w:trPr>
        <w:tc>
          <w:tcPr>
            <w:cnfStyle w:val="001000000000" w:firstRow="0" w:lastRow="0" w:firstColumn="1" w:lastColumn="0" w:oddVBand="0" w:evenVBand="0" w:oddHBand="0" w:evenHBand="0" w:firstRowFirstColumn="0" w:firstRowLastColumn="0" w:lastRowFirstColumn="0" w:lastRowLastColumn="0"/>
            <w:tcW w:w="1064" w:type="dxa"/>
            <w:tcBorders>
              <w:top w:val="single" w:sz="4" w:space="0" w:color="auto"/>
              <w:right w:val="single" w:sz="4" w:space="0" w:color="auto"/>
            </w:tcBorders>
            <w:vAlign w:val="center"/>
          </w:tcPr>
          <w:p w14:paraId="51EB1988" w14:textId="77777777" w:rsidR="00E30814" w:rsidRPr="006A55E8" w:rsidRDefault="00E30814" w:rsidP="006C340A">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20</w:t>
            </w:r>
          </w:p>
        </w:tc>
        <w:tc>
          <w:tcPr>
            <w:tcW w:w="1229" w:type="dxa"/>
            <w:tcBorders>
              <w:top w:val="single" w:sz="4" w:space="0" w:color="auto"/>
              <w:left w:val="single" w:sz="4" w:space="0" w:color="auto"/>
            </w:tcBorders>
            <w:vAlign w:val="center"/>
          </w:tcPr>
          <w:p w14:paraId="433F606E"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w:t>
            </w:r>
            <w:r>
              <w:rPr>
                <w:rFonts w:ascii="Times New Roman" w:hAnsi="Times New Roman" w:cs="Times New Roman"/>
                <w:sz w:val="21"/>
                <w:szCs w:val="21"/>
              </w:rPr>
              <w:t>0795</w:t>
            </w:r>
          </w:p>
        </w:tc>
        <w:tc>
          <w:tcPr>
            <w:tcW w:w="1327" w:type="dxa"/>
            <w:tcBorders>
              <w:top w:val="single" w:sz="4" w:space="0" w:color="auto"/>
            </w:tcBorders>
            <w:vAlign w:val="center"/>
          </w:tcPr>
          <w:p w14:paraId="7163369F"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0.0753</w:t>
            </w:r>
          </w:p>
        </w:tc>
        <w:tc>
          <w:tcPr>
            <w:tcW w:w="1146" w:type="dxa"/>
            <w:tcBorders>
              <w:top w:val="single" w:sz="4" w:space="0" w:color="auto"/>
            </w:tcBorders>
          </w:tcPr>
          <w:p w14:paraId="063369BA"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3B68D0">
              <w:rPr>
                <w:rFonts w:ascii="Times New Roman" w:hAnsi="Times New Roman" w:cs="Times New Roman"/>
                <w:sz w:val="21"/>
                <w:szCs w:val="21"/>
              </w:rPr>
              <w:t>0.0042</w:t>
            </w:r>
          </w:p>
        </w:tc>
      </w:tr>
      <w:tr w:rsidR="00E30814" w:rsidRPr="006A55E8" w14:paraId="02408B5D" w14:textId="77777777" w:rsidTr="006C34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4" w:type="dxa"/>
            <w:tcBorders>
              <w:right w:val="single" w:sz="4" w:space="0" w:color="auto"/>
            </w:tcBorders>
            <w:vAlign w:val="center"/>
          </w:tcPr>
          <w:p w14:paraId="2766C2B5" w14:textId="77777777" w:rsidR="00E30814" w:rsidRPr="006A55E8" w:rsidRDefault="00E30814" w:rsidP="006C340A">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45</w:t>
            </w:r>
          </w:p>
        </w:tc>
        <w:tc>
          <w:tcPr>
            <w:tcW w:w="1229" w:type="dxa"/>
            <w:tcBorders>
              <w:left w:val="single" w:sz="4" w:space="0" w:color="auto"/>
            </w:tcBorders>
            <w:vAlign w:val="center"/>
          </w:tcPr>
          <w:p w14:paraId="2C486103"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w:t>
            </w:r>
            <w:r>
              <w:rPr>
                <w:rFonts w:ascii="Times New Roman" w:hAnsi="Times New Roman" w:cs="Times New Roman"/>
                <w:sz w:val="21"/>
                <w:szCs w:val="21"/>
              </w:rPr>
              <w:t>0866</w:t>
            </w:r>
          </w:p>
        </w:tc>
        <w:tc>
          <w:tcPr>
            <w:tcW w:w="1327" w:type="dxa"/>
            <w:vAlign w:val="center"/>
          </w:tcPr>
          <w:p w14:paraId="6FBE7FF6"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0.0768</w:t>
            </w:r>
          </w:p>
        </w:tc>
        <w:tc>
          <w:tcPr>
            <w:tcW w:w="1146" w:type="dxa"/>
          </w:tcPr>
          <w:p w14:paraId="7A3FF254"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3B68D0">
              <w:rPr>
                <w:rFonts w:ascii="Times New Roman" w:hAnsi="Times New Roman" w:cs="Times New Roman"/>
                <w:sz w:val="21"/>
                <w:szCs w:val="21"/>
              </w:rPr>
              <w:t>0.0098</w:t>
            </w:r>
          </w:p>
        </w:tc>
      </w:tr>
      <w:tr w:rsidR="00E30814" w:rsidRPr="006A55E8" w14:paraId="6BD7BB1B" w14:textId="77777777" w:rsidTr="006C340A">
        <w:trPr>
          <w:jc w:val="center"/>
        </w:trPr>
        <w:tc>
          <w:tcPr>
            <w:cnfStyle w:val="001000000000" w:firstRow="0" w:lastRow="0" w:firstColumn="1" w:lastColumn="0" w:oddVBand="0" w:evenVBand="0" w:oddHBand="0" w:evenHBand="0" w:firstRowFirstColumn="0" w:firstRowLastColumn="0" w:lastRowFirstColumn="0" w:lastRowLastColumn="0"/>
            <w:tcW w:w="1064" w:type="dxa"/>
            <w:tcBorders>
              <w:right w:val="single" w:sz="4" w:space="0" w:color="auto"/>
            </w:tcBorders>
            <w:vAlign w:val="center"/>
          </w:tcPr>
          <w:p w14:paraId="012F123B" w14:textId="77777777" w:rsidR="00E30814" w:rsidRPr="006A55E8" w:rsidRDefault="00E30814" w:rsidP="006C340A">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90</w:t>
            </w:r>
          </w:p>
        </w:tc>
        <w:tc>
          <w:tcPr>
            <w:tcW w:w="1229" w:type="dxa"/>
            <w:tcBorders>
              <w:left w:val="single" w:sz="4" w:space="0" w:color="auto"/>
            </w:tcBorders>
            <w:vAlign w:val="center"/>
          </w:tcPr>
          <w:p w14:paraId="05DB11B2"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0.10</w:t>
            </w:r>
            <w:r>
              <w:rPr>
                <w:rFonts w:ascii="Times New Roman" w:hAnsi="Times New Roman" w:cs="Times New Roman"/>
                <w:sz w:val="21"/>
                <w:szCs w:val="21"/>
              </w:rPr>
              <w:t>24</w:t>
            </w:r>
          </w:p>
        </w:tc>
        <w:tc>
          <w:tcPr>
            <w:tcW w:w="1327" w:type="dxa"/>
            <w:vAlign w:val="center"/>
          </w:tcPr>
          <w:p w14:paraId="40427CE0"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0.0813</w:t>
            </w:r>
          </w:p>
        </w:tc>
        <w:tc>
          <w:tcPr>
            <w:tcW w:w="1146" w:type="dxa"/>
          </w:tcPr>
          <w:p w14:paraId="51BD7253"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3B68D0">
              <w:rPr>
                <w:rFonts w:ascii="Times New Roman" w:hAnsi="Times New Roman" w:cs="Times New Roman"/>
                <w:sz w:val="21"/>
                <w:szCs w:val="21"/>
              </w:rPr>
              <w:t>0.0211</w:t>
            </w:r>
          </w:p>
        </w:tc>
      </w:tr>
      <w:tr w:rsidR="00E30814" w:rsidRPr="006A55E8" w14:paraId="521F438B" w14:textId="77777777" w:rsidTr="006C34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4" w:type="dxa"/>
            <w:tcBorders>
              <w:bottom w:val="single" w:sz="8" w:space="0" w:color="auto"/>
              <w:right w:val="single" w:sz="4" w:space="0" w:color="auto"/>
            </w:tcBorders>
            <w:vAlign w:val="center"/>
          </w:tcPr>
          <w:p w14:paraId="4E31FCA9" w14:textId="77777777" w:rsidR="00E30814" w:rsidRPr="006A55E8" w:rsidRDefault="00E30814" w:rsidP="006C340A">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135</w:t>
            </w:r>
          </w:p>
        </w:tc>
        <w:tc>
          <w:tcPr>
            <w:tcW w:w="1229" w:type="dxa"/>
            <w:tcBorders>
              <w:left w:val="single" w:sz="4" w:space="0" w:color="auto"/>
              <w:bottom w:val="single" w:sz="8" w:space="0" w:color="auto"/>
            </w:tcBorders>
            <w:vAlign w:val="center"/>
          </w:tcPr>
          <w:p w14:paraId="6EB6B0FD"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hint="eastAsia"/>
                <w:sz w:val="21"/>
                <w:szCs w:val="21"/>
              </w:rPr>
              <w:t>0.1</w:t>
            </w:r>
            <w:r>
              <w:rPr>
                <w:rFonts w:ascii="Times New Roman" w:hAnsi="Times New Roman" w:cs="Times New Roman"/>
                <w:sz w:val="21"/>
                <w:szCs w:val="21"/>
              </w:rPr>
              <w:t>342</w:t>
            </w:r>
          </w:p>
        </w:tc>
        <w:tc>
          <w:tcPr>
            <w:tcW w:w="1327" w:type="dxa"/>
            <w:tcBorders>
              <w:bottom w:val="single" w:sz="8" w:space="0" w:color="auto"/>
            </w:tcBorders>
            <w:vAlign w:val="center"/>
          </w:tcPr>
          <w:p w14:paraId="71B0D2B1"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hint="eastAsia"/>
                <w:sz w:val="21"/>
                <w:szCs w:val="21"/>
              </w:rPr>
              <w:t>-</w:t>
            </w:r>
          </w:p>
        </w:tc>
        <w:tc>
          <w:tcPr>
            <w:tcW w:w="1146" w:type="dxa"/>
            <w:tcBorders>
              <w:bottom w:val="single" w:sz="8" w:space="0" w:color="auto"/>
            </w:tcBorders>
            <w:vAlign w:val="center"/>
          </w:tcPr>
          <w:p w14:paraId="278FC903"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hint="eastAsia"/>
                <w:sz w:val="21"/>
                <w:szCs w:val="21"/>
              </w:rPr>
              <w:t>-</w:t>
            </w:r>
          </w:p>
        </w:tc>
      </w:tr>
    </w:tbl>
    <w:p w14:paraId="146F01F7" w14:textId="77777777" w:rsidR="00E30814" w:rsidRPr="00EC5792" w:rsidRDefault="00E30814" w:rsidP="00E30814">
      <w:pPr>
        <w:ind w:firstLine="320"/>
        <w:rPr>
          <w:sz w:val="16"/>
        </w:rPr>
      </w:pPr>
    </w:p>
    <w:p w14:paraId="01AB2BBD" w14:textId="77777777" w:rsidR="00E30814" w:rsidRDefault="00E30814" w:rsidP="00E30814">
      <w:pPr>
        <w:ind w:firstLine="480"/>
      </w:pPr>
      <w:r>
        <w:rPr>
          <w:rFonts w:hint="eastAsia"/>
        </w:rPr>
        <w:t>另有弯曲长度</w:t>
      </w:r>
      <w:r>
        <w:rPr>
          <w:rFonts w:hint="eastAsia"/>
        </w:rPr>
        <w:t>30cm</w:t>
      </w:r>
      <w:r>
        <w:rPr>
          <w:rFonts w:hint="eastAsia"/>
        </w:rPr>
        <w:t>时的实验数据，趋势与图</w:t>
      </w:r>
      <w:r>
        <w:rPr>
          <w:rFonts w:hint="eastAsia"/>
        </w:rPr>
        <w:t>4-</w:t>
      </w:r>
      <w:r>
        <w:t>7</w:t>
      </w:r>
      <w:r>
        <w:t>相同</w:t>
      </w:r>
      <w:r>
        <w:rPr>
          <w:rFonts w:hint="eastAsia"/>
        </w:rPr>
        <w:t>。</w:t>
      </w:r>
      <w:r>
        <w:t>但由于弯曲长度过短</w:t>
      </w:r>
      <w:r>
        <w:rPr>
          <w:rFonts w:hint="eastAsia"/>
        </w:rPr>
        <w:t>，区别没有</w:t>
      </w:r>
      <w:r>
        <w:rPr>
          <w:rFonts w:hint="eastAsia"/>
        </w:rPr>
        <w:t>60cm</w:t>
      </w:r>
      <w:r>
        <w:rPr>
          <w:rFonts w:hint="eastAsia"/>
        </w:rPr>
        <w:t>对照组明显。</w:t>
      </w:r>
    </w:p>
    <w:p w14:paraId="215DA458" w14:textId="51805B26" w:rsidR="00C278CD" w:rsidRPr="00E30814" w:rsidRDefault="00E30814" w:rsidP="00816D98">
      <w:pPr>
        <w:ind w:firstLine="480"/>
      </w:pPr>
      <w:r>
        <w:t>由此可知</w:t>
      </w:r>
      <w:r>
        <w:rPr>
          <w:rFonts w:hint="eastAsia"/>
        </w:rPr>
        <w:t>，在通过弯曲获得较高灵敏度的同时，需要注意系统的线性范围也同时缩短了，要进行非线性补偿的浓度范围增大了。</w:t>
      </w:r>
    </w:p>
    <w:p w14:paraId="5F14CA41" w14:textId="5E7DB26D" w:rsidR="00BE47AB" w:rsidRPr="003825BA" w:rsidRDefault="00BE47AB" w:rsidP="0098015A">
      <w:pPr>
        <w:pStyle w:val="3"/>
        <w:rPr>
          <w:color w:val="auto"/>
        </w:rPr>
      </w:pPr>
      <w:bookmarkStart w:id="65" w:name="_Toc446359347"/>
      <w:r w:rsidRPr="003825BA">
        <w:rPr>
          <w:color w:val="auto"/>
        </w:rPr>
        <w:t>4</w:t>
      </w:r>
      <w:r w:rsidRPr="003825BA">
        <w:rPr>
          <w:rFonts w:hint="eastAsia"/>
          <w:color w:val="auto"/>
        </w:rPr>
        <w:t xml:space="preserve">.2.5 </w:t>
      </w:r>
      <w:r w:rsidRPr="003825BA">
        <w:rPr>
          <w:rFonts w:hint="eastAsia"/>
          <w:color w:val="auto"/>
        </w:rPr>
        <w:t>系统检测极限</w:t>
      </w:r>
      <w:r w:rsidR="00665679" w:rsidRPr="003825BA">
        <w:rPr>
          <w:rFonts w:hint="eastAsia"/>
          <w:color w:val="auto"/>
        </w:rPr>
        <w:t>与灵敏度</w:t>
      </w:r>
      <w:r w:rsidR="0062511E" w:rsidRPr="003825BA">
        <w:rPr>
          <w:rFonts w:hint="eastAsia"/>
          <w:color w:val="auto"/>
        </w:rPr>
        <w:t>*</w:t>
      </w:r>
      <w:bookmarkEnd w:id="65"/>
    </w:p>
    <w:p w14:paraId="72B7CD9B" w14:textId="77777777" w:rsidR="00C47078" w:rsidRDefault="00C47078" w:rsidP="002A0F74">
      <w:pPr>
        <w:ind w:firstLine="480"/>
      </w:pPr>
      <w:r>
        <w:rPr>
          <w:rFonts w:hint="eastAsia"/>
        </w:rPr>
        <w:t>图</w:t>
      </w:r>
      <w:r>
        <w:rPr>
          <w:rFonts w:hint="eastAsia"/>
        </w:rPr>
        <w:t>4-7.c</w:t>
      </w:r>
      <w:r>
        <w:rPr>
          <w:rFonts w:hint="eastAsia"/>
        </w:rPr>
        <w:t>展示了系统灵敏度随弯曲半径增大而降低的趋势线。系统灵敏度可以很直观的从气体吸收曲线的斜率得到。因此，本小节将着重讨论系统的检测极限。</w:t>
      </w:r>
      <w:r>
        <w:rPr>
          <w:rFonts w:hint="eastAsia"/>
        </w:rPr>
        <w:t>4</w:t>
      </w:r>
      <w:r>
        <w:t>.1</w:t>
      </w:r>
      <w:r>
        <w:t>节中已经讨论过对于本实验系统检测极限的估算方法</w:t>
      </w:r>
      <w:r>
        <w:rPr>
          <w:rFonts w:hint="eastAsia"/>
        </w:rPr>
        <w:t>。具体来说，就是计算空芯光纤充满背景气体，即</w:t>
      </w:r>
      <w:r>
        <w:rPr>
          <w:rFonts w:hint="eastAsia"/>
        </w:rPr>
        <w:t>0ppm</w:t>
      </w:r>
      <w:r>
        <w:rPr>
          <w:rFonts w:hint="eastAsia"/>
        </w:rPr>
        <w:t>情况下，吸收峰范围内的信号抖动幅度。</w:t>
      </w:r>
    </w:p>
    <w:p w14:paraId="3F4457C8" w14:textId="11286B66" w:rsidR="00AC6F03" w:rsidRPr="0098015A" w:rsidRDefault="00665679" w:rsidP="002A0F74">
      <w:pPr>
        <w:ind w:firstLine="480"/>
      </w:pPr>
      <w:r>
        <w:rPr>
          <w:rFonts w:hint="eastAsia"/>
        </w:rPr>
        <w:t>表</w:t>
      </w:r>
      <w:r>
        <w:rPr>
          <w:rFonts w:hint="eastAsia"/>
        </w:rPr>
        <w:t>4-1</w:t>
      </w:r>
      <w:r>
        <w:rPr>
          <w:rFonts w:hint="eastAsia"/>
        </w:rPr>
        <w:t>整理了</w:t>
      </w:r>
      <w:r>
        <w:rPr>
          <w:rFonts w:hint="eastAsia"/>
        </w:rPr>
        <w:t>22</w:t>
      </w:r>
      <w:r w:rsidR="007A4D2B">
        <w:rPr>
          <w:rFonts w:hint="eastAsia"/>
        </w:rPr>
        <w:t>组不同弯曲状况下的</w:t>
      </w:r>
      <w:r>
        <w:rPr>
          <w:rFonts w:hint="eastAsia"/>
        </w:rPr>
        <w:t>系统</w:t>
      </w:r>
      <w:r w:rsidR="00C47078">
        <w:rPr>
          <w:rFonts w:hint="eastAsia"/>
        </w:rPr>
        <w:t>最低</w:t>
      </w:r>
      <w:r>
        <w:rPr>
          <w:rFonts w:hint="eastAsia"/>
        </w:rPr>
        <w:t>检测极限。表内</w:t>
      </w:r>
      <w:r w:rsidR="0098015A">
        <w:rPr>
          <w:rFonts w:hint="eastAsia"/>
        </w:rPr>
        <w:t>全部实测</w:t>
      </w:r>
      <w:r>
        <w:rPr>
          <w:rFonts w:hint="eastAsia"/>
        </w:rPr>
        <w:t>数值为</w:t>
      </w:r>
      <w:r>
        <w:rPr>
          <w:rFonts w:hint="eastAsia"/>
        </w:rPr>
        <w:t>4</w:t>
      </w:r>
      <w:r>
        <w:rPr>
          <w:rFonts w:hint="eastAsia"/>
        </w:rPr>
        <w:t>组以上数据取平均获得。</w:t>
      </w:r>
      <w:r w:rsidR="0098015A">
        <w:rPr>
          <w:rFonts w:hint="eastAsia"/>
        </w:rPr>
        <w:t>对</w:t>
      </w:r>
      <w:r w:rsidR="0098015A">
        <w:rPr>
          <w:rFonts w:hint="eastAsia"/>
        </w:rPr>
        <w:t>50-</w:t>
      </w:r>
      <w:r w:rsidR="0098015A">
        <w:t>300ppm</w:t>
      </w:r>
      <w:r w:rsidR="0098015A">
        <w:t>的</w:t>
      </w:r>
      <w:r w:rsidR="0098015A">
        <w:rPr>
          <w:rFonts w:hint="eastAsia"/>
        </w:rPr>
        <w:t>6</w:t>
      </w:r>
      <w:r w:rsidR="0098015A">
        <w:rPr>
          <w:rFonts w:hint="eastAsia"/>
        </w:rPr>
        <w:t>个数据点进行线性拟合，获得其斜率与拟</w:t>
      </w:r>
      <w:r w:rsidR="0098015A" w:rsidRPr="0098015A">
        <w:rPr>
          <w:rFonts w:hint="eastAsia"/>
        </w:rPr>
        <w:t>合</w:t>
      </w:r>
      <m:oMath>
        <m:sSup>
          <m:sSupPr>
            <m:ctrlPr>
              <w:rPr>
                <w:rFonts w:ascii="Cambria Math" w:hAnsi="Cambria Math"/>
              </w:rPr>
            </m:ctrlPr>
          </m:sSupPr>
          <m:e>
            <m:r>
              <m:rPr>
                <m:sty m:val="p"/>
              </m:rPr>
              <w:rPr>
                <w:rFonts w:ascii="Cambria Math" w:hAnsi="Cambria Math"/>
              </w:rPr>
              <m:t xml:space="preserve"> </m:t>
            </m:r>
            <m:r>
              <w:rPr>
                <w:rFonts w:ascii="Cambria Math" w:hAnsi="Cambria Math"/>
              </w:rPr>
              <m:t>R</m:t>
            </m:r>
          </m:e>
          <m:sup>
            <m:r>
              <m:rPr>
                <m:sty m:val="p"/>
              </m:rPr>
              <w:rPr>
                <w:rFonts w:ascii="Cambria Math" w:hAnsi="Cambria Math"/>
              </w:rPr>
              <m:t>2</m:t>
            </m:r>
          </m:sup>
        </m:sSup>
      </m:oMath>
      <w:r w:rsidR="0098015A" w:rsidRPr="0098015A">
        <w:t>值</w:t>
      </w:r>
      <w:r w:rsidR="0098015A" w:rsidRPr="0098015A">
        <w:rPr>
          <w:rFonts w:hint="eastAsia"/>
        </w:rPr>
        <w:t>，分别可以表征不同系统的小浓度范围内灵敏度与线性度的相对大小。通过该拟合曲线</w:t>
      </w:r>
      <w:r w:rsidR="0098015A">
        <w:rPr>
          <w:rFonts w:hint="eastAsia"/>
        </w:rPr>
        <w:t>，计算得到当气体吸收峰高度等于</w:t>
      </w:r>
      <w:r w:rsidR="00EA602C">
        <w:rPr>
          <w:rFonts w:hint="eastAsia"/>
        </w:rPr>
        <w:t>基线抖动幅度时所对应的气体浓度，即为检测极限。</w:t>
      </w:r>
    </w:p>
    <w:p w14:paraId="3BE87B82" w14:textId="7AFCADB9" w:rsidR="00AC6F03" w:rsidRPr="004A3934" w:rsidRDefault="00AC6F03" w:rsidP="004A3934">
      <w:pPr>
        <w:spacing w:beforeLines="100" w:before="240"/>
        <w:ind w:firstLine="480"/>
        <w:jc w:val="center"/>
        <w:rPr>
          <w:rFonts w:ascii="Times New Roman" w:eastAsia="宋体" w:hAnsi="Times New Roman"/>
        </w:rPr>
      </w:pPr>
      <w:r w:rsidRPr="004A3934">
        <w:rPr>
          <w:rFonts w:ascii="Times New Roman" w:eastAsia="宋体" w:hAnsi="Times New Roman" w:hint="eastAsia"/>
        </w:rPr>
        <w:t>表</w:t>
      </w:r>
      <w:r w:rsidR="004A3934" w:rsidRPr="004A3934">
        <w:rPr>
          <w:rFonts w:ascii="Times New Roman" w:eastAsia="宋体" w:hAnsi="Times New Roman" w:hint="eastAsia"/>
        </w:rPr>
        <w:t>4-</w:t>
      </w:r>
      <w:r w:rsidR="00055C2D">
        <w:rPr>
          <w:rFonts w:ascii="Times New Roman" w:eastAsia="宋体" w:hAnsi="Times New Roman"/>
        </w:rPr>
        <w:t>2</w:t>
      </w:r>
      <w:r w:rsidR="00C47078">
        <w:rPr>
          <w:rFonts w:ascii="Times New Roman" w:eastAsia="宋体" w:hAnsi="Times New Roman"/>
        </w:rPr>
        <w:t xml:space="preserve"> 22</w:t>
      </w:r>
      <w:r w:rsidR="00C47078">
        <w:rPr>
          <w:rFonts w:ascii="Times New Roman" w:eastAsia="宋体" w:hAnsi="Times New Roman"/>
        </w:rPr>
        <w:t>组实验的灵敏度与检测极限</w:t>
      </w:r>
    </w:p>
    <w:tbl>
      <w:tblPr>
        <w:tblStyle w:val="50"/>
        <w:tblW w:w="4358" w:type="pct"/>
        <w:jc w:val="center"/>
        <w:tblLook w:val="0420" w:firstRow="1" w:lastRow="0" w:firstColumn="0" w:lastColumn="0" w:noHBand="0" w:noVBand="1"/>
      </w:tblPr>
      <w:tblGrid>
        <w:gridCol w:w="526"/>
        <w:gridCol w:w="999"/>
        <w:gridCol w:w="601"/>
        <w:gridCol w:w="841"/>
        <w:gridCol w:w="555"/>
        <w:gridCol w:w="1137"/>
        <w:gridCol w:w="842"/>
        <w:gridCol w:w="842"/>
        <w:gridCol w:w="1080"/>
      </w:tblGrid>
      <w:tr w:rsidR="0020112B" w:rsidRPr="004F6EE3" w14:paraId="0AE5D23C" w14:textId="77777777" w:rsidTr="00F466B5">
        <w:trPr>
          <w:cnfStyle w:val="100000000000" w:firstRow="1" w:lastRow="0" w:firstColumn="0" w:lastColumn="0" w:oddVBand="0" w:evenVBand="0" w:oddHBand="0" w:evenHBand="0" w:firstRowFirstColumn="0" w:firstRowLastColumn="0" w:lastRowFirstColumn="0" w:lastRowLastColumn="0"/>
          <w:trHeight w:val="283"/>
          <w:jc w:val="center"/>
        </w:trPr>
        <w:tc>
          <w:tcPr>
            <w:tcW w:w="354" w:type="pct"/>
            <w:vMerge w:val="restart"/>
            <w:tcBorders>
              <w:top w:val="single" w:sz="8" w:space="0" w:color="auto"/>
              <w:right w:val="single" w:sz="8" w:space="0" w:color="auto"/>
            </w:tcBorders>
          </w:tcPr>
          <w:p w14:paraId="41ED9207" w14:textId="44F8AAA9" w:rsidR="0020112B" w:rsidRPr="004F6EE3" w:rsidRDefault="0020112B" w:rsidP="006D1717">
            <w:pPr>
              <w:spacing w:line="240" w:lineRule="atLeast"/>
              <w:ind w:firstLineChars="0" w:firstLine="0"/>
              <w:jc w:val="center"/>
              <w:rPr>
                <w:rFonts w:ascii="Times New Roman" w:hAnsi="Times New Roman" w:cs="Times New Roman"/>
                <w:b/>
                <w:i w:val="0"/>
                <w:sz w:val="21"/>
                <w:szCs w:val="21"/>
              </w:rPr>
            </w:pPr>
            <w:r w:rsidRPr="005B7898">
              <w:rPr>
                <w:rFonts w:ascii="Times New Roman" w:hAnsi="Times New Roman" w:cs="Times New Roman"/>
                <w:b/>
                <w:i w:val="0"/>
                <w:sz w:val="21"/>
                <w:szCs w:val="21"/>
              </w:rPr>
              <w:t>No.</w:t>
            </w:r>
          </w:p>
        </w:tc>
        <w:tc>
          <w:tcPr>
            <w:tcW w:w="2018" w:type="pct"/>
            <w:gridSpan w:val="4"/>
            <w:tcBorders>
              <w:top w:val="single" w:sz="8" w:space="0" w:color="auto"/>
              <w:left w:val="single" w:sz="8" w:space="0" w:color="auto"/>
              <w:right w:val="single" w:sz="6" w:space="0" w:color="auto"/>
            </w:tcBorders>
          </w:tcPr>
          <w:p w14:paraId="550E6D4B" w14:textId="087BCCFB" w:rsidR="0020112B" w:rsidRPr="005B7898" w:rsidRDefault="0020112B" w:rsidP="006D1717">
            <w:pPr>
              <w:spacing w:line="240" w:lineRule="atLeast"/>
              <w:ind w:firstLineChars="0" w:firstLine="0"/>
              <w:jc w:val="center"/>
              <w:rPr>
                <w:rFonts w:ascii="Times New Roman" w:hAnsi="Times New Roman" w:cs="Times New Roman"/>
                <w:b/>
                <w:bCs/>
                <w:i w:val="0"/>
                <w:sz w:val="21"/>
                <w:szCs w:val="21"/>
              </w:rPr>
            </w:pPr>
            <w:r w:rsidRPr="005B7898">
              <w:rPr>
                <w:rFonts w:ascii="Times New Roman" w:hAnsi="Times New Roman" w:cs="Times New Roman" w:hint="eastAsia"/>
                <w:b/>
                <w:bCs/>
                <w:i w:val="0"/>
                <w:sz w:val="21"/>
                <w:szCs w:val="21"/>
              </w:rPr>
              <w:t>Bending Conditions</w:t>
            </w:r>
          </w:p>
        </w:tc>
        <w:tc>
          <w:tcPr>
            <w:tcW w:w="766" w:type="pct"/>
            <w:tcBorders>
              <w:top w:val="single" w:sz="8" w:space="0" w:color="auto"/>
              <w:left w:val="single" w:sz="6" w:space="0" w:color="auto"/>
              <w:right w:val="single" w:sz="6" w:space="0" w:color="auto"/>
            </w:tcBorders>
          </w:tcPr>
          <w:p w14:paraId="3A620560" w14:textId="7EA801AF" w:rsidR="0020112B" w:rsidRPr="008B73A3" w:rsidRDefault="0020112B" w:rsidP="006D1717">
            <w:pPr>
              <w:spacing w:line="240" w:lineRule="atLeast"/>
              <w:ind w:firstLineChars="0" w:firstLine="0"/>
              <w:jc w:val="center"/>
              <w:rPr>
                <w:rFonts w:ascii="Times New Roman" w:hAnsi="Times New Roman" w:cs="Times New Roman"/>
                <w:b/>
                <w:bCs/>
                <w:i w:val="0"/>
                <w:sz w:val="21"/>
                <w:szCs w:val="21"/>
              </w:rPr>
            </w:pPr>
            <w:r w:rsidRPr="008B73A3">
              <w:rPr>
                <w:rFonts w:ascii="Times New Roman" w:hAnsi="Times New Roman" w:cs="Times New Roman"/>
                <w:b/>
                <w:bCs/>
                <w:i w:val="0"/>
                <w:sz w:val="21"/>
                <w:szCs w:val="21"/>
              </w:rPr>
              <w:t>0 Base</w:t>
            </w:r>
          </w:p>
        </w:tc>
        <w:tc>
          <w:tcPr>
            <w:tcW w:w="1861" w:type="pct"/>
            <w:gridSpan w:val="3"/>
            <w:tcBorders>
              <w:top w:val="single" w:sz="8" w:space="0" w:color="auto"/>
              <w:left w:val="single" w:sz="6" w:space="0" w:color="auto"/>
            </w:tcBorders>
          </w:tcPr>
          <w:p w14:paraId="75DF1998" w14:textId="38A5595D" w:rsidR="0020112B" w:rsidRPr="008B73A3" w:rsidRDefault="0020112B" w:rsidP="006D1717">
            <w:pPr>
              <w:spacing w:line="240" w:lineRule="atLeast"/>
              <w:ind w:firstLineChars="0" w:firstLine="0"/>
              <w:jc w:val="center"/>
              <w:rPr>
                <w:rFonts w:ascii="Times New Roman" w:hAnsi="Times New Roman" w:cs="Times New Roman"/>
                <w:b/>
                <w:bCs/>
                <w:i w:val="0"/>
                <w:sz w:val="21"/>
                <w:szCs w:val="21"/>
              </w:rPr>
            </w:pPr>
            <w:r w:rsidRPr="008B73A3">
              <w:rPr>
                <w:rFonts w:ascii="Times New Roman" w:eastAsiaTheme="minorEastAsia" w:hAnsi="Times New Roman" w:cs="Times New Roman"/>
                <w:b/>
                <w:bCs/>
                <w:i w:val="0"/>
                <w:sz w:val="21"/>
                <w:szCs w:val="21"/>
              </w:rPr>
              <w:t>Linear fit(~300ppm)</w:t>
            </w:r>
          </w:p>
        </w:tc>
      </w:tr>
      <w:tr w:rsidR="00F466B5" w:rsidRPr="004F6EE3" w14:paraId="141492D9"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vMerge/>
            <w:tcBorders>
              <w:bottom w:val="single" w:sz="6" w:space="0" w:color="auto"/>
              <w:right w:val="single" w:sz="8" w:space="0" w:color="auto"/>
            </w:tcBorders>
          </w:tcPr>
          <w:p w14:paraId="138F3B02" w14:textId="65C4AB9E" w:rsidR="00F466B5" w:rsidRPr="005B7898" w:rsidRDefault="00F466B5" w:rsidP="006D1717">
            <w:pPr>
              <w:spacing w:line="240" w:lineRule="atLeast"/>
              <w:ind w:firstLineChars="0" w:firstLine="0"/>
              <w:jc w:val="center"/>
              <w:rPr>
                <w:i/>
                <w:sz w:val="21"/>
                <w:szCs w:val="21"/>
              </w:rPr>
            </w:pPr>
          </w:p>
        </w:tc>
        <w:tc>
          <w:tcPr>
            <w:tcW w:w="673" w:type="pct"/>
            <w:tcBorders>
              <w:left w:val="single" w:sz="8" w:space="0" w:color="auto"/>
              <w:bottom w:val="single" w:sz="6" w:space="0" w:color="auto"/>
            </w:tcBorders>
          </w:tcPr>
          <w:p w14:paraId="21293052" w14:textId="2AE0366A"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Pr>
                <w:rFonts w:ascii="Times New Roman" w:hAnsi="Times New Roman" w:cs="Times New Roman"/>
                <w:b/>
                <w:bCs/>
                <w:i/>
                <w:sz w:val="21"/>
                <w:szCs w:val="21"/>
              </w:rPr>
              <w:t>A</w:t>
            </w:r>
            <w:r>
              <w:rPr>
                <w:rFonts w:ascii="Times New Roman" w:hAnsi="Times New Roman" w:cs="Times New Roman" w:hint="eastAsia"/>
                <w:b/>
                <w:bCs/>
                <w:i/>
                <w:sz w:val="21"/>
                <w:szCs w:val="21"/>
              </w:rPr>
              <w:t>ngle</w:t>
            </w:r>
            <w:r>
              <w:rPr>
                <w:rFonts w:ascii="Times New Roman" w:hAnsi="Times New Roman" w:cs="Times New Roman"/>
                <w:b/>
                <w:bCs/>
                <w:i/>
                <w:sz w:val="21"/>
                <w:szCs w:val="21"/>
              </w:rPr>
              <w:t>/</w:t>
            </w:r>
            <w:r w:rsidRPr="00E65910">
              <w:rPr>
                <w:rFonts w:ascii="宋体" w:eastAsia="宋体" w:hAnsi="宋体" w:cs="Times New Roman" w:hint="eastAsia"/>
                <w:b/>
                <w:bCs/>
                <w:sz w:val="21"/>
                <w:szCs w:val="21"/>
              </w:rPr>
              <w:t>°</w:t>
            </w:r>
          </w:p>
        </w:tc>
        <w:tc>
          <w:tcPr>
            <w:tcW w:w="405" w:type="pct"/>
            <w:tcBorders>
              <w:bottom w:val="single" w:sz="6" w:space="0" w:color="auto"/>
            </w:tcBorders>
          </w:tcPr>
          <w:p w14:paraId="475454CC" w14:textId="0623EE1A"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sidRPr="00E65910">
              <w:rPr>
                <w:rFonts w:ascii="Times New Roman" w:hAnsi="Times New Roman" w:cs="Times New Roman" w:hint="eastAsia"/>
                <w:b/>
                <w:bCs/>
                <w:i/>
                <w:sz w:val="21"/>
                <w:szCs w:val="21"/>
              </w:rPr>
              <w:t>l</w:t>
            </w:r>
            <w:r>
              <w:rPr>
                <w:rFonts w:ascii="Times New Roman" w:hAnsi="Times New Roman" w:cs="Times New Roman"/>
                <w:b/>
                <w:bCs/>
                <w:i/>
                <w:sz w:val="21"/>
                <w:szCs w:val="21"/>
              </w:rPr>
              <w:t>/</w:t>
            </w:r>
            <w:r w:rsidRPr="00E65910">
              <w:rPr>
                <w:rFonts w:ascii="Times New Roman" w:hAnsi="Times New Roman" w:cs="Times New Roman"/>
                <w:b/>
                <w:bCs/>
                <w:sz w:val="21"/>
                <w:szCs w:val="21"/>
              </w:rPr>
              <w:t>cm</w:t>
            </w:r>
          </w:p>
        </w:tc>
        <w:tc>
          <w:tcPr>
            <w:tcW w:w="567" w:type="pct"/>
            <w:tcBorders>
              <w:bottom w:val="single" w:sz="6" w:space="0" w:color="auto"/>
            </w:tcBorders>
          </w:tcPr>
          <w:p w14:paraId="78EB0D93" w14:textId="769448BC"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sidRPr="00E65910">
              <w:rPr>
                <w:rFonts w:ascii="Times New Roman" w:hAnsi="Times New Roman" w:cs="Times New Roman" w:hint="eastAsia"/>
                <w:b/>
                <w:bCs/>
                <w:i/>
                <w:sz w:val="21"/>
                <w:szCs w:val="21"/>
              </w:rPr>
              <w:t>R</w:t>
            </w:r>
            <w:r>
              <w:rPr>
                <w:rFonts w:ascii="Times New Roman" w:hAnsi="Times New Roman" w:cs="Times New Roman"/>
                <w:b/>
                <w:bCs/>
                <w:i/>
                <w:sz w:val="21"/>
                <w:szCs w:val="21"/>
              </w:rPr>
              <w:t>/</w:t>
            </w:r>
            <w:r w:rsidRPr="00E65910">
              <w:rPr>
                <w:rFonts w:ascii="Times New Roman" w:hAnsi="Times New Roman" w:cs="Times New Roman"/>
                <w:b/>
                <w:bCs/>
                <w:sz w:val="21"/>
                <w:szCs w:val="21"/>
              </w:rPr>
              <w:t>cm</w:t>
            </w:r>
          </w:p>
        </w:tc>
        <w:tc>
          <w:tcPr>
            <w:tcW w:w="374" w:type="pct"/>
            <w:tcBorders>
              <w:bottom w:val="single" w:sz="6" w:space="0" w:color="auto"/>
              <w:right w:val="single" w:sz="6" w:space="0" w:color="auto"/>
            </w:tcBorders>
          </w:tcPr>
          <w:p w14:paraId="4A6383FF" w14:textId="4CF6D220" w:rsidR="00F466B5" w:rsidRPr="004F6EE3" w:rsidRDefault="00F466B5" w:rsidP="00BC2400">
            <w:pPr>
              <w:spacing w:line="240" w:lineRule="atLeast"/>
              <w:ind w:firstLineChars="0" w:firstLine="0"/>
              <w:jc w:val="center"/>
              <w:rPr>
                <w:rFonts w:ascii="Times New Roman" w:hAnsi="Times New Roman" w:cs="Times New Roman"/>
                <w:b/>
                <w:bCs/>
                <w:sz w:val="21"/>
                <w:szCs w:val="21"/>
              </w:rPr>
            </w:pPr>
            <w:r>
              <w:rPr>
                <w:rFonts w:ascii="Times New Roman" w:hAnsi="Times New Roman" w:cs="Times New Roman" w:hint="eastAsia"/>
                <w:b/>
                <w:bCs/>
                <w:sz w:val="21"/>
                <w:szCs w:val="21"/>
              </w:rPr>
              <w:t>s/</w:t>
            </w:r>
            <w:r w:rsidR="00BC2400">
              <w:rPr>
                <w:rFonts w:ascii="Times New Roman" w:hAnsi="Times New Roman" w:cs="Times New Roman"/>
                <w:b/>
                <w:bCs/>
                <w:sz w:val="21"/>
                <w:szCs w:val="21"/>
              </w:rPr>
              <w:t>c</w:t>
            </w:r>
            <w:r w:rsidR="00BC2400">
              <w:rPr>
                <w:rStyle w:val="aa"/>
                <w:rFonts w:ascii="Times New Roman" w:hAnsi="Times New Roman" w:cs="Times New Roman"/>
                <w:b/>
                <w:bCs/>
                <w:sz w:val="21"/>
                <w:szCs w:val="21"/>
              </w:rPr>
              <w:footnoteReference w:id="3"/>
            </w:r>
          </w:p>
        </w:tc>
        <w:tc>
          <w:tcPr>
            <w:tcW w:w="766" w:type="pct"/>
            <w:tcBorders>
              <w:left w:val="single" w:sz="6" w:space="0" w:color="auto"/>
              <w:bottom w:val="single" w:sz="6" w:space="0" w:color="auto"/>
              <w:right w:val="single" w:sz="6" w:space="0" w:color="auto"/>
            </w:tcBorders>
          </w:tcPr>
          <w:p w14:paraId="6C295358" w14:textId="0771DA44" w:rsidR="00F466B5" w:rsidRPr="008B73A3" w:rsidRDefault="00F466B5" w:rsidP="006D1717">
            <w:pPr>
              <w:spacing w:line="240" w:lineRule="atLeast"/>
              <w:ind w:firstLineChars="0" w:firstLine="0"/>
              <w:jc w:val="center"/>
              <w:rPr>
                <w:rFonts w:ascii="Times New Roman" w:eastAsiaTheme="majorEastAsia" w:hAnsi="Times New Roman" w:cs="Times New Roman"/>
                <w:b/>
                <w:bCs/>
                <w:i/>
                <w:iCs/>
                <w:sz w:val="21"/>
                <w:szCs w:val="21"/>
              </w:rPr>
            </w:pPr>
            <w:r w:rsidRPr="0020112B">
              <w:rPr>
                <w:rFonts w:ascii="Times New Roman" w:eastAsiaTheme="majorEastAsia" w:hAnsi="Times New Roman" w:cs="Times New Roman" w:hint="eastAsia"/>
                <w:b/>
                <w:bCs/>
                <w:i/>
                <w:iCs/>
                <w:sz w:val="21"/>
                <w:szCs w:val="21"/>
              </w:rPr>
              <w:t>Max</w:t>
            </w:r>
          </w:p>
        </w:tc>
        <w:tc>
          <w:tcPr>
            <w:tcW w:w="567" w:type="pct"/>
            <w:tcBorders>
              <w:left w:val="single" w:sz="6" w:space="0" w:color="auto"/>
              <w:bottom w:val="single" w:sz="6" w:space="0" w:color="auto"/>
            </w:tcBorders>
          </w:tcPr>
          <w:p w14:paraId="7BB250FB" w14:textId="5D74FD61" w:rsidR="00F466B5" w:rsidRPr="008B73A3" w:rsidRDefault="00F466B5" w:rsidP="006D1717">
            <w:pPr>
              <w:spacing w:line="240" w:lineRule="atLeast"/>
              <w:ind w:firstLineChars="0" w:firstLine="0"/>
              <w:jc w:val="center"/>
              <w:rPr>
                <w:i/>
                <w:sz w:val="21"/>
                <w:szCs w:val="21"/>
              </w:rPr>
            </w:pPr>
            <w:r w:rsidRPr="008B73A3">
              <w:rPr>
                <w:rFonts w:ascii="Times New Roman" w:eastAsiaTheme="majorEastAsia" w:hAnsi="Times New Roman" w:cs="Times New Roman" w:hint="eastAsia"/>
                <w:b/>
                <w:bCs/>
                <w:i/>
                <w:iCs/>
                <w:sz w:val="21"/>
                <w:szCs w:val="21"/>
              </w:rPr>
              <w:t>Slope</w:t>
            </w:r>
          </w:p>
        </w:tc>
        <w:tc>
          <w:tcPr>
            <w:tcW w:w="567" w:type="pct"/>
            <w:tcBorders>
              <w:bottom w:val="single" w:sz="6" w:space="0" w:color="auto"/>
            </w:tcBorders>
          </w:tcPr>
          <w:p w14:paraId="02D9B3FC" w14:textId="3AF1CFE3" w:rsidR="00F466B5" w:rsidRPr="0002661E" w:rsidRDefault="00A02654" w:rsidP="006D1717">
            <w:pPr>
              <w:spacing w:line="240" w:lineRule="atLeast"/>
              <w:ind w:firstLineChars="0" w:firstLine="0"/>
              <w:jc w:val="center"/>
              <w:rPr>
                <w:i/>
                <w:sz w:val="21"/>
                <w:szCs w:val="21"/>
              </w:rPr>
            </w:pPr>
            <m:oMathPara>
              <m:oMathParaPr>
                <m:jc m:val="center"/>
              </m:oMathParaPr>
              <m:oMath>
                <m:sSup>
                  <m:sSupPr>
                    <m:ctrlPr>
                      <w:rPr>
                        <w:rFonts w:ascii="Cambria Math" w:eastAsiaTheme="majorEastAsia" w:hAnsi="Cambria Math" w:cs="Times New Roman"/>
                        <w:b/>
                        <w:bCs/>
                        <w:i/>
                        <w:iCs/>
                        <w:sz w:val="21"/>
                        <w:szCs w:val="21"/>
                      </w:rPr>
                    </m:ctrlPr>
                  </m:sSupPr>
                  <m:e>
                    <m:r>
                      <m:rPr>
                        <m:sty m:val="bi"/>
                      </m:rPr>
                      <w:rPr>
                        <w:rFonts w:ascii="Cambria Math" w:eastAsiaTheme="majorEastAsia" w:hAnsi="Cambria Math" w:cs="Times New Roman"/>
                        <w:sz w:val="21"/>
                        <w:szCs w:val="21"/>
                      </w:rPr>
                      <m:t xml:space="preserve"> R</m:t>
                    </m:r>
                  </m:e>
                  <m:sup>
                    <m:r>
                      <m:rPr>
                        <m:sty m:val="bi"/>
                      </m:rPr>
                      <w:rPr>
                        <w:rFonts w:ascii="Cambria Math" w:eastAsiaTheme="majorEastAsia" w:hAnsi="Cambria Math" w:cs="Times New Roman"/>
                        <w:sz w:val="21"/>
                        <w:szCs w:val="21"/>
                      </w:rPr>
                      <m:t>2</m:t>
                    </m:r>
                  </m:sup>
                </m:sSup>
              </m:oMath>
            </m:oMathPara>
          </w:p>
        </w:tc>
        <w:tc>
          <w:tcPr>
            <w:tcW w:w="728" w:type="pct"/>
            <w:tcBorders>
              <w:bottom w:val="single" w:sz="6" w:space="0" w:color="auto"/>
            </w:tcBorders>
          </w:tcPr>
          <w:p w14:paraId="74DA7554" w14:textId="47DD699F" w:rsidR="00F466B5" w:rsidRPr="008B73A3" w:rsidRDefault="00F466B5" w:rsidP="006D1717">
            <w:pPr>
              <w:spacing w:line="240" w:lineRule="atLeast"/>
              <w:ind w:firstLineChars="0" w:firstLine="0"/>
              <w:jc w:val="center"/>
              <w:rPr>
                <w:i/>
                <w:sz w:val="21"/>
                <w:szCs w:val="21"/>
              </w:rPr>
            </w:pPr>
            <w:r w:rsidRPr="008B73A3">
              <w:rPr>
                <w:rFonts w:ascii="Times New Roman" w:hAnsi="Times New Roman" w:cs="Times New Roman"/>
                <w:b/>
                <w:bCs/>
                <w:i/>
                <w:sz w:val="21"/>
                <w:szCs w:val="21"/>
              </w:rPr>
              <w:t>LOD/ppm</w:t>
            </w:r>
          </w:p>
        </w:tc>
      </w:tr>
      <w:tr w:rsidR="00F466B5" w:rsidRPr="004F6EE3" w14:paraId="4D585D06" w14:textId="77777777" w:rsidTr="00F466B5">
        <w:trPr>
          <w:trHeight w:val="283"/>
          <w:jc w:val="center"/>
        </w:trPr>
        <w:tc>
          <w:tcPr>
            <w:tcW w:w="354" w:type="pct"/>
            <w:tcBorders>
              <w:top w:val="single" w:sz="6" w:space="0" w:color="auto"/>
              <w:right w:val="single" w:sz="8" w:space="0" w:color="auto"/>
            </w:tcBorders>
          </w:tcPr>
          <w:p w14:paraId="12438162" w14:textId="0B9EB807" w:rsidR="00F466B5" w:rsidRPr="005B7898" w:rsidRDefault="00F466B5" w:rsidP="006D1717">
            <w:pPr>
              <w:spacing w:line="240" w:lineRule="atLeast"/>
              <w:ind w:firstLineChars="0" w:firstLine="0"/>
              <w:jc w:val="center"/>
              <w:rPr>
                <w:i/>
                <w:sz w:val="21"/>
                <w:szCs w:val="21"/>
              </w:rPr>
            </w:pPr>
            <w:r w:rsidRPr="005B7898">
              <w:rPr>
                <w:i/>
                <w:sz w:val="21"/>
                <w:szCs w:val="21"/>
              </w:rPr>
              <w:t>1</w:t>
            </w:r>
          </w:p>
        </w:tc>
        <w:tc>
          <w:tcPr>
            <w:tcW w:w="673" w:type="pct"/>
            <w:tcBorders>
              <w:top w:val="single" w:sz="6" w:space="0" w:color="auto"/>
              <w:left w:val="single" w:sz="8" w:space="0" w:color="auto"/>
            </w:tcBorders>
          </w:tcPr>
          <w:p w14:paraId="6A1DDFC5" w14:textId="2DBEFE92" w:rsidR="00F466B5" w:rsidRPr="004F6EE3" w:rsidRDefault="00F466B5" w:rsidP="006D1717">
            <w:pPr>
              <w:spacing w:line="240" w:lineRule="atLeast"/>
              <w:ind w:firstLineChars="0" w:firstLine="0"/>
              <w:jc w:val="center"/>
              <w:rPr>
                <w:sz w:val="21"/>
                <w:szCs w:val="21"/>
              </w:rPr>
            </w:pPr>
            <w:r>
              <w:rPr>
                <w:rFonts w:hint="eastAsia"/>
                <w:sz w:val="21"/>
                <w:szCs w:val="21"/>
              </w:rPr>
              <w:t>0</w:t>
            </w:r>
          </w:p>
        </w:tc>
        <w:tc>
          <w:tcPr>
            <w:tcW w:w="405" w:type="pct"/>
            <w:tcBorders>
              <w:top w:val="single" w:sz="6" w:space="0" w:color="auto"/>
            </w:tcBorders>
          </w:tcPr>
          <w:p w14:paraId="5B272E0B" w14:textId="399AE3DA" w:rsidR="00F466B5" w:rsidRPr="004F6EE3" w:rsidRDefault="00F466B5" w:rsidP="006D1717">
            <w:pPr>
              <w:spacing w:line="240" w:lineRule="atLeast"/>
              <w:ind w:firstLineChars="0" w:firstLine="0"/>
              <w:jc w:val="center"/>
              <w:rPr>
                <w:sz w:val="21"/>
                <w:szCs w:val="21"/>
              </w:rPr>
            </w:pPr>
            <w:r>
              <w:rPr>
                <w:rFonts w:hint="eastAsia"/>
                <w:sz w:val="21"/>
                <w:szCs w:val="21"/>
              </w:rPr>
              <w:t>100</w:t>
            </w:r>
          </w:p>
        </w:tc>
        <w:tc>
          <w:tcPr>
            <w:tcW w:w="567" w:type="pct"/>
            <w:tcBorders>
              <w:top w:val="single" w:sz="6" w:space="0" w:color="auto"/>
            </w:tcBorders>
          </w:tcPr>
          <w:p w14:paraId="529B53AF" w14:textId="3F742BD4"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0.00 </w:t>
            </w:r>
          </w:p>
        </w:tc>
        <w:tc>
          <w:tcPr>
            <w:tcW w:w="374" w:type="pct"/>
            <w:tcBorders>
              <w:top w:val="single" w:sz="6" w:space="0" w:color="auto"/>
              <w:right w:val="single" w:sz="6" w:space="0" w:color="auto"/>
            </w:tcBorders>
          </w:tcPr>
          <w:p w14:paraId="2C0D5A34" w14:textId="0FBDA116"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top w:val="single" w:sz="6" w:space="0" w:color="auto"/>
              <w:left w:val="single" w:sz="6" w:space="0" w:color="auto"/>
              <w:right w:val="single" w:sz="6" w:space="0" w:color="auto"/>
            </w:tcBorders>
          </w:tcPr>
          <w:p w14:paraId="2F062C0C" w14:textId="31749246"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4125</w:t>
            </w:r>
          </w:p>
        </w:tc>
        <w:tc>
          <w:tcPr>
            <w:tcW w:w="567" w:type="pct"/>
            <w:tcBorders>
              <w:top w:val="single" w:sz="6" w:space="0" w:color="auto"/>
              <w:left w:val="single" w:sz="6" w:space="0" w:color="auto"/>
            </w:tcBorders>
          </w:tcPr>
          <w:p w14:paraId="71AA08A8" w14:textId="086F4066" w:rsidR="00F466B5" w:rsidRPr="004F6EE3" w:rsidRDefault="00F466B5" w:rsidP="006D1717">
            <w:pPr>
              <w:spacing w:line="240" w:lineRule="atLeast"/>
              <w:ind w:firstLineChars="0" w:firstLine="0"/>
              <w:jc w:val="center"/>
              <w:rPr>
                <w:sz w:val="21"/>
                <w:szCs w:val="21"/>
              </w:rPr>
            </w:pPr>
            <w:r>
              <w:rPr>
                <w:rFonts w:hint="eastAsia"/>
                <w:sz w:val="21"/>
                <w:szCs w:val="21"/>
              </w:rPr>
              <w:t>0.0029</w:t>
            </w:r>
          </w:p>
        </w:tc>
        <w:tc>
          <w:tcPr>
            <w:tcW w:w="567" w:type="pct"/>
            <w:tcBorders>
              <w:top w:val="single" w:sz="6" w:space="0" w:color="auto"/>
            </w:tcBorders>
          </w:tcPr>
          <w:p w14:paraId="231B1995" w14:textId="3B985B8B" w:rsidR="00F466B5" w:rsidRPr="004F6EE3" w:rsidRDefault="00F466B5" w:rsidP="006D1717">
            <w:pPr>
              <w:spacing w:line="240" w:lineRule="atLeast"/>
              <w:ind w:firstLineChars="0" w:firstLine="0"/>
              <w:jc w:val="center"/>
              <w:rPr>
                <w:sz w:val="21"/>
                <w:szCs w:val="21"/>
              </w:rPr>
            </w:pPr>
            <w:r>
              <w:rPr>
                <w:rFonts w:hint="eastAsia"/>
                <w:sz w:val="21"/>
                <w:szCs w:val="21"/>
              </w:rPr>
              <w:t>0.9998</w:t>
            </w:r>
          </w:p>
        </w:tc>
        <w:tc>
          <w:tcPr>
            <w:tcW w:w="728" w:type="pct"/>
            <w:tcBorders>
              <w:top w:val="single" w:sz="6" w:space="0" w:color="auto"/>
            </w:tcBorders>
          </w:tcPr>
          <w:p w14:paraId="61B1290A" w14:textId="546AFE2D" w:rsidR="00F466B5" w:rsidRPr="004F6EE3" w:rsidRDefault="00F466B5" w:rsidP="006D1717">
            <w:pPr>
              <w:spacing w:line="240" w:lineRule="atLeast"/>
              <w:ind w:firstLineChars="0" w:firstLine="0"/>
              <w:jc w:val="center"/>
              <w:rPr>
                <w:sz w:val="21"/>
                <w:szCs w:val="21"/>
              </w:rPr>
            </w:pPr>
            <w:r>
              <w:rPr>
                <w:rFonts w:hint="eastAsia"/>
                <w:sz w:val="21"/>
                <w:szCs w:val="21"/>
              </w:rPr>
              <w:t>0.4629</w:t>
            </w:r>
          </w:p>
        </w:tc>
      </w:tr>
      <w:tr w:rsidR="00F466B5" w:rsidRPr="004F6EE3" w14:paraId="7F1745B6"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hideMark/>
          </w:tcPr>
          <w:p w14:paraId="4C4F9065" w14:textId="4A9178E1" w:rsidR="00F466B5" w:rsidRPr="005B7898" w:rsidRDefault="00F466B5" w:rsidP="006D1717">
            <w:pPr>
              <w:spacing w:line="240" w:lineRule="atLeast"/>
              <w:ind w:firstLineChars="0" w:firstLine="0"/>
              <w:jc w:val="center"/>
              <w:rPr>
                <w:i/>
                <w:sz w:val="21"/>
                <w:szCs w:val="21"/>
              </w:rPr>
            </w:pPr>
            <w:r w:rsidRPr="005B7898">
              <w:rPr>
                <w:i/>
                <w:sz w:val="21"/>
                <w:szCs w:val="21"/>
              </w:rPr>
              <w:t>2</w:t>
            </w:r>
          </w:p>
        </w:tc>
        <w:tc>
          <w:tcPr>
            <w:tcW w:w="673" w:type="pct"/>
            <w:tcBorders>
              <w:left w:val="single" w:sz="8" w:space="0" w:color="auto"/>
            </w:tcBorders>
          </w:tcPr>
          <w:p w14:paraId="0760D70A" w14:textId="142A5387" w:rsidR="00F466B5" w:rsidRPr="004F6EE3" w:rsidRDefault="00F466B5" w:rsidP="006D1717">
            <w:pPr>
              <w:spacing w:line="240" w:lineRule="atLeast"/>
              <w:ind w:firstLineChars="0" w:firstLine="0"/>
              <w:jc w:val="center"/>
              <w:rPr>
                <w:sz w:val="21"/>
                <w:szCs w:val="21"/>
              </w:rPr>
            </w:pPr>
            <w:r>
              <w:rPr>
                <w:rFonts w:hint="eastAsia"/>
                <w:sz w:val="21"/>
                <w:szCs w:val="21"/>
              </w:rPr>
              <w:t>10</w:t>
            </w:r>
          </w:p>
        </w:tc>
        <w:tc>
          <w:tcPr>
            <w:tcW w:w="405" w:type="pct"/>
          </w:tcPr>
          <w:p w14:paraId="685FF4C3" w14:textId="363F15DA"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A2DC840" w14:textId="66C24CB0"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171.89 </w:t>
            </w:r>
          </w:p>
        </w:tc>
        <w:tc>
          <w:tcPr>
            <w:tcW w:w="374" w:type="pct"/>
            <w:tcBorders>
              <w:right w:val="single" w:sz="6" w:space="0" w:color="auto"/>
            </w:tcBorders>
          </w:tcPr>
          <w:p w14:paraId="17A96FBB" w14:textId="5D79A067"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95F7BB5" w14:textId="5BF83E8B" w:rsidR="00F466B5" w:rsidRDefault="00F466B5" w:rsidP="00F466B5">
            <w:pPr>
              <w:spacing w:line="240" w:lineRule="atLeast"/>
              <w:ind w:firstLineChars="0" w:firstLine="0"/>
              <w:jc w:val="center"/>
              <w:rPr>
                <w:sz w:val="21"/>
                <w:szCs w:val="21"/>
              </w:rPr>
            </w:pPr>
            <w:r>
              <w:rPr>
                <w:rFonts w:hint="eastAsia"/>
                <w:sz w:val="21"/>
                <w:szCs w:val="21"/>
              </w:rPr>
              <w:t>6.6</w:t>
            </w:r>
            <w:r>
              <w:rPr>
                <w:sz w:val="21"/>
                <w:szCs w:val="21"/>
              </w:rPr>
              <w:t>107</w:t>
            </w:r>
          </w:p>
        </w:tc>
        <w:tc>
          <w:tcPr>
            <w:tcW w:w="567" w:type="pct"/>
            <w:tcBorders>
              <w:left w:val="single" w:sz="6" w:space="0" w:color="auto"/>
            </w:tcBorders>
          </w:tcPr>
          <w:p w14:paraId="350E3CF9" w14:textId="1AD49B88" w:rsidR="00F466B5" w:rsidRPr="004F6EE3" w:rsidRDefault="00F466B5" w:rsidP="006D1717">
            <w:pPr>
              <w:spacing w:line="240" w:lineRule="atLeast"/>
              <w:ind w:firstLineChars="0" w:firstLine="0"/>
              <w:jc w:val="center"/>
              <w:rPr>
                <w:sz w:val="21"/>
                <w:szCs w:val="21"/>
              </w:rPr>
            </w:pPr>
            <w:r>
              <w:rPr>
                <w:rFonts w:hint="eastAsia"/>
                <w:sz w:val="21"/>
                <w:szCs w:val="21"/>
              </w:rPr>
              <w:t>0.00</w:t>
            </w:r>
            <w:r>
              <w:rPr>
                <w:sz w:val="21"/>
                <w:szCs w:val="21"/>
              </w:rPr>
              <w:t>33</w:t>
            </w:r>
          </w:p>
        </w:tc>
        <w:tc>
          <w:tcPr>
            <w:tcW w:w="567" w:type="pct"/>
          </w:tcPr>
          <w:p w14:paraId="7E45F458" w14:textId="12DCFF49" w:rsidR="00F466B5" w:rsidRPr="004F6EE3" w:rsidRDefault="00F466B5" w:rsidP="006D1717">
            <w:pPr>
              <w:spacing w:line="240" w:lineRule="atLeast"/>
              <w:ind w:firstLineChars="0" w:firstLine="0"/>
              <w:jc w:val="center"/>
              <w:rPr>
                <w:sz w:val="21"/>
                <w:szCs w:val="21"/>
              </w:rPr>
            </w:pPr>
            <w:r>
              <w:rPr>
                <w:rFonts w:hint="eastAsia"/>
                <w:sz w:val="21"/>
                <w:szCs w:val="21"/>
              </w:rPr>
              <w:t>0.9992</w:t>
            </w:r>
          </w:p>
        </w:tc>
        <w:tc>
          <w:tcPr>
            <w:tcW w:w="728" w:type="pct"/>
          </w:tcPr>
          <w:p w14:paraId="5CBBD6A4" w14:textId="2AFE10F9" w:rsidR="00F466B5" w:rsidRPr="004F6EE3" w:rsidRDefault="00F466B5" w:rsidP="006D1717">
            <w:pPr>
              <w:spacing w:line="240" w:lineRule="atLeast"/>
              <w:ind w:firstLineChars="0" w:firstLine="0"/>
              <w:jc w:val="center"/>
              <w:rPr>
                <w:sz w:val="21"/>
                <w:szCs w:val="21"/>
              </w:rPr>
            </w:pPr>
            <w:r>
              <w:rPr>
                <w:rFonts w:hint="eastAsia"/>
                <w:sz w:val="21"/>
                <w:szCs w:val="21"/>
              </w:rPr>
              <w:t>0.3158</w:t>
            </w:r>
          </w:p>
        </w:tc>
      </w:tr>
      <w:tr w:rsidR="00F466B5" w:rsidRPr="004F6EE3" w14:paraId="4C15CDF7" w14:textId="77777777" w:rsidTr="00F466B5">
        <w:trPr>
          <w:trHeight w:val="283"/>
          <w:jc w:val="center"/>
        </w:trPr>
        <w:tc>
          <w:tcPr>
            <w:tcW w:w="354" w:type="pct"/>
            <w:tcBorders>
              <w:right w:val="single" w:sz="8" w:space="0" w:color="auto"/>
            </w:tcBorders>
          </w:tcPr>
          <w:p w14:paraId="4CE39DD8" w14:textId="0B082BA6" w:rsidR="00F466B5" w:rsidRPr="005B7898" w:rsidRDefault="00F466B5" w:rsidP="006D1717">
            <w:pPr>
              <w:spacing w:line="240" w:lineRule="atLeast"/>
              <w:ind w:firstLineChars="0" w:firstLine="0"/>
              <w:jc w:val="center"/>
              <w:rPr>
                <w:i/>
                <w:sz w:val="21"/>
                <w:szCs w:val="21"/>
              </w:rPr>
            </w:pPr>
            <w:r w:rsidRPr="005B7898">
              <w:rPr>
                <w:i/>
                <w:sz w:val="21"/>
                <w:szCs w:val="21"/>
              </w:rPr>
              <w:t>3</w:t>
            </w:r>
          </w:p>
        </w:tc>
        <w:tc>
          <w:tcPr>
            <w:tcW w:w="673" w:type="pct"/>
            <w:tcBorders>
              <w:left w:val="single" w:sz="8" w:space="0" w:color="auto"/>
            </w:tcBorders>
          </w:tcPr>
          <w:p w14:paraId="3C252A24" w14:textId="36D32747"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4476151" w14:textId="2D36170D"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77E82C6C" w14:textId="4704F2A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044CBC4C" w14:textId="1E0B7194"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98D5C8C" w14:textId="407D5224" w:rsidR="00F466B5" w:rsidRDefault="00F466B5" w:rsidP="006D1717">
            <w:pPr>
              <w:spacing w:line="240" w:lineRule="atLeast"/>
              <w:ind w:firstLineChars="0" w:firstLine="0"/>
              <w:jc w:val="center"/>
              <w:rPr>
                <w:sz w:val="21"/>
                <w:szCs w:val="21"/>
              </w:rPr>
            </w:pPr>
            <w:r>
              <w:rPr>
                <w:sz w:val="21"/>
                <w:szCs w:val="21"/>
              </w:rPr>
              <w:t>6.6406</w:t>
            </w:r>
          </w:p>
        </w:tc>
        <w:tc>
          <w:tcPr>
            <w:tcW w:w="567" w:type="pct"/>
            <w:tcBorders>
              <w:left w:val="single" w:sz="6" w:space="0" w:color="auto"/>
            </w:tcBorders>
          </w:tcPr>
          <w:p w14:paraId="3E8938F5" w14:textId="0F19BDA7" w:rsidR="00F466B5" w:rsidRDefault="00F466B5" w:rsidP="006D1717">
            <w:pPr>
              <w:spacing w:line="240" w:lineRule="atLeast"/>
              <w:ind w:firstLineChars="0" w:firstLine="0"/>
              <w:jc w:val="center"/>
              <w:rPr>
                <w:sz w:val="21"/>
                <w:szCs w:val="21"/>
              </w:rPr>
            </w:pPr>
            <w:r>
              <w:rPr>
                <w:sz w:val="21"/>
                <w:szCs w:val="21"/>
              </w:rPr>
              <w:t>0.0042</w:t>
            </w:r>
          </w:p>
        </w:tc>
        <w:tc>
          <w:tcPr>
            <w:tcW w:w="567" w:type="pct"/>
          </w:tcPr>
          <w:p w14:paraId="315ADC68" w14:textId="4D394F13" w:rsidR="00F466B5" w:rsidRDefault="00F466B5" w:rsidP="006D1717">
            <w:pPr>
              <w:spacing w:line="240" w:lineRule="atLeast"/>
              <w:ind w:firstLineChars="0" w:firstLine="0"/>
              <w:jc w:val="center"/>
              <w:rPr>
                <w:sz w:val="21"/>
                <w:szCs w:val="21"/>
              </w:rPr>
            </w:pPr>
            <w:r>
              <w:rPr>
                <w:sz w:val="21"/>
                <w:szCs w:val="21"/>
              </w:rPr>
              <w:t>0.9906</w:t>
            </w:r>
          </w:p>
        </w:tc>
        <w:tc>
          <w:tcPr>
            <w:tcW w:w="728" w:type="pct"/>
          </w:tcPr>
          <w:p w14:paraId="05C64D9D" w14:textId="29585C24" w:rsidR="00F466B5" w:rsidRDefault="00F466B5" w:rsidP="006D1717">
            <w:pPr>
              <w:spacing w:line="240" w:lineRule="atLeast"/>
              <w:ind w:firstLineChars="0" w:firstLine="0"/>
              <w:jc w:val="center"/>
              <w:rPr>
                <w:sz w:val="21"/>
                <w:szCs w:val="21"/>
              </w:rPr>
            </w:pPr>
            <w:r>
              <w:rPr>
                <w:sz w:val="21"/>
                <w:szCs w:val="21"/>
              </w:rPr>
              <w:t>0.8637</w:t>
            </w:r>
          </w:p>
        </w:tc>
      </w:tr>
      <w:tr w:rsidR="00F466B5" w:rsidRPr="004F6EE3" w14:paraId="6BC744BD"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hideMark/>
          </w:tcPr>
          <w:p w14:paraId="3ADA5359" w14:textId="642B6905" w:rsidR="00F466B5" w:rsidRPr="005B7898" w:rsidRDefault="00F466B5" w:rsidP="006D1717">
            <w:pPr>
              <w:spacing w:line="240" w:lineRule="atLeast"/>
              <w:ind w:firstLineChars="0" w:firstLine="0"/>
              <w:jc w:val="center"/>
              <w:rPr>
                <w:i/>
                <w:sz w:val="21"/>
                <w:szCs w:val="21"/>
              </w:rPr>
            </w:pPr>
            <w:r w:rsidRPr="005B7898">
              <w:rPr>
                <w:i/>
                <w:sz w:val="21"/>
                <w:szCs w:val="21"/>
              </w:rPr>
              <w:t>4</w:t>
            </w:r>
          </w:p>
        </w:tc>
        <w:tc>
          <w:tcPr>
            <w:tcW w:w="673" w:type="pct"/>
            <w:tcBorders>
              <w:left w:val="single" w:sz="8" w:space="0" w:color="auto"/>
            </w:tcBorders>
          </w:tcPr>
          <w:p w14:paraId="2277289A" w14:textId="5D96A256" w:rsidR="00F466B5" w:rsidRPr="004F6EE3"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23A693CE" w14:textId="0F1F12CF"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2C0DB2B6" w14:textId="23DCB32D"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5248C906" w14:textId="1C493195" w:rsidR="00F466B5" w:rsidRPr="004F6EE3"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hideMark/>
          </w:tcPr>
          <w:p w14:paraId="61704F8B" w14:textId="6AD72F85" w:rsidR="00F466B5" w:rsidRDefault="00F466B5" w:rsidP="006D1717">
            <w:pPr>
              <w:spacing w:line="240" w:lineRule="atLeast"/>
              <w:ind w:firstLineChars="0" w:firstLine="0"/>
              <w:jc w:val="center"/>
              <w:rPr>
                <w:sz w:val="21"/>
                <w:szCs w:val="21"/>
              </w:rPr>
            </w:pPr>
            <w:r w:rsidRPr="004F6EE3">
              <w:rPr>
                <w:rFonts w:hint="eastAsia"/>
                <w:sz w:val="21"/>
                <w:szCs w:val="21"/>
              </w:rPr>
              <w:t>9</w:t>
            </w:r>
            <w:r>
              <w:rPr>
                <w:sz w:val="21"/>
                <w:szCs w:val="21"/>
              </w:rPr>
              <w:t>.0803</w:t>
            </w:r>
          </w:p>
        </w:tc>
        <w:tc>
          <w:tcPr>
            <w:tcW w:w="567" w:type="pct"/>
            <w:tcBorders>
              <w:left w:val="single" w:sz="6" w:space="0" w:color="auto"/>
            </w:tcBorders>
            <w:hideMark/>
          </w:tcPr>
          <w:p w14:paraId="295A79CB" w14:textId="6F245F7E" w:rsidR="00F466B5" w:rsidRPr="004F6EE3" w:rsidRDefault="00F466B5" w:rsidP="006D1717">
            <w:pPr>
              <w:spacing w:line="240" w:lineRule="atLeast"/>
              <w:ind w:firstLineChars="0" w:firstLine="0"/>
              <w:jc w:val="center"/>
              <w:rPr>
                <w:sz w:val="21"/>
                <w:szCs w:val="21"/>
              </w:rPr>
            </w:pPr>
            <w:r>
              <w:rPr>
                <w:sz w:val="21"/>
                <w:szCs w:val="21"/>
              </w:rPr>
              <w:t>0.0040</w:t>
            </w:r>
          </w:p>
        </w:tc>
        <w:tc>
          <w:tcPr>
            <w:tcW w:w="567" w:type="pct"/>
          </w:tcPr>
          <w:p w14:paraId="0EFF393D" w14:textId="16334DCC" w:rsidR="00F466B5" w:rsidRPr="004F6EE3" w:rsidRDefault="00F466B5" w:rsidP="006D1717">
            <w:pPr>
              <w:spacing w:line="240" w:lineRule="atLeast"/>
              <w:ind w:firstLineChars="0" w:firstLine="0"/>
              <w:jc w:val="center"/>
              <w:rPr>
                <w:sz w:val="21"/>
                <w:szCs w:val="21"/>
              </w:rPr>
            </w:pPr>
            <w:r>
              <w:rPr>
                <w:sz w:val="21"/>
                <w:szCs w:val="21"/>
              </w:rPr>
              <w:t>0.9663</w:t>
            </w:r>
          </w:p>
        </w:tc>
        <w:tc>
          <w:tcPr>
            <w:tcW w:w="728" w:type="pct"/>
            <w:hideMark/>
          </w:tcPr>
          <w:p w14:paraId="7043A07D" w14:textId="3AB21242" w:rsidR="00F466B5" w:rsidRPr="004F6EE3" w:rsidRDefault="00F466B5" w:rsidP="006D1717">
            <w:pPr>
              <w:spacing w:line="240" w:lineRule="atLeast"/>
              <w:ind w:firstLineChars="0" w:firstLine="0"/>
              <w:jc w:val="center"/>
              <w:rPr>
                <w:sz w:val="21"/>
                <w:szCs w:val="21"/>
              </w:rPr>
            </w:pPr>
            <w:r>
              <w:rPr>
                <w:sz w:val="21"/>
                <w:szCs w:val="21"/>
              </w:rPr>
              <w:t>6.2143</w:t>
            </w:r>
          </w:p>
        </w:tc>
      </w:tr>
      <w:tr w:rsidR="00F466B5" w:rsidRPr="004F6EE3" w14:paraId="1ACB4ACD" w14:textId="77777777" w:rsidTr="00F466B5">
        <w:trPr>
          <w:trHeight w:val="283"/>
          <w:jc w:val="center"/>
        </w:trPr>
        <w:tc>
          <w:tcPr>
            <w:tcW w:w="354" w:type="pct"/>
            <w:tcBorders>
              <w:right w:val="single" w:sz="8" w:space="0" w:color="auto"/>
            </w:tcBorders>
            <w:hideMark/>
          </w:tcPr>
          <w:p w14:paraId="56A4FE8B" w14:textId="7EC5B4EC" w:rsidR="00F466B5" w:rsidRPr="005B7898" w:rsidRDefault="00F466B5" w:rsidP="006D1717">
            <w:pPr>
              <w:spacing w:line="240" w:lineRule="atLeast"/>
              <w:ind w:firstLineChars="0" w:firstLine="0"/>
              <w:jc w:val="center"/>
              <w:rPr>
                <w:i/>
                <w:sz w:val="21"/>
                <w:szCs w:val="21"/>
              </w:rPr>
            </w:pPr>
            <w:r w:rsidRPr="005B7898">
              <w:rPr>
                <w:i/>
                <w:sz w:val="21"/>
                <w:szCs w:val="21"/>
              </w:rPr>
              <w:t>5</w:t>
            </w:r>
          </w:p>
        </w:tc>
        <w:tc>
          <w:tcPr>
            <w:tcW w:w="673" w:type="pct"/>
            <w:tcBorders>
              <w:left w:val="single" w:sz="8" w:space="0" w:color="auto"/>
            </w:tcBorders>
          </w:tcPr>
          <w:p w14:paraId="27E7A675" w14:textId="76DEAB62"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7705DA9" w14:textId="362154CF"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6C254938" w14:textId="64D29106"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49EE8D47" w14:textId="79A597CB"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hideMark/>
          </w:tcPr>
          <w:p w14:paraId="577EFA4E" w14:textId="12540088" w:rsidR="00F466B5" w:rsidRDefault="00F466B5" w:rsidP="006D1717">
            <w:pPr>
              <w:spacing w:line="240" w:lineRule="atLeast"/>
              <w:ind w:firstLineChars="0" w:firstLine="0"/>
              <w:jc w:val="center"/>
              <w:rPr>
                <w:sz w:val="21"/>
                <w:szCs w:val="21"/>
              </w:rPr>
            </w:pPr>
            <w:r>
              <w:rPr>
                <w:sz w:val="21"/>
                <w:szCs w:val="21"/>
              </w:rPr>
              <w:t>11.7418</w:t>
            </w:r>
          </w:p>
        </w:tc>
        <w:tc>
          <w:tcPr>
            <w:tcW w:w="567" w:type="pct"/>
            <w:tcBorders>
              <w:left w:val="single" w:sz="6" w:space="0" w:color="auto"/>
            </w:tcBorders>
            <w:hideMark/>
          </w:tcPr>
          <w:p w14:paraId="52D32F87" w14:textId="2CA8818E" w:rsidR="00F466B5" w:rsidRPr="004F6EE3" w:rsidRDefault="00F466B5" w:rsidP="006D1717">
            <w:pPr>
              <w:spacing w:line="240" w:lineRule="atLeast"/>
              <w:ind w:firstLineChars="0" w:firstLine="0"/>
              <w:jc w:val="center"/>
              <w:rPr>
                <w:sz w:val="21"/>
                <w:szCs w:val="21"/>
              </w:rPr>
            </w:pPr>
            <w:r>
              <w:rPr>
                <w:sz w:val="21"/>
                <w:szCs w:val="21"/>
              </w:rPr>
              <w:t>0.0025</w:t>
            </w:r>
          </w:p>
        </w:tc>
        <w:tc>
          <w:tcPr>
            <w:tcW w:w="567" w:type="pct"/>
          </w:tcPr>
          <w:p w14:paraId="0AD33F6A" w14:textId="2E3F338E" w:rsidR="00F466B5" w:rsidRPr="004F6EE3" w:rsidRDefault="00F466B5" w:rsidP="006D1717">
            <w:pPr>
              <w:spacing w:line="240" w:lineRule="atLeast"/>
              <w:ind w:firstLineChars="0" w:firstLine="0"/>
              <w:jc w:val="center"/>
              <w:rPr>
                <w:sz w:val="21"/>
                <w:szCs w:val="21"/>
              </w:rPr>
            </w:pPr>
            <w:r>
              <w:rPr>
                <w:sz w:val="21"/>
                <w:szCs w:val="21"/>
              </w:rPr>
              <w:t>0.9647</w:t>
            </w:r>
          </w:p>
        </w:tc>
        <w:tc>
          <w:tcPr>
            <w:tcW w:w="728" w:type="pct"/>
            <w:hideMark/>
          </w:tcPr>
          <w:p w14:paraId="6534722A" w14:textId="36F9593E" w:rsidR="00F466B5" w:rsidRPr="004F6EE3" w:rsidRDefault="00F466B5" w:rsidP="006D1717">
            <w:pPr>
              <w:spacing w:line="240" w:lineRule="atLeast"/>
              <w:ind w:firstLineChars="0" w:firstLine="0"/>
              <w:jc w:val="center"/>
              <w:rPr>
                <w:sz w:val="21"/>
                <w:szCs w:val="21"/>
              </w:rPr>
            </w:pPr>
            <w:r>
              <w:rPr>
                <w:sz w:val="21"/>
                <w:szCs w:val="21"/>
              </w:rPr>
              <w:t>13.3846</w:t>
            </w:r>
          </w:p>
        </w:tc>
      </w:tr>
      <w:tr w:rsidR="00F466B5" w:rsidRPr="004F6EE3" w14:paraId="0A07E07C"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04016614" w14:textId="537F480F" w:rsidR="00F466B5" w:rsidRPr="005B7898" w:rsidRDefault="00F466B5" w:rsidP="006D1717">
            <w:pPr>
              <w:spacing w:line="240" w:lineRule="atLeast"/>
              <w:ind w:firstLineChars="0" w:firstLine="0"/>
              <w:jc w:val="center"/>
              <w:rPr>
                <w:i/>
                <w:sz w:val="21"/>
                <w:szCs w:val="21"/>
              </w:rPr>
            </w:pPr>
            <w:r w:rsidRPr="005B7898">
              <w:rPr>
                <w:i/>
                <w:sz w:val="21"/>
                <w:szCs w:val="21"/>
              </w:rPr>
              <w:t>6</w:t>
            </w:r>
            <w:r>
              <w:rPr>
                <w:i/>
                <w:sz w:val="21"/>
                <w:szCs w:val="21"/>
              </w:rPr>
              <w:t>*</w:t>
            </w:r>
          </w:p>
        </w:tc>
        <w:tc>
          <w:tcPr>
            <w:tcW w:w="673" w:type="pct"/>
            <w:tcBorders>
              <w:left w:val="single" w:sz="8" w:space="0" w:color="auto"/>
            </w:tcBorders>
          </w:tcPr>
          <w:p w14:paraId="2B10BDCC" w14:textId="1C3710BF"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5B6B53B1" w14:textId="37BF5939"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0529DA33" w14:textId="7D127E8C"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EC35DF3" w14:textId="3810EC4B"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0D930979" w14:textId="4D89D2CF" w:rsidR="00F466B5" w:rsidRPr="004F6EE3" w:rsidRDefault="00F466B5" w:rsidP="006D1717">
            <w:pPr>
              <w:spacing w:line="240" w:lineRule="atLeast"/>
              <w:ind w:firstLineChars="0" w:firstLine="0"/>
              <w:jc w:val="center"/>
              <w:rPr>
                <w:sz w:val="21"/>
                <w:szCs w:val="21"/>
              </w:rPr>
            </w:pPr>
            <w:r w:rsidRPr="004F6EE3">
              <w:rPr>
                <w:sz w:val="21"/>
                <w:szCs w:val="21"/>
              </w:rPr>
              <w:t>6.3</w:t>
            </w:r>
            <w:r>
              <w:rPr>
                <w:sz w:val="21"/>
                <w:szCs w:val="21"/>
              </w:rPr>
              <w:t>012</w:t>
            </w:r>
          </w:p>
        </w:tc>
        <w:tc>
          <w:tcPr>
            <w:tcW w:w="567" w:type="pct"/>
            <w:tcBorders>
              <w:left w:val="single" w:sz="6" w:space="0" w:color="auto"/>
            </w:tcBorders>
          </w:tcPr>
          <w:p w14:paraId="0D455877" w14:textId="3D555462" w:rsidR="00F466B5" w:rsidRPr="004F6EE3" w:rsidRDefault="00F466B5" w:rsidP="006D1717">
            <w:pPr>
              <w:spacing w:line="240" w:lineRule="atLeast"/>
              <w:ind w:firstLineChars="0" w:firstLine="0"/>
              <w:jc w:val="center"/>
              <w:rPr>
                <w:sz w:val="21"/>
                <w:szCs w:val="21"/>
              </w:rPr>
            </w:pPr>
            <w:r w:rsidRPr="004F6EE3">
              <w:rPr>
                <w:sz w:val="21"/>
                <w:szCs w:val="21"/>
              </w:rPr>
              <w:t>0.0051</w:t>
            </w:r>
          </w:p>
        </w:tc>
        <w:tc>
          <w:tcPr>
            <w:tcW w:w="567" w:type="pct"/>
          </w:tcPr>
          <w:p w14:paraId="385F7AA3" w14:textId="2985D8BD" w:rsidR="00F466B5" w:rsidRPr="004F6EE3" w:rsidRDefault="00F466B5" w:rsidP="006D1717">
            <w:pPr>
              <w:spacing w:line="240" w:lineRule="atLeast"/>
              <w:ind w:firstLineChars="0" w:firstLine="0"/>
              <w:jc w:val="center"/>
              <w:rPr>
                <w:sz w:val="21"/>
                <w:szCs w:val="21"/>
              </w:rPr>
            </w:pPr>
            <w:r>
              <w:rPr>
                <w:sz w:val="21"/>
                <w:szCs w:val="21"/>
              </w:rPr>
              <w:t>0</w:t>
            </w:r>
            <w:r w:rsidRPr="004F6EE3">
              <w:rPr>
                <w:sz w:val="21"/>
                <w:szCs w:val="21"/>
              </w:rPr>
              <w:t>.998</w:t>
            </w:r>
            <w:r>
              <w:rPr>
                <w:sz w:val="21"/>
                <w:szCs w:val="21"/>
              </w:rPr>
              <w:t>8</w:t>
            </w:r>
          </w:p>
        </w:tc>
        <w:tc>
          <w:tcPr>
            <w:tcW w:w="728" w:type="pct"/>
          </w:tcPr>
          <w:p w14:paraId="41F09BE7" w14:textId="2685072F" w:rsidR="00F466B5" w:rsidRPr="004F6EE3" w:rsidRDefault="00F466B5" w:rsidP="006D1717">
            <w:pPr>
              <w:spacing w:line="240" w:lineRule="atLeast"/>
              <w:ind w:firstLineChars="0" w:firstLine="0"/>
              <w:jc w:val="center"/>
              <w:rPr>
                <w:sz w:val="21"/>
                <w:szCs w:val="21"/>
              </w:rPr>
            </w:pPr>
            <w:r>
              <w:rPr>
                <w:sz w:val="21"/>
                <w:szCs w:val="21"/>
              </w:rPr>
              <w:t>0.5490</w:t>
            </w:r>
          </w:p>
        </w:tc>
      </w:tr>
      <w:tr w:rsidR="00F466B5" w:rsidRPr="004F6EE3" w14:paraId="29A1630A" w14:textId="77777777" w:rsidTr="00F466B5">
        <w:trPr>
          <w:trHeight w:val="283"/>
          <w:jc w:val="center"/>
        </w:trPr>
        <w:tc>
          <w:tcPr>
            <w:tcW w:w="354" w:type="pct"/>
            <w:tcBorders>
              <w:right w:val="single" w:sz="8" w:space="0" w:color="auto"/>
            </w:tcBorders>
          </w:tcPr>
          <w:p w14:paraId="6B3BB8B4" w14:textId="65067C83" w:rsidR="00F466B5" w:rsidRPr="005B7898" w:rsidRDefault="00F466B5" w:rsidP="006D1717">
            <w:pPr>
              <w:spacing w:line="240" w:lineRule="atLeast"/>
              <w:ind w:firstLineChars="0" w:firstLine="0"/>
              <w:jc w:val="center"/>
              <w:rPr>
                <w:i/>
                <w:sz w:val="21"/>
                <w:szCs w:val="21"/>
              </w:rPr>
            </w:pPr>
            <w:r w:rsidRPr="005B7898">
              <w:rPr>
                <w:i/>
                <w:sz w:val="21"/>
                <w:szCs w:val="21"/>
              </w:rPr>
              <w:t>7</w:t>
            </w:r>
          </w:p>
        </w:tc>
        <w:tc>
          <w:tcPr>
            <w:tcW w:w="673" w:type="pct"/>
            <w:tcBorders>
              <w:left w:val="single" w:sz="8" w:space="0" w:color="auto"/>
            </w:tcBorders>
          </w:tcPr>
          <w:p w14:paraId="1B04FA43" w14:textId="5CE361DD" w:rsidR="00F466B5"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42FFCCAC" w14:textId="54BDC085"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11630D9F" w14:textId="498DCC3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56EE34A" w14:textId="57C5108B"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tcPr>
          <w:p w14:paraId="76F19B63" w14:textId="560B22E3" w:rsidR="00F466B5" w:rsidRDefault="00F466B5" w:rsidP="006D1717">
            <w:pPr>
              <w:spacing w:line="240" w:lineRule="atLeast"/>
              <w:ind w:firstLineChars="0" w:firstLine="0"/>
              <w:jc w:val="center"/>
              <w:rPr>
                <w:sz w:val="21"/>
                <w:szCs w:val="21"/>
              </w:rPr>
            </w:pPr>
            <w:r>
              <w:rPr>
                <w:sz w:val="21"/>
                <w:szCs w:val="21"/>
              </w:rPr>
              <w:t>8.8021</w:t>
            </w:r>
          </w:p>
        </w:tc>
        <w:tc>
          <w:tcPr>
            <w:tcW w:w="567" w:type="pct"/>
            <w:tcBorders>
              <w:left w:val="single" w:sz="6" w:space="0" w:color="auto"/>
            </w:tcBorders>
          </w:tcPr>
          <w:p w14:paraId="787A249D" w14:textId="5CDF2093" w:rsidR="00F466B5" w:rsidRPr="004F6EE3" w:rsidRDefault="00F466B5" w:rsidP="006D1717">
            <w:pPr>
              <w:spacing w:line="240" w:lineRule="atLeast"/>
              <w:ind w:firstLineChars="0" w:firstLine="0"/>
              <w:jc w:val="center"/>
              <w:rPr>
                <w:sz w:val="21"/>
                <w:szCs w:val="21"/>
              </w:rPr>
            </w:pPr>
            <w:r>
              <w:rPr>
                <w:sz w:val="21"/>
                <w:szCs w:val="21"/>
              </w:rPr>
              <w:t>0.0039</w:t>
            </w:r>
          </w:p>
        </w:tc>
        <w:tc>
          <w:tcPr>
            <w:tcW w:w="567" w:type="pct"/>
          </w:tcPr>
          <w:p w14:paraId="00DBA1D6" w14:textId="5FCBB44F" w:rsidR="00F466B5" w:rsidRPr="004F6EE3" w:rsidRDefault="00F466B5" w:rsidP="006D1717">
            <w:pPr>
              <w:spacing w:line="240" w:lineRule="atLeast"/>
              <w:ind w:firstLineChars="0" w:firstLine="0"/>
              <w:jc w:val="center"/>
              <w:rPr>
                <w:sz w:val="21"/>
                <w:szCs w:val="21"/>
              </w:rPr>
            </w:pPr>
            <w:r>
              <w:rPr>
                <w:sz w:val="21"/>
                <w:szCs w:val="21"/>
              </w:rPr>
              <w:t>0.9962</w:t>
            </w:r>
          </w:p>
        </w:tc>
        <w:tc>
          <w:tcPr>
            <w:tcW w:w="728" w:type="pct"/>
          </w:tcPr>
          <w:p w14:paraId="04DC3988" w14:textId="4B3869E3" w:rsidR="00F466B5" w:rsidRPr="004F6EE3" w:rsidRDefault="00F466B5" w:rsidP="006D1717">
            <w:pPr>
              <w:spacing w:line="240" w:lineRule="atLeast"/>
              <w:ind w:firstLineChars="0" w:firstLine="0"/>
              <w:jc w:val="center"/>
              <w:rPr>
                <w:sz w:val="21"/>
                <w:szCs w:val="21"/>
              </w:rPr>
            </w:pPr>
            <w:r>
              <w:rPr>
                <w:sz w:val="21"/>
                <w:szCs w:val="21"/>
              </w:rPr>
              <w:t>5.6052</w:t>
            </w:r>
          </w:p>
        </w:tc>
      </w:tr>
      <w:tr w:rsidR="00F466B5" w:rsidRPr="004F6EE3" w14:paraId="7C167B89"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2F614443" w14:textId="68988F94" w:rsidR="00F466B5" w:rsidRPr="005B7898" w:rsidRDefault="00F466B5" w:rsidP="006D1717">
            <w:pPr>
              <w:spacing w:line="240" w:lineRule="atLeast"/>
              <w:ind w:firstLineChars="0" w:firstLine="0"/>
              <w:jc w:val="center"/>
              <w:rPr>
                <w:i/>
                <w:sz w:val="21"/>
                <w:szCs w:val="21"/>
              </w:rPr>
            </w:pPr>
            <w:r w:rsidRPr="005B7898">
              <w:rPr>
                <w:i/>
                <w:sz w:val="21"/>
                <w:szCs w:val="21"/>
              </w:rPr>
              <w:t>8</w:t>
            </w:r>
          </w:p>
        </w:tc>
        <w:tc>
          <w:tcPr>
            <w:tcW w:w="673" w:type="pct"/>
            <w:tcBorders>
              <w:left w:val="single" w:sz="8" w:space="0" w:color="auto"/>
            </w:tcBorders>
          </w:tcPr>
          <w:p w14:paraId="3D784545" w14:textId="1A2E4F80" w:rsidR="00F466B5"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5955105A" w14:textId="0E8F7FF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61A5C915" w14:textId="5FE0A137"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03BA935" w14:textId="4F627C01"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tcPr>
          <w:p w14:paraId="7F1E2877" w14:textId="744490B0" w:rsidR="00F466B5" w:rsidRDefault="00F466B5" w:rsidP="006D1717">
            <w:pPr>
              <w:spacing w:line="240" w:lineRule="atLeast"/>
              <w:ind w:firstLineChars="0" w:firstLine="0"/>
              <w:jc w:val="center"/>
              <w:rPr>
                <w:sz w:val="21"/>
                <w:szCs w:val="21"/>
              </w:rPr>
            </w:pPr>
            <w:r>
              <w:rPr>
                <w:rFonts w:hint="eastAsia"/>
                <w:sz w:val="21"/>
                <w:szCs w:val="21"/>
              </w:rPr>
              <w:t>10.3902</w:t>
            </w:r>
          </w:p>
        </w:tc>
        <w:tc>
          <w:tcPr>
            <w:tcW w:w="567" w:type="pct"/>
            <w:tcBorders>
              <w:left w:val="single" w:sz="6" w:space="0" w:color="auto"/>
            </w:tcBorders>
          </w:tcPr>
          <w:p w14:paraId="1217A4B4" w14:textId="2DE32C10" w:rsidR="00F466B5" w:rsidRPr="004F6EE3" w:rsidRDefault="00F466B5" w:rsidP="006D1717">
            <w:pPr>
              <w:spacing w:line="240" w:lineRule="atLeast"/>
              <w:ind w:firstLineChars="0" w:firstLine="0"/>
              <w:jc w:val="center"/>
              <w:rPr>
                <w:sz w:val="21"/>
                <w:szCs w:val="21"/>
              </w:rPr>
            </w:pPr>
            <w:r>
              <w:rPr>
                <w:rFonts w:hint="eastAsia"/>
                <w:sz w:val="21"/>
                <w:szCs w:val="21"/>
              </w:rPr>
              <w:t>0.003</w:t>
            </w:r>
            <w:r>
              <w:rPr>
                <w:sz w:val="21"/>
                <w:szCs w:val="21"/>
              </w:rPr>
              <w:t>8</w:t>
            </w:r>
          </w:p>
        </w:tc>
        <w:tc>
          <w:tcPr>
            <w:tcW w:w="567" w:type="pct"/>
          </w:tcPr>
          <w:p w14:paraId="301644EA" w14:textId="3BBA6CE0" w:rsidR="00F466B5" w:rsidRPr="004F6EE3" w:rsidRDefault="00F466B5" w:rsidP="006D1717">
            <w:pPr>
              <w:spacing w:line="240" w:lineRule="atLeast"/>
              <w:ind w:firstLineChars="0" w:firstLine="0"/>
              <w:jc w:val="center"/>
              <w:rPr>
                <w:sz w:val="21"/>
                <w:szCs w:val="21"/>
              </w:rPr>
            </w:pPr>
            <w:r>
              <w:rPr>
                <w:rFonts w:hint="eastAsia"/>
                <w:sz w:val="21"/>
                <w:szCs w:val="21"/>
              </w:rPr>
              <w:t>0.995</w:t>
            </w:r>
          </w:p>
        </w:tc>
        <w:tc>
          <w:tcPr>
            <w:tcW w:w="728" w:type="pct"/>
          </w:tcPr>
          <w:p w14:paraId="615E8F56" w14:textId="16E1788B" w:rsidR="00F466B5" w:rsidRPr="004F6EE3" w:rsidRDefault="00F466B5" w:rsidP="006D1717">
            <w:pPr>
              <w:spacing w:line="240" w:lineRule="atLeast"/>
              <w:ind w:firstLineChars="0" w:firstLine="0"/>
              <w:jc w:val="center"/>
              <w:rPr>
                <w:sz w:val="21"/>
                <w:szCs w:val="21"/>
              </w:rPr>
            </w:pPr>
            <w:r>
              <w:rPr>
                <w:rFonts w:hint="eastAsia"/>
                <w:sz w:val="21"/>
                <w:szCs w:val="21"/>
              </w:rPr>
              <w:t>1</w:t>
            </w:r>
            <w:r>
              <w:rPr>
                <w:sz w:val="21"/>
                <w:szCs w:val="21"/>
              </w:rPr>
              <w:t>1</w:t>
            </w:r>
            <w:r>
              <w:rPr>
                <w:rFonts w:hint="eastAsia"/>
                <w:sz w:val="21"/>
                <w:szCs w:val="21"/>
              </w:rPr>
              <w:t>.</w:t>
            </w:r>
            <w:r>
              <w:rPr>
                <w:sz w:val="21"/>
                <w:szCs w:val="21"/>
              </w:rPr>
              <w:t>8947</w:t>
            </w:r>
          </w:p>
        </w:tc>
      </w:tr>
      <w:tr w:rsidR="00F466B5" w:rsidRPr="004F6EE3" w14:paraId="1A07C174" w14:textId="77777777" w:rsidTr="00F466B5">
        <w:trPr>
          <w:trHeight w:val="283"/>
          <w:jc w:val="center"/>
        </w:trPr>
        <w:tc>
          <w:tcPr>
            <w:tcW w:w="354" w:type="pct"/>
            <w:tcBorders>
              <w:right w:val="single" w:sz="8" w:space="0" w:color="auto"/>
            </w:tcBorders>
          </w:tcPr>
          <w:p w14:paraId="0471AD05" w14:textId="1EF4BEF2" w:rsidR="00F466B5" w:rsidRPr="005B7898" w:rsidRDefault="00F466B5" w:rsidP="006D1717">
            <w:pPr>
              <w:spacing w:line="240" w:lineRule="atLeast"/>
              <w:ind w:firstLineChars="0" w:firstLine="0"/>
              <w:jc w:val="center"/>
              <w:rPr>
                <w:i/>
                <w:sz w:val="21"/>
                <w:szCs w:val="21"/>
              </w:rPr>
            </w:pPr>
            <w:r w:rsidRPr="005B7898">
              <w:rPr>
                <w:i/>
                <w:sz w:val="21"/>
                <w:szCs w:val="21"/>
              </w:rPr>
              <w:t>9</w:t>
            </w:r>
          </w:p>
        </w:tc>
        <w:tc>
          <w:tcPr>
            <w:tcW w:w="673" w:type="pct"/>
            <w:tcBorders>
              <w:left w:val="single" w:sz="8" w:space="0" w:color="auto"/>
            </w:tcBorders>
          </w:tcPr>
          <w:p w14:paraId="6AC54DDA" w14:textId="0DA42E0B"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40EA1B15" w14:textId="25E8E633"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5C0F8AF3" w14:textId="47959425"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16437E16" w14:textId="7C45D58E"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4CACA22" w14:textId="47F4D31D"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7487</w:t>
            </w:r>
          </w:p>
        </w:tc>
        <w:tc>
          <w:tcPr>
            <w:tcW w:w="567" w:type="pct"/>
            <w:tcBorders>
              <w:left w:val="single" w:sz="6" w:space="0" w:color="auto"/>
            </w:tcBorders>
          </w:tcPr>
          <w:p w14:paraId="6DC40B5C" w14:textId="43036873" w:rsidR="00F466B5" w:rsidRDefault="00F466B5" w:rsidP="006D1717">
            <w:pPr>
              <w:spacing w:line="240" w:lineRule="atLeast"/>
              <w:ind w:firstLineChars="0" w:firstLine="0"/>
              <w:jc w:val="center"/>
              <w:rPr>
                <w:sz w:val="21"/>
                <w:szCs w:val="21"/>
              </w:rPr>
            </w:pPr>
            <w:r>
              <w:rPr>
                <w:rFonts w:hint="eastAsia"/>
                <w:sz w:val="21"/>
                <w:szCs w:val="21"/>
              </w:rPr>
              <w:t>0.0048</w:t>
            </w:r>
          </w:p>
        </w:tc>
        <w:tc>
          <w:tcPr>
            <w:tcW w:w="567" w:type="pct"/>
          </w:tcPr>
          <w:p w14:paraId="14F4C016" w14:textId="0A40BB29" w:rsidR="00F466B5" w:rsidRDefault="00F466B5" w:rsidP="006D1717">
            <w:pPr>
              <w:spacing w:line="240" w:lineRule="atLeast"/>
              <w:ind w:firstLineChars="0" w:firstLine="0"/>
              <w:jc w:val="center"/>
              <w:rPr>
                <w:sz w:val="21"/>
                <w:szCs w:val="21"/>
              </w:rPr>
            </w:pPr>
            <w:r>
              <w:rPr>
                <w:rFonts w:hint="eastAsia"/>
                <w:sz w:val="21"/>
                <w:szCs w:val="21"/>
              </w:rPr>
              <w:t>0.982</w:t>
            </w:r>
          </w:p>
        </w:tc>
        <w:tc>
          <w:tcPr>
            <w:tcW w:w="728" w:type="pct"/>
          </w:tcPr>
          <w:p w14:paraId="0C79C29E" w14:textId="69752260" w:rsidR="00F466B5" w:rsidRDefault="00F466B5" w:rsidP="006D1717">
            <w:pPr>
              <w:spacing w:line="240" w:lineRule="atLeast"/>
              <w:ind w:firstLineChars="0" w:firstLine="0"/>
              <w:jc w:val="center"/>
              <w:rPr>
                <w:sz w:val="21"/>
                <w:szCs w:val="21"/>
              </w:rPr>
            </w:pPr>
            <w:r>
              <w:rPr>
                <w:rFonts w:hint="eastAsia"/>
                <w:sz w:val="21"/>
                <w:szCs w:val="21"/>
              </w:rPr>
              <w:t>0.5481</w:t>
            </w:r>
          </w:p>
        </w:tc>
      </w:tr>
      <w:tr w:rsidR="00F466B5" w:rsidRPr="004F6EE3" w14:paraId="42E89D15"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00E33A10" w14:textId="6FE72CCC" w:rsidR="00F466B5" w:rsidRPr="005B7898" w:rsidRDefault="00F466B5" w:rsidP="006D1717">
            <w:pPr>
              <w:spacing w:line="240" w:lineRule="atLeast"/>
              <w:ind w:firstLineChars="0" w:firstLine="0"/>
              <w:jc w:val="center"/>
              <w:rPr>
                <w:i/>
                <w:sz w:val="21"/>
                <w:szCs w:val="21"/>
              </w:rPr>
            </w:pPr>
            <w:r w:rsidRPr="005B7898">
              <w:rPr>
                <w:i/>
                <w:sz w:val="21"/>
                <w:szCs w:val="21"/>
              </w:rPr>
              <w:t>10</w:t>
            </w:r>
          </w:p>
        </w:tc>
        <w:tc>
          <w:tcPr>
            <w:tcW w:w="673" w:type="pct"/>
            <w:tcBorders>
              <w:left w:val="single" w:sz="8" w:space="0" w:color="auto"/>
            </w:tcBorders>
          </w:tcPr>
          <w:p w14:paraId="30009B08" w14:textId="50B98BFD"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435879D3" w14:textId="49CEDC22"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0266A71C" w14:textId="50612F2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2475741B" w14:textId="6C7BC3BD"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tcPr>
          <w:p w14:paraId="3E18A882" w14:textId="1E41E377" w:rsidR="00F466B5" w:rsidRDefault="00F466B5" w:rsidP="006D1717">
            <w:pPr>
              <w:spacing w:line="240" w:lineRule="atLeast"/>
              <w:ind w:firstLineChars="0" w:firstLine="0"/>
              <w:jc w:val="center"/>
              <w:rPr>
                <w:sz w:val="21"/>
                <w:szCs w:val="21"/>
              </w:rPr>
            </w:pPr>
            <w:r>
              <w:rPr>
                <w:rFonts w:hint="eastAsia"/>
                <w:sz w:val="21"/>
                <w:szCs w:val="21"/>
              </w:rPr>
              <w:t>9.0</w:t>
            </w:r>
            <w:r>
              <w:rPr>
                <w:sz w:val="21"/>
                <w:szCs w:val="21"/>
              </w:rPr>
              <w:t>458</w:t>
            </w:r>
          </w:p>
        </w:tc>
        <w:tc>
          <w:tcPr>
            <w:tcW w:w="567" w:type="pct"/>
            <w:tcBorders>
              <w:left w:val="single" w:sz="6" w:space="0" w:color="auto"/>
            </w:tcBorders>
          </w:tcPr>
          <w:p w14:paraId="653A21F0" w14:textId="22B969B2" w:rsidR="00F466B5" w:rsidRDefault="00F466B5" w:rsidP="006D1717">
            <w:pPr>
              <w:spacing w:line="240" w:lineRule="atLeast"/>
              <w:ind w:firstLineChars="0" w:firstLine="0"/>
              <w:jc w:val="center"/>
              <w:rPr>
                <w:sz w:val="21"/>
                <w:szCs w:val="21"/>
              </w:rPr>
            </w:pPr>
            <w:r>
              <w:rPr>
                <w:rFonts w:hint="eastAsia"/>
                <w:sz w:val="21"/>
                <w:szCs w:val="21"/>
              </w:rPr>
              <w:t>0.0039</w:t>
            </w:r>
          </w:p>
        </w:tc>
        <w:tc>
          <w:tcPr>
            <w:tcW w:w="567" w:type="pct"/>
          </w:tcPr>
          <w:p w14:paraId="0234D5C9" w14:textId="7058DB60" w:rsidR="00F466B5" w:rsidRDefault="00F466B5" w:rsidP="006D1717">
            <w:pPr>
              <w:spacing w:line="240" w:lineRule="atLeast"/>
              <w:ind w:firstLineChars="0" w:firstLine="0"/>
              <w:jc w:val="center"/>
              <w:rPr>
                <w:sz w:val="21"/>
                <w:szCs w:val="21"/>
              </w:rPr>
            </w:pPr>
            <w:r>
              <w:rPr>
                <w:rFonts w:hint="eastAsia"/>
                <w:sz w:val="21"/>
                <w:szCs w:val="21"/>
              </w:rPr>
              <w:t>0.9682</w:t>
            </w:r>
          </w:p>
        </w:tc>
        <w:tc>
          <w:tcPr>
            <w:tcW w:w="728" w:type="pct"/>
          </w:tcPr>
          <w:p w14:paraId="3FFA36DE" w14:textId="7EE91F02" w:rsidR="00F466B5" w:rsidRDefault="00F466B5" w:rsidP="006D1717">
            <w:pPr>
              <w:spacing w:line="240" w:lineRule="atLeast"/>
              <w:ind w:firstLineChars="0" w:firstLine="0"/>
              <w:jc w:val="center"/>
              <w:rPr>
                <w:sz w:val="21"/>
                <w:szCs w:val="21"/>
              </w:rPr>
            </w:pPr>
            <w:r>
              <w:rPr>
                <w:rFonts w:hint="eastAsia"/>
                <w:sz w:val="21"/>
                <w:szCs w:val="21"/>
              </w:rPr>
              <w:t>6.1026</w:t>
            </w:r>
          </w:p>
        </w:tc>
      </w:tr>
      <w:tr w:rsidR="00F466B5" w:rsidRPr="004F6EE3" w14:paraId="3CE9AA7B" w14:textId="77777777" w:rsidTr="00F466B5">
        <w:trPr>
          <w:trHeight w:val="283"/>
          <w:jc w:val="center"/>
        </w:trPr>
        <w:tc>
          <w:tcPr>
            <w:tcW w:w="354" w:type="pct"/>
            <w:tcBorders>
              <w:right w:val="single" w:sz="8" w:space="0" w:color="auto"/>
            </w:tcBorders>
          </w:tcPr>
          <w:p w14:paraId="30208821" w14:textId="1D6A06D6" w:rsidR="00F466B5" w:rsidRPr="005B7898" w:rsidRDefault="00F466B5" w:rsidP="006D1717">
            <w:pPr>
              <w:spacing w:line="240" w:lineRule="atLeast"/>
              <w:ind w:firstLineChars="0" w:firstLine="0"/>
              <w:jc w:val="center"/>
              <w:rPr>
                <w:i/>
                <w:sz w:val="21"/>
                <w:szCs w:val="21"/>
              </w:rPr>
            </w:pPr>
            <w:r w:rsidRPr="005B7898">
              <w:rPr>
                <w:i/>
                <w:sz w:val="21"/>
                <w:szCs w:val="21"/>
              </w:rPr>
              <w:t>11</w:t>
            </w:r>
          </w:p>
        </w:tc>
        <w:tc>
          <w:tcPr>
            <w:tcW w:w="673" w:type="pct"/>
            <w:tcBorders>
              <w:left w:val="single" w:sz="8" w:space="0" w:color="auto"/>
            </w:tcBorders>
          </w:tcPr>
          <w:p w14:paraId="4C6D6623" w14:textId="170A9ABC"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0DBDC29F" w14:textId="6B6FC30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79DFCCF" w14:textId="3B59B6BE"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54F4F90B" w14:textId="22BC896A"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tcPr>
          <w:p w14:paraId="0D0FE689" w14:textId="622E4230" w:rsidR="00F466B5" w:rsidRDefault="00F466B5" w:rsidP="006D1717">
            <w:pPr>
              <w:spacing w:line="240" w:lineRule="atLeast"/>
              <w:ind w:firstLineChars="0" w:firstLine="0"/>
              <w:jc w:val="center"/>
              <w:rPr>
                <w:sz w:val="21"/>
                <w:szCs w:val="21"/>
              </w:rPr>
            </w:pPr>
            <w:r>
              <w:rPr>
                <w:rFonts w:hint="eastAsia"/>
                <w:sz w:val="21"/>
                <w:szCs w:val="21"/>
              </w:rPr>
              <w:t>11.4</w:t>
            </w:r>
            <w:r>
              <w:rPr>
                <w:sz w:val="21"/>
                <w:szCs w:val="21"/>
              </w:rPr>
              <w:t>792</w:t>
            </w:r>
          </w:p>
        </w:tc>
        <w:tc>
          <w:tcPr>
            <w:tcW w:w="567" w:type="pct"/>
            <w:tcBorders>
              <w:left w:val="single" w:sz="6" w:space="0" w:color="auto"/>
            </w:tcBorders>
          </w:tcPr>
          <w:p w14:paraId="58ACF539" w14:textId="53054AB5" w:rsidR="00F466B5" w:rsidRDefault="00F466B5" w:rsidP="006D1717">
            <w:pPr>
              <w:spacing w:line="240" w:lineRule="atLeast"/>
              <w:ind w:firstLineChars="0" w:firstLine="0"/>
              <w:jc w:val="center"/>
              <w:rPr>
                <w:sz w:val="21"/>
                <w:szCs w:val="21"/>
              </w:rPr>
            </w:pPr>
            <w:r>
              <w:rPr>
                <w:rFonts w:hint="eastAsia"/>
                <w:sz w:val="21"/>
                <w:szCs w:val="21"/>
              </w:rPr>
              <w:t>0.0038</w:t>
            </w:r>
          </w:p>
        </w:tc>
        <w:tc>
          <w:tcPr>
            <w:tcW w:w="567" w:type="pct"/>
          </w:tcPr>
          <w:p w14:paraId="7E487A39" w14:textId="1BE4D6A8" w:rsidR="00F466B5" w:rsidRDefault="00F466B5" w:rsidP="006D1717">
            <w:pPr>
              <w:spacing w:line="240" w:lineRule="atLeast"/>
              <w:ind w:firstLineChars="0" w:firstLine="0"/>
              <w:jc w:val="center"/>
              <w:rPr>
                <w:sz w:val="21"/>
                <w:szCs w:val="21"/>
              </w:rPr>
            </w:pPr>
            <w:r>
              <w:rPr>
                <w:rFonts w:hint="eastAsia"/>
                <w:sz w:val="21"/>
                <w:szCs w:val="21"/>
              </w:rPr>
              <w:t>0.9603</w:t>
            </w:r>
          </w:p>
        </w:tc>
        <w:tc>
          <w:tcPr>
            <w:tcW w:w="728" w:type="pct"/>
          </w:tcPr>
          <w:p w14:paraId="3D85D9D6" w14:textId="075B4338" w:rsidR="00F466B5" w:rsidRDefault="00F466B5" w:rsidP="006D1717">
            <w:pPr>
              <w:spacing w:line="240" w:lineRule="atLeast"/>
              <w:ind w:firstLineChars="0" w:firstLine="0"/>
              <w:jc w:val="center"/>
              <w:rPr>
                <w:sz w:val="21"/>
                <w:szCs w:val="21"/>
              </w:rPr>
            </w:pPr>
            <w:r>
              <w:rPr>
                <w:sz w:val="21"/>
                <w:szCs w:val="21"/>
              </w:rPr>
              <w:t>1</w:t>
            </w:r>
            <w:r>
              <w:rPr>
                <w:rFonts w:hint="eastAsia"/>
                <w:sz w:val="21"/>
                <w:szCs w:val="21"/>
              </w:rPr>
              <w:t>2.4211</w:t>
            </w:r>
          </w:p>
        </w:tc>
      </w:tr>
      <w:tr w:rsidR="00F466B5" w:rsidRPr="004F6EE3" w14:paraId="0AF7B387"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3B250B48" w14:textId="1EA1C48A" w:rsidR="00F466B5" w:rsidRPr="005B7898" w:rsidRDefault="00F466B5" w:rsidP="006D1717">
            <w:pPr>
              <w:spacing w:line="240" w:lineRule="atLeast"/>
              <w:ind w:firstLineChars="0" w:firstLine="0"/>
              <w:jc w:val="center"/>
              <w:rPr>
                <w:i/>
                <w:sz w:val="21"/>
                <w:szCs w:val="21"/>
              </w:rPr>
            </w:pPr>
            <w:r w:rsidRPr="005B7898">
              <w:rPr>
                <w:i/>
                <w:sz w:val="21"/>
                <w:szCs w:val="21"/>
              </w:rPr>
              <w:t>12</w:t>
            </w:r>
          </w:p>
        </w:tc>
        <w:tc>
          <w:tcPr>
            <w:tcW w:w="673" w:type="pct"/>
            <w:tcBorders>
              <w:left w:val="single" w:sz="8" w:space="0" w:color="auto"/>
            </w:tcBorders>
          </w:tcPr>
          <w:p w14:paraId="00AE84CE" w14:textId="5F4FBA7E" w:rsidR="00F466B5" w:rsidRDefault="00F466B5" w:rsidP="006D1717">
            <w:pPr>
              <w:spacing w:line="240" w:lineRule="atLeast"/>
              <w:ind w:firstLineChars="0" w:firstLine="0"/>
              <w:jc w:val="center"/>
              <w:rPr>
                <w:sz w:val="21"/>
                <w:szCs w:val="21"/>
              </w:rPr>
            </w:pPr>
            <w:r>
              <w:rPr>
                <w:rFonts w:hint="eastAsia"/>
                <w:sz w:val="21"/>
                <w:szCs w:val="21"/>
              </w:rPr>
              <w:t>45</w:t>
            </w:r>
          </w:p>
        </w:tc>
        <w:tc>
          <w:tcPr>
            <w:tcW w:w="405" w:type="pct"/>
          </w:tcPr>
          <w:p w14:paraId="02999E7A" w14:textId="10B24EAA"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4B1BBF40" w14:textId="7BC461E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71881898" w14:textId="1E1EA066"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EF79340" w14:textId="5FBF2BE8" w:rsidR="00F466B5" w:rsidRDefault="00F466B5" w:rsidP="006D1717">
            <w:pPr>
              <w:spacing w:line="240" w:lineRule="atLeast"/>
              <w:ind w:firstLineChars="0" w:firstLine="0"/>
              <w:jc w:val="center"/>
              <w:rPr>
                <w:sz w:val="21"/>
                <w:szCs w:val="21"/>
              </w:rPr>
            </w:pPr>
            <w:r>
              <w:rPr>
                <w:rFonts w:hint="eastAsia"/>
                <w:sz w:val="21"/>
                <w:szCs w:val="21"/>
              </w:rPr>
              <w:t>6.7819</w:t>
            </w:r>
          </w:p>
        </w:tc>
        <w:tc>
          <w:tcPr>
            <w:tcW w:w="567" w:type="pct"/>
            <w:tcBorders>
              <w:left w:val="single" w:sz="6" w:space="0" w:color="auto"/>
            </w:tcBorders>
          </w:tcPr>
          <w:p w14:paraId="73E4FA28" w14:textId="360BD503" w:rsidR="00F466B5" w:rsidRDefault="00F466B5" w:rsidP="006D1717">
            <w:pPr>
              <w:spacing w:line="240" w:lineRule="atLeast"/>
              <w:ind w:firstLineChars="0" w:firstLine="0"/>
              <w:jc w:val="center"/>
              <w:rPr>
                <w:sz w:val="21"/>
                <w:szCs w:val="21"/>
              </w:rPr>
            </w:pPr>
            <w:r>
              <w:rPr>
                <w:rFonts w:hint="eastAsia"/>
                <w:sz w:val="21"/>
                <w:szCs w:val="21"/>
              </w:rPr>
              <w:t>0.004</w:t>
            </w:r>
            <w:r>
              <w:rPr>
                <w:sz w:val="21"/>
                <w:szCs w:val="21"/>
              </w:rPr>
              <w:t>2</w:t>
            </w:r>
          </w:p>
        </w:tc>
        <w:tc>
          <w:tcPr>
            <w:tcW w:w="567" w:type="pct"/>
          </w:tcPr>
          <w:p w14:paraId="325DD934" w14:textId="24DBD4C1" w:rsidR="00F466B5" w:rsidRDefault="00F466B5" w:rsidP="006D1717">
            <w:pPr>
              <w:spacing w:line="240" w:lineRule="atLeast"/>
              <w:ind w:firstLineChars="0" w:firstLine="0"/>
              <w:jc w:val="center"/>
              <w:rPr>
                <w:sz w:val="21"/>
                <w:szCs w:val="21"/>
              </w:rPr>
            </w:pPr>
            <w:r>
              <w:rPr>
                <w:rFonts w:hint="eastAsia"/>
                <w:sz w:val="21"/>
                <w:szCs w:val="21"/>
              </w:rPr>
              <w:t>0.</w:t>
            </w:r>
            <w:r>
              <w:rPr>
                <w:sz w:val="21"/>
                <w:szCs w:val="21"/>
              </w:rPr>
              <w:t>9768</w:t>
            </w:r>
          </w:p>
        </w:tc>
        <w:tc>
          <w:tcPr>
            <w:tcW w:w="728" w:type="pct"/>
          </w:tcPr>
          <w:p w14:paraId="55625F5B" w14:textId="52216941" w:rsidR="00F466B5" w:rsidRDefault="00F466B5" w:rsidP="006D1717">
            <w:pPr>
              <w:spacing w:line="240" w:lineRule="atLeast"/>
              <w:ind w:firstLineChars="0" w:firstLine="0"/>
              <w:jc w:val="center"/>
              <w:rPr>
                <w:sz w:val="21"/>
                <w:szCs w:val="21"/>
              </w:rPr>
            </w:pPr>
            <w:r>
              <w:rPr>
                <w:rFonts w:hint="eastAsia"/>
                <w:sz w:val="21"/>
                <w:szCs w:val="21"/>
              </w:rPr>
              <w:t>0.</w:t>
            </w:r>
            <w:r>
              <w:rPr>
                <w:sz w:val="21"/>
                <w:szCs w:val="21"/>
              </w:rPr>
              <w:t>5</w:t>
            </w:r>
            <w:r>
              <w:rPr>
                <w:rFonts w:hint="eastAsia"/>
                <w:sz w:val="21"/>
                <w:szCs w:val="21"/>
              </w:rPr>
              <w:t>390</w:t>
            </w:r>
          </w:p>
        </w:tc>
      </w:tr>
      <w:tr w:rsidR="00F466B5" w:rsidRPr="004F6EE3" w14:paraId="17E26E17" w14:textId="77777777" w:rsidTr="00F466B5">
        <w:trPr>
          <w:trHeight w:val="283"/>
          <w:jc w:val="center"/>
        </w:trPr>
        <w:tc>
          <w:tcPr>
            <w:tcW w:w="354" w:type="pct"/>
            <w:tcBorders>
              <w:right w:val="single" w:sz="8" w:space="0" w:color="auto"/>
            </w:tcBorders>
          </w:tcPr>
          <w:p w14:paraId="2E51FEE1" w14:textId="532140A4" w:rsidR="00F466B5" w:rsidRPr="005B7898" w:rsidRDefault="00F466B5" w:rsidP="006D1717">
            <w:pPr>
              <w:spacing w:line="240" w:lineRule="atLeast"/>
              <w:ind w:firstLineChars="0" w:firstLine="0"/>
              <w:jc w:val="center"/>
              <w:rPr>
                <w:i/>
                <w:sz w:val="21"/>
                <w:szCs w:val="21"/>
              </w:rPr>
            </w:pPr>
            <w:r w:rsidRPr="005B7898">
              <w:rPr>
                <w:i/>
                <w:sz w:val="21"/>
                <w:szCs w:val="21"/>
              </w:rPr>
              <w:t>13</w:t>
            </w:r>
          </w:p>
        </w:tc>
        <w:tc>
          <w:tcPr>
            <w:tcW w:w="673" w:type="pct"/>
            <w:tcBorders>
              <w:left w:val="single" w:sz="8" w:space="0" w:color="auto"/>
            </w:tcBorders>
          </w:tcPr>
          <w:p w14:paraId="4DC4E03A" w14:textId="23808FE6" w:rsidR="00F466B5" w:rsidRDefault="00F466B5" w:rsidP="006D1717">
            <w:pPr>
              <w:spacing w:line="240" w:lineRule="atLeast"/>
              <w:ind w:firstLineChars="0" w:firstLine="0"/>
              <w:jc w:val="center"/>
              <w:rPr>
                <w:sz w:val="21"/>
                <w:szCs w:val="21"/>
              </w:rPr>
            </w:pPr>
            <w:r>
              <w:rPr>
                <w:rFonts w:hint="eastAsia"/>
                <w:sz w:val="21"/>
                <w:szCs w:val="21"/>
              </w:rPr>
              <w:t>90</w:t>
            </w:r>
          </w:p>
        </w:tc>
        <w:tc>
          <w:tcPr>
            <w:tcW w:w="405" w:type="pct"/>
          </w:tcPr>
          <w:p w14:paraId="62F7B78B" w14:textId="161D309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CAF6931" w14:textId="37EBB9D3"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right w:val="single" w:sz="6" w:space="0" w:color="auto"/>
            </w:tcBorders>
          </w:tcPr>
          <w:p w14:paraId="4CCE9D41" w14:textId="17FC2D9E"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25B91D0" w14:textId="3AEE8E5F" w:rsidR="00F466B5" w:rsidRDefault="00F466B5" w:rsidP="006D1717">
            <w:pPr>
              <w:spacing w:line="240" w:lineRule="atLeast"/>
              <w:ind w:firstLineChars="0" w:firstLine="0"/>
              <w:jc w:val="center"/>
              <w:rPr>
                <w:sz w:val="21"/>
                <w:szCs w:val="21"/>
              </w:rPr>
            </w:pPr>
            <w:r>
              <w:rPr>
                <w:sz w:val="21"/>
                <w:szCs w:val="21"/>
              </w:rPr>
              <w:t>6.6649</w:t>
            </w:r>
          </w:p>
        </w:tc>
        <w:tc>
          <w:tcPr>
            <w:tcW w:w="567" w:type="pct"/>
            <w:tcBorders>
              <w:left w:val="single" w:sz="6" w:space="0" w:color="auto"/>
            </w:tcBorders>
          </w:tcPr>
          <w:p w14:paraId="4D157EF7" w14:textId="7AD9032B" w:rsidR="00F466B5" w:rsidRDefault="00F466B5" w:rsidP="006D1717">
            <w:pPr>
              <w:spacing w:line="240" w:lineRule="atLeast"/>
              <w:ind w:firstLineChars="0" w:firstLine="0"/>
              <w:jc w:val="center"/>
              <w:rPr>
                <w:sz w:val="21"/>
                <w:szCs w:val="21"/>
              </w:rPr>
            </w:pPr>
            <w:r>
              <w:rPr>
                <w:rFonts w:hint="eastAsia"/>
                <w:sz w:val="21"/>
                <w:szCs w:val="21"/>
              </w:rPr>
              <w:t>0.0053</w:t>
            </w:r>
          </w:p>
        </w:tc>
        <w:tc>
          <w:tcPr>
            <w:tcW w:w="567" w:type="pct"/>
          </w:tcPr>
          <w:p w14:paraId="4CB499E7" w14:textId="34E49416" w:rsidR="00F466B5" w:rsidRDefault="00F466B5" w:rsidP="006D1717">
            <w:pPr>
              <w:spacing w:line="240" w:lineRule="atLeast"/>
              <w:ind w:firstLineChars="0" w:firstLine="0"/>
              <w:jc w:val="center"/>
              <w:rPr>
                <w:sz w:val="21"/>
                <w:szCs w:val="21"/>
              </w:rPr>
            </w:pPr>
            <w:r>
              <w:rPr>
                <w:rFonts w:hint="eastAsia"/>
                <w:sz w:val="21"/>
                <w:szCs w:val="21"/>
              </w:rPr>
              <w:t>0.976</w:t>
            </w:r>
          </w:p>
        </w:tc>
        <w:tc>
          <w:tcPr>
            <w:tcW w:w="728" w:type="pct"/>
          </w:tcPr>
          <w:p w14:paraId="47811A65" w14:textId="22C0DCB1" w:rsidR="00F466B5" w:rsidRDefault="00F466B5" w:rsidP="006D1717">
            <w:pPr>
              <w:spacing w:line="240" w:lineRule="atLeast"/>
              <w:ind w:firstLineChars="0" w:firstLine="0"/>
              <w:jc w:val="center"/>
              <w:rPr>
                <w:sz w:val="21"/>
                <w:szCs w:val="21"/>
              </w:rPr>
            </w:pPr>
            <w:r>
              <w:rPr>
                <w:sz w:val="21"/>
                <w:szCs w:val="21"/>
              </w:rPr>
              <w:t>12.7735</w:t>
            </w:r>
          </w:p>
        </w:tc>
      </w:tr>
      <w:tr w:rsidR="00F466B5" w:rsidRPr="004F6EE3" w14:paraId="5F923363"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24643103" w14:textId="3B7B0197" w:rsidR="00F466B5" w:rsidRPr="005B7898" w:rsidRDefault="00F466B5" w:rsidP="006D1717">
            <w:pPr>
              <w:spacing w:line="240" w:lineRule="atLeast"/>
              <w:ind w:firstLineChars="0" w:firstLine="0"/>
              <w:jc w:val="center"/>
              <w:rPr>
                <w:i/>
                <w:sz w:val="21"/>
                <w:szCs w:val="21"/>
              </w:rPr>
            </w:pPr>
            <w:r w:rsidRPr="005B7898">
              <w:rPr>
                <w:i/>
                <w:sz w:val="21"/>
                <w:szCs w:val="21"/>
              </w:rPr>
              <w:t>14</w:t>
            </w:r>
          </w:p>
        </w:tc>
        <w:tc>
          <w:tcPr>
            <w:tcW w:w="673" w:type="pct"/>
            <w:tcBorders>
              <w:left w:val="single" w:sz="8" w:space="0" w:color="auto"/>
            </w:tcBorders>
          </w:tcPr>
          <w:p w14:paraId="2E86B1E7" w14:textId="3DB9AE8B"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89AD933" w14:textId="1769D19B"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DBD9D3A" w14:textId="69449969"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171.89 </w:t>
            </w:r>
          </w:p>
        </w:tc>
        <w:tc>
          <w:tcPr>
            <w:tcW w:w="374" w:type="pct"/>
            <w:tcBorders>
              <w:right w:val="single" w:sz="6" w:space="0" w:color="auto"/>
            </w:tcBorders>
          </w:tcPr>
          <w:p w14:paraId="4B3ACD25" w14:textId="406EC198"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1928445F" w14:textId="52217B63" w:rsidR="00F466B5" w:rsidRDefault="00F466B5" w:rsidP="006D1717">
            <w:pPr>
              <w:spacing w:line="240" w:lineRule="atLeast"/>
              <w:ind w:firstLineChars="0" w:firstLine="0"/>
              <w:jc w:val="center"/>
              <w:rPr>
                <w:sz w:val="21"/>
                <w:szCs w:val="21"/>
              </w:rPr>
            </w:pPr>
            <w:r>
              <w:rPr>
                <w:rFonts w:hint="eastAsia"/>
                <w:sz w:val="21"/>
                <w:szCs w:val="21"/>
              </w:rPr>
              <w:t>6.6631</w:t>
            </w:r>
          </w:p>
        </w:tc>
        <w:tc>
          <w:tcPr>
            <w:tcW w:w="567" w:type="pct"/>
            <w:tcBorders>
              <w:left w:val="single" w:sz="6" w:space="0" w:color="auto"/>
            </w:tcBorders>
          </w:tcPr>
          <w:p w14:paraId="7F1F53EB" w14:textId="3DF5C8E1" w:rsidR="00F466B5" w:rsidRDefault="00F466B5" w:rsidP="006D1717">
            <w:pPr>
              <w:spacing w:line="240" w:lineRule="atLeast"/>
              <w:ind w:firstLineChars="0" w:firstLine="0"/>
              <w:jc w:val="center"/>
              <w:rPr>
                <w:sz w:val="21"/>
                <w:szCs w:val="21"/>
              </w:rPr>
            </w:pPr>
            <w:r>
              <w:rPr>
                <w:rFonts w:hint="eastAsia"/>
                <w:sz w:val="21"/>
                <w:szCs w:val="21"/>
              </w:rPr>
              <w:t>0.0032</w:t>
            </w:r>
          </w:p>
        </w:tc>
        <w:tc>
          <w:tcPr>
            <w:tcW w:w="567" w:type="pct"/>
          </w:tcPr>
          <w:p w14:paraId="6FE35A26" w14:textId="443D13FC" w:rsidR="00F466B5" w:rsidRDefault="00F466B5" w:rsidP="006D1717">
            <w:pPr>
              <w:spacing w:line="240" w:lineRule="atLeast"/>
              <w:ind w:firstLineChars="0" w:firstLine="0"/>
              <w:jc w:val="center"/>
              <w:rPr>
                <w:sz w:val="21"/>
                <w:szCs w:val="21"/>
              </w:rPr>
            </w:pPr>
            <w:r>
              <w:rPr>
                <w:rFonts w:hint="eastAsia"/>
                <w:sz w:val="21"/>
                <w:szCs w:val="21"/>
              </w:rPr>
              <w:t>0.9971</w:t>
            </w:r>
          </w:p>
        </w:tc>
        <w:tc>
          <w:tcPr>
            <w:tcW w:w="728" w:type="pct"/>
          </w:tcPr>
          <w:p w14:paraId="000666B5" w14:textId="12435BBB" w:rsidR="00F466B5" w:rsidRDefault="002F0240" w:rsidP="006D1717">
            <w:pPr>
              <w:spacing w:line="240" w:lineRule="atLeast"/>
              <w:ind w:firstLineChars="0" w:firstLine="0"/>
              <w:jc w:val="center"/>
              <w:rPr>
                <w:sz w:val="21"/>
                <w:szCs w:val="21"/>
              </w:rPr>
            </w:pPr>
            <w:r>
              <w:rPr>
                <w:rFonts w:hint="eastAsia"/>
                <w:sz w:val="21"/>
                <w:szCs w:val="21"/>
              </w:rPr>
              <w:t>0.6578</w:t>
            </w:r>
          </w:p>
        </w:tc>
      </w:tr>
      <w:tr w:rsidR="00F466B5" w:rsidRPr="004F6EE3" w14:paraId="7FC224B0" w14:textId="77777777" w:rsidTr="00F466B5">
        <w:trPr>
          <w:trHeight w:val="283"/>
          <w:jc w:val="center"/>
        </w:trPr>
        <w:tc>
          <w:tcPr>
            <w:tcW w:w="354" w:type="pct"/>
            <w:tcBorders>
              <w:right w:val="single" w:sz="8" w:space="0" w:color="auto"/>
            </w:tcBorders>
          </w:tcPr>
          <w:p w14:paraId="355F82EA" w14:textId="4E61E67F" w:rsidR="00F466B5" w:rsidRPr="005B7898" w:rsidRDefault="00F466B5" w:rsidP="006D1717">
            <w:pPr>
              <w:spacing w:line="240" w:lineRule="atLeast"/>
              <w:ind w:firstLineChars="0" w:firstLine="0"/>
              <w:jc w:val="center"/>
              <w:rPr>
                <w:i/>
                <w:sz w:val="21"/>
                <w:szCs w:val="21"/>
              </w:rPr>
            </w:pPr>
            <w:r w:rsidRPr="005B7898">
              <w:rPr>
                <w:i/>
                <w:sz w:val="21"/>
                <w:szCs w:val="21"/>
              </w:rPr>
              <w:t>15</w:t>
            </w:r>
          </w:p>
        </w:tc>
        <w:tc>
          <w:tcPr>
            <w:tcW w:w="673" w:type="pct"/>
            <w:tcBorders>
              <w:left w:val="single" w:sz="8" w:space="0" w:color="auto"/>
            </w:tcBorders>
          </w:tcPr>
          <w:p w14:paraId="0CA2ED9F" w14:textId="519AE93F" w:rsidR="00F466B5" w:rsidRDefault="00F466B5" w:rsidP="006D1717">
            <w:pPr>
              <w:spacing w:line="240" w:lineRule="atLeast"/>
              <w:ind w:firstLineChars="0" w:firstLine="0"/>
              <w:jc w:val="center"/>
              <w:rPr>
                <w:sz w:val="21"/>
                <w:szCs w:val="21"/>
              </w:rPr>
            </w:pPr>
            <w:r>
              <w:rPr>
                <w:rFonts w:hint="eastAsia"/>
                <w:sz w:val="21"/>
                <w:szCs w:val="21"/>
              </w:rPr>
              <w:t>45</w:t>
            </w:r>
          </w:p>
        </w:tc>
        <w:tc>
          <w:tcPr>
            <w:tcW w:w="405" w:type="pct"/>
          </w:tcPr>
          <w:p w14:paraId="00337D95" w14:textId="3EF2E9BB"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F8FD4A5" w14:textId="07BE2F1C"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76.39 </w:t>
            </w:r>
          </w:p>
        </w:tc>
        <w:tc>
          <w:tcPr>
            <w:tcW w:w="374" w:type="pct"/>
            <w:tcBorders>
              <w:right w:val="single" w:sz="6" w:space="0" w:color="auto"/>
            </w:tcBorders>
          </w:tcPr>
          <w:p w14:paraId="1887AA7F" w14:textId="7405AAB9"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29F39656" w14:textId="2FEBC43D" w:rsidR="00F466B5" w:rsidRDefault="00F466B5" w:rsidP="006D1717">
            <w:pPr>
              <w:spacing w:line="240" w:lineRule="atLeast"/>
              <w:ind w:firstLineChars="0" w:firstLine="0"/>
              <w:jc w:val="center"/>
              <w:rPr>
                <w:sz w:val="21"/>
                <w:szCs w:val="21"/>
              </w:rPr>
            </w:pPr>
            <w:r>
              <w:rPr>
                <w:rFonts w:hint="eastAsia"/>
                <w:sz w:val="21"/>
                <w:szCs w:val="21"/>
              </w:rPr>
              <w:t>6.7</w:t>
            </w:r>
            <w:r>
              <w:rPr>
                <w:sz w:val="21"/>
                <w:szCs w:val="21"/>
              </w:rPr>
              <w:t>433</w:t>
            </w:r>
          </w:p>
        </w:tc>
        <w:tc>
          <w:tcPr>
            <w:tcW w:w="567" w:type="pct"/>
            <w:tcBorders>
              <w:left w:val="single" w:sz="6" w:space="0" w:color="auto"/>
            </w:tcBorders>
          </w:tcPr>
          <w:p w14:paraId="024DFEBD" w14:textId="38D3A1D1" w:rsidR="00F466B5" w:rsidRDefault="00F466B5" w:rsidP="006D1717">
            <w:pPr>
              <w:spacing w:line="240" w:lineRule="atLeast"/>
              <w:ind w:firstLineChars="0" w:firstLine="0"/>
              <w:jc w:val="center"/>
              <w:rPr>
                <w:sz w:val="21"/>
                <w:szCs w:val="21"/>
              </w:rPr>
            </w:pPr>
            <w:r>
              <w:rPr>
                <w:rFonts w:hint="eastAsia"/>
                <w:sz w:val="21"/>
                <w:szCs w:val="21"/>
              </w:rPr>
              <w:t>0.00</w:t>
            </w:r>
            <w:r>
              <w:rPr>
                <w:sz w:val="21"/>
                <w:szCs w:val="21"/>
              </w:rPr>
              <w:t>35</w:t>
            </w:r>
          </w:p>
        </w:tc>
        <w:tc>
          <w:tcPr>
            <w:tcW w:w="567" w:type="pct"/>
          </w:tcPr>
          <w:p w14:paraId="0532544F" w14:textId="76348F79" w:rsidR="00F466B5" w:rsidRDefault="00F466B5" w:rsidP="006D1717">
            <w:pPr>
              <w:spacing w:line="240" w:lineRule="atLeast"/>
              <w:ind w:firstLineChars="0" w:firstLine="0"/>
              <w:jc w:val="center"/>
              <w:rPr>
                <w:sz w:val="21"/>
                <w:szCs w:val="21"/>
              </w:rPr>
            </w:pPr>
            <w:r>
              <w:rPr>
                <w:rFonts w:hint="eastAsia"/>
                <w:sz w:val="21"/>
                <w:szCs w:val="21"/>
              </w:rPr>
              <w:t>0.996</w:t>
            </w:r>
          </w:p>
        </w:tc>
        <w:tc>
          <w:tcPr>
            <w:tcW w:w="728" w:type="pct"/>
          </w:tcPr>
          <w:p w14:paraId="76D8FE4A" w14:textId="3D22CBC8" w:rsidR="00F466B5" w:rsidRDefault="002F0240" w:rsidP="006D1717">
            <w:pPr>
              <w:spacing w:line="240" w:lineRule="atLeast"/>
              <w:ind w:firstLineChars="0" w:firstLine="0"/>
              <w:jc w:val="center"/>
              <w:rPr>
                <w:sz w:val="21"/>
                <w:szCs w:val="21"/>
              </w:rPr>
            </w:pPr>
            <w:r>
              <w:rPr>
                <w:rFonts w:hint="eastAsia"/>
                <w:sz w:val="21"/>
                <w:szCs w:val="21"/>
              </w:rPr>
              <w:t>0.6997</w:t>
            </w:r>
          </w:p>
        </w:tc>
      </w:tr>
      <w:tr w:rsidR="00F466B5" w:rsidRPr="004F6EE3" w14:paraId="00C49A97"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7F76714B" w14:textId="09CA661E" w:rsidR="00F466B5" w:rsidRPr="005B7898" w:rsidRDefault="00F466B5" w:rsidP="006D1717">
            <w:pPr>
              <w:spacing w:line="240" w:lineRule="atLeast"/>
              <w:ind w:firstLineChars="0" w:firstLine="0"/>
              <w:jc w:val="center"/>
              <w:rPr>
                <w:i/>
                <w:sz w:val="21"/>
                <w:szCs w:val="21"/>
              </w:rPr>
            </w:pPr>
            <w:r w:rsidRPr="005B7898">
              <w:rPr>
                <w:i/>
                <w:sz w:val="21"/>
                <w:szCs w:val="21"/>
              </w:rPr>
              <w:t>16</w:t>
            </w:r>
          </w:p>
        </w:tc>
        <w:tc>
          <w:tcPr>
            <w:tcW w:w="673" w:type="pct"/>
            <w:tcBorders>
              <w:left w:val="single" w:sz="8" w:space="0" w:color="auto"/>
            </w:tcBorders>
          </w:tcPr>
          <w:p w14:paraId="6A41B01B" w14:textId="07FD8E98" w:rsidR="00F466B5" w:rsidRDefault="00F466B5" w:rsidP="006D1717">
            <w:pPr>
              <w:spacing w:line="240" w:lineRule="atLeast"/>
              <w:ind w:firstLineChars="0" w:firstLine="0"/>
              <w:jc w:val="center"/>
              <w:rPr>
                <w:sz w:val="21"/>
                <w:szCs w:val="21"/>
              </w:rPr>
            </w:pPr>
            <w:r>
              <w:rPr>
                <w:rFonts w:hint="eastAsia"/>
                <w:sz w:val="21"/>
                <w:szCs w:val="21"/>
              </w:rPr>
              <w:t>90</w:t>
            </w:r>
          </w:p>
        </w:tc>
        <w:tc>
          <w:tcPr>
            <w:tcW w:w="405" w:type="pct"/>
          </w:tcPr>
          <w:p w14:paraId="1AF680F5" w14:textId="255400A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04644829" w14:textId="2621F01C"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6D84D56B" w14:textId="1873787D"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04F01A9" w14:textId="506863E7" w:rsidR="00F466B5" w:rsidRDefault="00F466B5" w:rsidP="006D1717">
            <w:pPr>
              <w:spacing w:line="240" w:lineRule="atLeast"/>
              <w:ind w:firstLineChars="0" w:firstLine="0"/>
              <w:jc w:val="center"/>
              <w:rPr>
                <w:sz w:val="21"/>
                <w:szCs w:val="21"/>
              </w:rPr>
            </w:pPr>
            <w:r>
              <w:rPr>
                <w:rFonts w:hint="eastAsia"/>
                <w:sz w:val="21"/>
                <w:szCs w:val="21"/>
              </w:rPr>
              <w:t>6.7</w:t>
            </w:r>
            <w:r>
              <w:rPr>
                <w:sz w:val="21"/>
                <w:szCs w:val="21"/>
              </w:rPr>
              <w:t>911</w:t>
            </w:r>
          </w:p>
        </w:tc>
        <w:tc>
          <w:tcPr>
            <w:tcW w:w="567" w:type="pct"/>
            <w:tcBorders>
              <w:left w:val="single" w:sz="6" w:space="0" w:color="auto"/>
            </w:tcBorders>
          </w:tcPr>
          <w:p w14:paraId="61B36085" w14:textId="00DB18B1" w:rsidR="00F466B5" w:rsidRDefault="00F466B5" w:rsidP="006D1717">
            <w:pPr>
              <w:spacing w:line="240" w:lineRule="atLeast"/>
              <w:ind w:firstLineChars="0" w:firstLine="0"/>
              <w:jc w:val="center"/>
              <w:rPr>
                <w:sz w:val="21"/>
                <w:szCs w:val="21"/>
              </w:rPr>
            </w:pPr>
            <w:r>
              <w:rPr>
                <w:rFonts w:hint="eastAsia"/>
                <w:sz w:val="21"/>
                <w:szCs w:val="21"/>
              </w:rPr>
              <w:t>0.0044</w:t>
            </w:r>
          </w:p>
        </w:tc>
        <w:tc>
          <w:tcPr>
            <w:tcW w:w="567" w:type="pct"/>
          </w:tcPr>
          <w:p w14:paraId="398AC36E" w14:textId="51FD413D" w:rsidR="00F466B5" w:rsidRDefault="00F466B5" w:rsidP="006D1717">
            <w:pPr>
              <w:spacing w:line="240" w:lineRule="atLeast"/>
              <w:ind w:firstLineChars="0" w:firstLine="0"/>
              <w:jc w:val="center"/>
              <w:rPr>
                <w:sz w:val="21"/>
                <w:szCs w:val="21"/>
              </w:rPr>
            </w:pPr>
            <w:r>
              <w:rPr>
                <w:rFonts w:hint="eastAsia"/>
                <w:sz w:val="21"/>
                <w:szCs w:val="21"/>
              </w:rPr>
              <w:t>0.99</w:t>
            </w:r>
            <w:r>
              <w:rPr>
                <w:sz w:val="21"/>
                <w:szCs w:val="21"/>
              </w:rPr>
              <w:t>63</w:t>
            </w:r>
          </w:p>
        </w:tc>
        <w:tc>
          <w:tcPr>
            <w:tcW w:w="728" w:type="pct"/>
          </w:tcPr>
          <w:p w14:paraId="1B782922" w14:textId="3C548748" w:rsidR="00F466B5" w:rsidRDefault="00F466B5" w:rsidP="006D1717">
            <w:pPr>
              <w:spacing w:line="240" w:lineRule="atLeast"/>
              <w:ind w:firstLineChars="0" w:firstLine="0"/>
              <w:jc w:val="center"/>
              <w:rPr>
                <w:sz w:val="21"/>
                <w:szCs w:val="21"/>
              </w:rPr>
            </w:pPr>
            <w:r>
              <w:rPr>
                <w:rFonts w:hint="eastAsia"/>
                <w:sz w:val="21"/>
                <w:szCs w:val="21"/>
              </w:rPr>
              <w:t>0.8863</w:t>
            </w:r>
          </w:p>
        </w:tc>
      </w:tr>
      <w:tr w:rsidR="00F466B5" w:rsidRPr="004F6EE3" w14:paraId="55D020EE" w14:textId="77777777" w:rsidTr="00F466B5">
        <w:trPr>
          <w:trHeight w:val="283"/>
          <w:jc w:val="center"/>
        </w:trPr>
        <w:tc>
          <w:tcPr>
            <w:tcW w:w="354" w:type="pct"/>
            <w:tcBorders>
              <w:right w:val="single" w:sz="8" w:space="0" w:color="auto"/>
            </w:tcBorders>
          </w:tcPr>
          <w:p w14:paraId="03D90D3F" w14:textId="69D56EF6" w:rsidR="00F466B5" w:rsidRPr="005B7898" w:rsidRDefault="00F466B5" w:rsidP="006D1717">
            <w:pPr>
              <w:spacing w:line="240" w:lineRule="atLeast"/>
              <w:ind w:firstLineChars="0" w:firstLine="0"/>
              <w:jc w:val="center"/>
              <w:rPr>
                <w:i/>
                <w:sz w:val="21"/>
                <w:szCs w:val="21"/>
              </w:rPr>
            </w:pPr>
            <w:r w:rsidRPr="005B7898">
              <w:rPr>
                <w:i/>
                <w:sz w:val="21"/>
                <w:szCs w:val="21"/>
              </w:rPr>
              <w:t>17</w:t>
            </w:r>
          </w:p>
        </w:tc>
        <w:tc>
          <w:tcPr>
            <w:tcW w:w="673" w:type="pct"/>
            <w:tcBorders>
              <w:left w:val="single" w:sz="8" w:space="0" w:color="auto"/>
            </w:tcBorders>
          </w:tcPr>
          <w:p w14:paraId="30C9BBF5" w14:textId="22AA2A04" w:rsidR="00F466B5" w:rsidRDefault="00F466B5" w:rsidP="006D1717">
            <w:pPr>
              <w:spacing w:line="240" w:lineRule="atLeast"/>
              <w:ind w:firstLineChars="0" w:firstLine="0"/>
              <w:jc w:val="center"/>
              <w:rPr>
                <w:sz w:val="21"/>
                <w:szCs w:val="21"/>
              </w:rPr>
            </w:pPr>
            <w:r>
              <w:rPr>
                <w:rFonts w:hint="eastAsia"/>
                <w:sz w:val="21"/>
                <w:szCs w:val="21"/>
              </w:rPr>
              <w:t>60</w:t>
            </w:r>
          </w:p>
        </w:tc>
        <w:tc>
          <w:tcPr>
            <w:tcW w:w="405" w:type="pct"/>
          </w:tcPr>
          <w:p w14:paraId="7957E82C" w14:textId="751A8E07" w:rsidR="00F466B5" w:rsidRDefault="00F466B5" w:rsidP="006D1717">
            <w:pPr>
              <w:spacing w:line="240" w:lineRule="atLeast"/>
              <w:ind w:firstLineChars="0" w:firstLine="0"/>
              <w:jc w:val="center"/>
              <w:rPr>
                <w:sz w:val="21"/>
                <w:szCs w:val="21"/>
              </w:rPr>
            </w:pPr>
            <w:r>
              <w:rPr>
                <w:rFonts w:hint="eastAsia"/>
                <w:sz w:val="21"/>
                <w:szCs w:val="21"/>
              </w:rPr>
              <w:t>40</w:t>
            </w:r>
          </w:p>
        </w:tc>
        <w:tc>
          <w:tcPr>
            <w:tcW w:w="567" w:type="pct"/>
          </w:tcPr>
          <w:p w14:paraId="71F08248" w14:textId="7F0518B7"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3C3F1AEE" w14:textId="20E221DD"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519097A" w14:textId="3F86CCCA" w:rsidR="00F466B5" w:rsidRDefault="00F466B5" w:rsidP="006D1717">
            <w:pPr>
              <w:spacing w:line="240" w:lineRule="atLeast"/>
              <w:ind w:firstLineChars="0" w:firstLine="0"/>
              <w:jc w:val="center"/>
              <w:rPr>
                <w:sz w:val="21"/>
                <w:szCs w:val="21"/>
              </w:rPr>
            </w:pPr>
            <w:r>
              <w:rPr>
                <w:rFonts w:hint="eastAsia"/>
                <w:sz w:val="21"/>
                <w:szCs w:val="21"/>
              </w:rPr>
              <w:t>6.6189</w:t>
            </w:r>
          </w:p>
        </w:tc>
        <w:tc>
          <w:tcPr>
            <w:tcW w:w="567" w:type="pct"/>
            <w:tcBorders>
              <w:left w:val="single" w:sz="6" w:space="0" w:color="auto"/>
            </w:tcBorders>
          </w:tcPr>
          <w:p w14:paraId="31B313C5" w14:textId="21FF958D" w:rsidR="00F466B5" w:rsidRDefault="00F466B5" w:rsidP="006D1717">
            <w:pPr>
              <w:spacing w:line="240" w:lineRule="atLeast"/>
              <w:ind w:firstLineChars="0" w:firstLine="0"/>
              <w:jc w:val="center"/>
              <w:rPr>
                <w:sz w:val="21"/>
                <w:szCs w:val="21"/>
              </w:rPr>
            </w:pPr>
            <w:r>
              <w:rPr>
                <w:rFonts w:hint="eastAsia"/>
                <w:sz w:val="21"/>
                <w:szCs w:val="21"/>
              </w:rPr>
              <w:t>0.0044</w:t>
            </w:r>
          </w:p>
        </w:tc>
        <w:tc>
          <w:tcPr>
            <w:tcW w:w="567" w:type="pct"/>
          </w:tcPr>
          <w:p w14:paraId="3E0A3BC4" w14:textId="705FC556" w:rsidR="00F466B5" w:rsidRDefault="00F466B5" w:rsidP="006D1717">
            <w:pPr>
              <w:spacing w:line="240" w:lineRule="atLeast"/>
              <w:ind w:firstLineChars="0" w:firstLine="0"/>
              <w:jc w:val="center"/>
              <w:rPr>
                <w:sz w:val="21"/>
                <w:szCs w:val="21"/>
              </w:rPr>
            </w:pPr>
            <w:r>
              <w:rPr>
                <w:rFonts w:hint="eastAsia"/>
                <w:sz w:val="21"/>
                <w:szCs w:val="21"/>
              </w:rPr>
              <w:t>0.9977</w:t>
            </w:r>
          </w:p>
        </w:tc>
        <w:tc>
          <w:tcPr>
            <w:tcW w:w="728" w:type="pct"/>
          </w:tcPr>
          <w:p w14:paraId="29A3A7D2" w14:textId="3A78EB9B" w:rsidR="00F466B5" w:rsidRDefault="00F466B5" w:rsidP="006D1717">
            <w:pPr>
              <w:spacing w:line="240" w:lineRule="atLeast"/>
              <w:ind w:firstLineChars="0" w:firstLine="0"/>
              <w:jc w:val="center"/>
              <w:rPr>
                <w:sz w:val="21"/>
                <w:szCs w:val="21"/>
              </w:rPr>
            </w:pPr>
            <w:r>
              <w:rPr>
                <w:rFonts w:hint="eastAsia"/>
                <w:sz w:val="21"/>
                <w:szCs w:val="21"/>
              </w:rPr>
              <w:t>0.84</w:t>
            </w:r>
            <w:r>
              <w:rPr>
                <w:sz w:val="21"/>
                <w:szCs w:val="21"/>
              </w:rPr>
              <w:t>09</w:t>
            </w:r>
          </w:p>
        </w:tc>
      </w:tr>
      <w:tr w:rsidR="00F466B5" w:rsidRPr="004F6EE3" w14:paraId="2FFF1A1F"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19F1BF6C" w14:textId="5904710C" w:rsidR="00F466B5" w:rsidRPr="005B7898" w:rsidRDefault="00F466B5" w:rsidP="006D1717">
            <w:pPr>
              <w:spacing w:line="240" w:lineRule="atLeast"/>
              <w:ind w:firstLineChars="0" w:firstLine="0"/>
              <w:jc w:val="center"/>
              <w:rPr>
                <w:i/>
                <w:sz w:val="21"/>
                <w:szCs w:val="21"/>
              </w:rPr>
            </w:pPr>
            <w:r w:rsidRPr="005B7898">
              <w:rPr>
                <w:i/>
                <w:sz w:val="21"/>
                <w:szCs w:val="21"/>
              </w:rPr>
              <w:t>18</w:t>
            </w:r>
          </w:p>
        </w:tc>
        <w:tc>
          <w:tcPr>
            <w:tcW w:w="673" w:type="pct"/>
            <w:tcBorders>
              <w:left w:val="single" w:sz="8" w:space="0" w:color="auto"/>
            </w:tcBorders>
          </w:tcPr>
          <w:p w14:paraId="193DDBF0" w14:textId="579DC9F3" w:rsidR="00F466B5" w:rsidRDefault="00F466B5" w:rsidP="006D1717">
            <w:pPr>
              <w:spacing w:line="240" w:lineRule="atLeast"/>
              <w:ind w:firstLineChars="0" w:firstLine="0"/>
              <w:jc w:val="center"/>
              <w:rPr>
                <w:sz w:val="21"/>
                <w:szCs w:val="21"/>
              </w:rPr>
            </w:pPr>
            <w:r>
              <w:rPr>
                <w:sz w:val="21"/>
                <w:szCs w:val="21"/>
              </w:rPr>
              <w:t>135</w:t>
            </w:r>
          </w:p>
        </w:tc>
        <w:tc>
          <w:tcPr>
            <w:tcW w:w="405" w:type="pct"/>
          </w:tcPr>
          <w:p w14:paraId="1D0CAED3" w14:textId="01798535"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7F26482E" w14:textId="01922DAE"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25.46 </w:t>
            </w:r>
          </w:p>
        </w:tc>
        <w:tc>
          <w:tcPr>
            <w:tcW w:w="374" w:type="pct"/>
            <w:tcBorders>
              <w:right w:val="single" w:sz="6" w:space="0" w:color="auto"/>
            </w:tcBorders>
          </w:tcPr>
          <w:p w14:paraId="788C5F76" w14:textId="1E39D595"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2BFCD08E" w14:textId="5F43E507" w:rsidR="00F466B5" w:rsidRDefault="00F466B5" w:rsidP="006D1717">
            <w:pPr>
              <w:spacing w:line="240" w:lineRule="atLeast"/>
              <w:ind w:firstLineChars="0" w:firstLine="0"/>
              <w:jc w:val="center"/>
              <w:rPr>
                <w:sz w:val="21"/>
                <w:szCs w:val="21"/>
              </w:rPr>
            </w:pPr>
            <w:r>
              <w:rPr>
                <w:rFonts w:hint="eastAsia"/>
                <w:sz w:val="21"/>
                <w:szCs w:val="21"/>
              </w:rPr>
              <w:t>6.7069</w:t>
            </w:r>
          </w:p>
        </w:tc>
        <w:tc>
          <w:tcPr>
            <w:tcW w:w="567" w:type="pct"/>
            <w:tcBorders>
              <w:left w:val="single" w:sz="6" w:space="0" w:color="auto"/>
            </w:tcBorders>
          </w:tcPr>
          <w:p w14:paraId="17F009B2" w14:textId="0C8D8390" w:rsidR="00F466B5" w:rsidRDefault="00F466B5" w:rsidP="006D1717">
            <w:pPr>
              <w:spacing w:line="240" w:lineRule="atLeast"/>
              <w:ind w:firstLineChars="0" w:firstLine="0"/>
              <w:jc w:val="center"/>
              <w:rPr>
                <w:sz w:val="21"/>
                <w:szCs w:val="21"/>
              </w:rPr>
            </w:pPr>
            <w:r>
              <w:rPr>
                <w:rFonts w:hint="eastAsia"/>
                <w:sz w:val="21"/>
                <w:szCs w:val="21"/>
              </w:rPr>
              <w:t>0.0048</w:t>
            </w:r>
          </w:p>
        </w:tc>
        <w:tc>
          <w:tcPr>
            <w:tcW w:w="567" w:type="pct"/>
          </w:tcPr>
          <w:p w14:paraId="6EB0C189" w14:textId="0211FDB6" w:rsidR="00F466B5" w:rsidRDefault="00F466B5" w:rsidP="006D1717">
            <w:pPr>
              <w:spacing w:line="240" w:lineRule="atLeast"/>
              <w:ind w:firstLineChars="0" w:firstLine="0"/>
              <w:jc w:val="center"/>
              <w:rPr>
                <w:sz w:val="21"/>
                <w:szCs w:val="21"/>
              </w:rPr>
            </w:pPr>
            <w:r>
              <w:rPr>
                <w:rFonts w:hint="eastAsia"/>
                <w:sz w:val="21"/>
                <w:szCs w:val="21"/>
              </w:rPr>
              <w:t>0.98</w:t>
            </w:r>
          </w:p>
        </w:tc>
        <w:tc>
          <w:tcPr>
            <w:tcW w:w="728" w:type="pct"/>
          </w:tcPr>
          <w:p w14:paraId="0DFD96BD" w14:textId="6E868CDA" w:rsidR="00F466B5" w:rsidRDefault="00F466B5" w:rsidP="006D1717">
            <w:pPr>
              <w:spacing w:line="240" w:lineRule="atLeast"/>
              <w:ind w:firstLineChars="0" w:firstLine="0"/>
              <w:jc w:val="center"/>
              <w:rPr>
                <w:sz w:val="21"/>
                <w:szCs w:val="21"/>
              </w:rPr>
            </w:pPr>
            <w:r>
              <w:rPr>
                <w:rFonts w:hint="eastAsia"/>
                <w:sz w:val="21"/>
                <w:szCs w:val="21"/>
              </w:rPr>
              <w:t>5.3339</w:t>
            </w:r>
          </w:p>
        </w:tc>
      </w:tr>
      <w:tr w:rsidR="00F466B5" w:rsidRPr="004F6EE3" w14:paraId="285F17FA" w14:textId="77777777" w:rsidTr="00F466B5">
        <w:trPr>
          <w:trHeight w:val="283"/>
          <w:jc w:val="center"/>
        </w:trPr>
        <w:tc>
          <w:tcPr>
            <w:tcW w:w="354" w:type="pct"/>
            <w:tcBorders>
              <w:right w:val="single" w:sz="8" w:space="0" w:color="auto"/>
            </w:tcBorders>
          </w:tcPr>
          <w:p w14:paraId="2F29A501" w14:textId="1C90489D" w:rsidR="00F466B5" w:rsidRPr="005B7898" w:rsidRDefault="00F466B5" w:rsidP="006D1717">
            <w:pPr>
              <w:spacing w:line="240" w:lineRule="atLeast"/>
              <w:ind w:firstLineChars="0" w:firstLine="0"/>
              <w:jc w:val="center"/>
              <w:rPr>
                <w:i/>
                <w:sz w:val="21"/>
                <w:szCs w:val="21"/>
              </w:rPr>
            </w:pPr>
            <w:r w:rsidRPr="005B7898">
              <w:rPr>
                <w:i/>
                <w:sz w:val="21"/>
                <w:szCs w:val="21"/>
              </w:rPr>
              <w:t>19</w:t>
            </w:r>
          </w:p>
        </w:tc>
        <w:tc>
          <w:tcPr>
            <w:tcW w:w="673" w:type="pct"/>
            <w:tcBorders>
              <w:left w:val="single" w:sz="8" w:space="0" w:color="auto"/>
            </w:tcBorders>
          </w:tcPr>
          <w:p w14:paraId="17FF2D09" w14:textId="7AAD116B"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1093542F" w14:textId="0B02416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3797863D" w14:textId="5FEF0FCD"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right w:val="single" w:sz="6" w:space="0" w:color="auto"/>
            </w:tcBorders>
          </w:tcPr>
          <w:p w14:paraId="2B8319FB" w14:textId="2BC374BF"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24E043F" w14:textId="2D48F956" w:rsidR="00F466B5" w:rsidRDefault="00F466B5" w:rsidP="006D1717">
            <w:pPr>
              <w:spacing w:line="240" w:lineRule="atLeast"/>
              <w:ind w:firstLineChars="0" w:firstLine="0"/>
              <w:jc w:val="center"/>
              <w:rPr>
                <w:sz w:val="21"/>
                <w:szCs w:val="21"/>
              </w:rPr>
            </w:pPr>
            <w:r>
              <w:rPr>
                <w:rFonts w:hint="eastAsia"/>
                <w:sz w:val="21"/>
                <w:szCs w:val="21"/>
              </w:rPr>
              <w:t>6.7481</w:t>
            </w:r>
          </w:p>
        </w:tc>
        <w:tc>
          <w:tcPr>
            <w:tcW w:w="567" w:type="pct"/>
            <w:tcBorders>
              <w:left w:val="single" w:sz="6" w:space="0" w:color="auto"/>
            </w:tcBorders>
          </w:tcPr>
          <w:p w14:paraId="3A71762E" w14:textId="1CD995A1" w:rsidR="00F466B5" w:rsidRDefault="00F466B5" w:rsidP="006D1717">
            <w:pPr>
              <w:spacing w:line="240" w:lineRule="atLeast"/>
              <w:ind w:firstLineChars="0" w:firstLine="0"/>
              <w:jc w:val="center"/>
              <w:rPr>
                <w:sz w:val="21"/>
                <w:szCs w:val="21"/>
              </w:rPr>
            </w:pPr>
            <w:r>
              <w:rPr>
                <w:rFonts w:hint="eastAsia"/>
                <w:sz w:val="21"/>
                <w:szCs w:val="21"/>
              </w:rPr>
              <w:t>0.0053</w:t>
            </w:r>
          </w:p>
        </w:tc>
        <w:tc>
          <w:tcPr>
            <w:tcW w:w="567" w:type="pct"/>
          </w:tcPr>
          <w:p w14:paraId="2DCF9E80" w14:textId="7DF64E5E" w:rsidR="00F466B5" w:rsidRDefault="00F466B5" w:rsidP="006D1717">
            <w:pPr>
              <w:spacing w:line="240" w:lineRule="atLeast"/>
              <w:ind w:firstLineChars="0" w:firstLine="0"/>
              <w:jc w:val="center"/>
              <w:rPr>
                <w:sz w:val="21"/>
                <w:szCs w:val="21"/>
              </w:rPr>
            </w:pPr>
            <w:r>
              <w:rPr>
                <w:rFonts w:hint="eastAsia"/>
                <w:sz w:val="21"/>
                <w:szCs w:val="21"/>
              </w:rPr>
              <w:t>0.9772</w:t>
            </w:r>
          </w:p>
        </w:tc>
        <w:tc>
          <w:tcPr>
            <w:tcW w:w="728" w:type="pct"/>
          </w:tcPr>
          <w:p w14:paraId="11005B89" w14:textId="398B8D5F" w:rsidR="00F466B5" w:rsidRDefault="00F466B5" w:rsidP="006D1717">
            <w:pPr>
              <w:spacing w:line="240" w:lineRule="atLeast"/>
              <w:ind w:firstLineChars="0" w:firstLine="0"/>
              <w:jc w:val="center"/>
              <w:rPr>
                <w:sz w:val="21"/>
                <w:szCs w:val="21"/>
              </w:rPr>
            </w:pPr>
            <w:r>
              <w:rPr>
                <w:rFonts w:hint="eastAsia"/>
                <w:sz w:val="21"/>
                <w:szCs w:val="21"/>
              </w:rPr>
              <w:t>1</w:t>
            </w:r>
            <w:r>
              <w:rPr>
                <w:sz w:val="21"/>
                <w:szCs w:val="21"/>
              </w:rPr>
              <w:t>4</w:t>
            </w:r>
            <w:r>
              <w:rPr>
                <w:rFonts w:hint="eastAsia"/>
                <w:sz w:val="21"/>
                <w:szCs w:val="21"/>
              </w:rPr>
              <w:t>.09</w:t>
            </w:r>
            <w:r>
              <w:rPr>
                <w:sz w:val="21"/>
                <w:szCs w:val="21"/>
              </w:rPr>
              <w:t>80</w:t>
            </w:r>
          </w:p>
        </w:tc>
      </w:tr>
      <w:tr w:rsidR="00F466B5" w:rsidRPr="004F6EE3" w14:paraId="48EABED6"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35415FED" w14:textId="495FA022" w:rsidR="00F466B5" w:rsidRPr="005B7898" w:rsidRDefault="00F466B5" w:rsidP="006D1717">
            <w:pPr>
              <w:spacing w:line="240" w:lineRule="atLeast"/>
              <w:ind w:firstLineChars="0" w:firstLine="0"/>
              <w:jc w:val="center"/>
              <w:rPr>
                <w:i/>
                <w:sz w:val="21"/>
                <w:szCs w:val="21"/>
              </w:rPr>
            </w:pPr>
            <w:r w:rsidRPr="005B7898">
              <w:rPr>
                <w:i/>
                <w:sz w:val="21"/>
                <w:szCs w:val="21"/>
              </w:rPr>
              <w:t>20</w:t>
            </w:r>
          </w:p>
        </w:tc>
        <w:tc>
          <w:tcPr>
            <w:tcW w:w="673" w:type="pct"/>
            <w:tcBorders>
              <w:left w:val="single" w:sz="8" w:space="0" w:color="auto"/>
            </w:tcBorders>
          </w:tcPr>
          <w:p w14:paraId="52E72A56" w14:textId="128A52AC"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53A6133B" w14:textId="0BE3C7E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31D8625D" w14:textId="1142617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 </w:t>
            </w:r>
          </w:p>
        </w:tc>
        <w:tc>
          <w:tcPr>
            <w:tcW w:w="374" w:type="pct"/>
            <w:tcBorders>
              <w:right w:val="single" w:sz="6" w:space="0" w:color="auto"/>
            </w:tcBorders>
          </w:tcPr>
          <w:p w14:paraId="1314C381" w14:textId="6A08070E" w:rsidR="00F466B5" w:rsidRDefault="00BC2400" w:rsidP="006D1717">
            <w:pPr>
              <w:spacing w:line="240" w:lineRule="atLeast"/>
              <w:ind w:firstLineChars="0" w:firstLine="0"/>
              <w:jc w:val="center"/>
              <w:rPr>
                <w:sz w:val="21"/>
                <w:szCs w:val="21"/>
              </w:rPr>
            </w:pPr>
            <w:r>
              <w:rPr>
                <w:rFonts w:hint="eastAsia"/>
                <w:sz w:val="21"/>
                <w:szCs w:val="21"/>
              </w:rPr>
              <w:t>c</w:t>
            </w:r>
            <w:r w:rsidR="00F466B5">
              <w:rPr>
                <w:rFonts w:hint="eastAsia"/>
                <w:sz w:val="21"/>
                <w:szCs w:val="21"/>
              </w:rPr>
              <w:t>1</w:t>
            </w:r>
          </w:p>
        </w:tc>
        <w:tc>
          <w:tcPr>
            <w:tcW w:w="766" w:type="pct"/>
            <w:tcBorders>
              <w:left w:val="single" w:sz="6" w:space="0" w:color="auto"/>
              <w:right w:val="single" w:sz="6" w:space="0" w:color="auto"/>
            </w:tcBorders>
          </w:tcPr>
          <w:p w14:paraId="0A499F82" w14:textId="757757A0"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6752</w:t>
            </w:r>
          </w:p>
        </w:tc>
        <w:tc>
          <w:tcPr>
            <w:tcW w:w="567" w:type="pct"/>
            <w:tcBorders>
              <w:left w:val="single" w:sz="6" w:space="0" w:color="auto"/>
            </w:tcBorders>
          </w:tcPr>
          <w:p w14:paraId="1C88DA10" w14:textId="6605DF05" w:rsidR="00F466B5" w:rsidRDefault="00F466B5" w:rsidP="006D1717">
            <w:pPr>
              <w:spacing w:line="240" w:lineRule="atLeast"/>
              <w:ind w:firstLineChars="0" w:firstLine="0"/>
              <w:jc w:val="center"/>
              <w:rPr>
                <w:sz w:val="21"/>
                <w:szCs w:val="21"/>
              </w:rPr>
            </w:pPr>
            <w:r>
              <w:rPr>
                <w:rFonts w:hint="eastAsia"/>
                <w:sz w:val="21"/>
                <w:szCs w:val="21"/>
              </w:rPr>
              <w:t>0.0039</w:t>
            </w:r>
          </w:p>
        </w:tc>
        <w:tc>
          <w:tcPr>
            <w:tcW w:w="567" w:type="pct"/>
          </w:tcPr>
          <w:p w14:paraId="492255DA" w14:textId="3FD3C3A9" w:rsidR="00F466B5" w:rsidRDefault="00F466B5" w:rsidP="006D1717">
            <w:pPr>
              <w:spacing w:line="240" w:lineRule="atLeast"/>
              <w:ind w:firstLineChars="0" w:firstLine="0"/>
              <w:jc w:val="center"/>
              <w:rPr>
                <w:sz w:val="21"/>
                <w:szCs w:val="21"/>
              </w:rPr>
            </w:pPr>
            <w:r>
              <w:rPr>
                <w:rFonts w:hint="eastAsia"/>
                <w:sz w:val="21"/>
                <w:szCs w:val="21"/>
              </w:rPr>
              <w:t>0.9891</w:t>
            </w:r>
          </w:p>
        </w:tc>
        <w:tc>
          <w:tcPr>
            <w:tcW w:w="728" w:type="pct"/>
          </w:tcPr>
          <w:p w14:paraId="45447552" w14:textId="0623182A" w:rsidR="00F466B5" w:rsidRDefault="00F466B5" w:rsidP="006D1717">
            <w:pPr>
              <w:spacing w:line="240" w:lineRule="atLeast"/>
              <w:ind w:firstLineChars="0" w:firstLine="0"/>
              <w:jc w:val="center"/>
              <w:rPr>
                <w:sz w:val="21"/>
                <w:szCs w:val="21"/>
              </w:rPr>
            </w:pPr>
            <w:r>
              <w:rPr>
                <w:rFonts w:hint="eastAsia"/>
                <w:sz w:val="21"/>
                <w:szCs w:val="21"/>
              </w:rPr>
              <w:t>11.78</w:t>
            </w:r>
            <w:r>
              <w:rPr>
                <w:sz w:val="21"/>
                <w:szCs w:val="21"/>
              </w:rPr>
              <w:t>46</w:t>
            </w:r>
          </w:p>
        </w:tc>
      </w:tr>
      <w:tr w:rsidR="00F466B5" w:rsidRPr="004F6EE3" w14:paraId="14BBA1D5" w14:textId="77777777" w:rsidTr="00F466B5">
        <w:trPr>
          <w:trHeight w:val="283"/>
          <w:jc w:val="center"/>
        </w:trPr>
        <w:tc>
          <w:tcPr>
            <w:tcW w:w="354" w:type="pct"/>
            <w:tcBorders>
              <w:right w:val="single" w:sz="8" w:space="0" w:color="auto"/>
            </w:tcBorders>
          </w:tcPr>
          <w:p w14:paraId="53991AED" w14:textId="01939C94" w:rsidR="00F466B5" w:rsidRPr="005B7898" w:rsidRDefault="00F466B5" w:rsidP="006D1717">
            <w:pPr>
              <w:spacing w:line="240" w:lineRule="atLeast"/>
              <w:ind w:firstLineChars="0" w:firstLine="0"/>
              <w:jc w:val="center"/>
              <w:rPr>
                <w:i/>
                <w:sz w:val="21"/>
                <w:szCs w:val="21"/>
              </w:rPr>
            </w:pPr>
            <w:r w:rsidRPr="005B7898">
              <w:rPr>
                <w:i/>
                <w:sz w:val="21"/>
                <w:szCs w:val="21"/>
              </w:rPr>
              <w:t>21</w:t>
            </w:r>
          </w:p>
        </w:tc>
        <w:tc>
          <w:tcPr>
            <w:tcW w:w="673" w:type="pct"/>
            <w:tcBorders>
              <w:left w:val="single" w:sz="8" w:space="0" w:color="auto"/>
            </w:tcBorders>
          </w:tcPr>
          <w:p w14:paraId="5C30635A" w14:textId="062D0DAC"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2220364B" w14:textId="09723908"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FF77728" w14:textId="7BE581B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 </w:t>
            </w:r>
          </w:p>
        </w:tc>
        <w:tc>
          <w:tcPr>
            <w:tcW w:w="374" w:type="pct"/>
            <w:tcBorders>
              <w:right w:val="single" w:sz="6" w:space="0" w:color="auto"/>
            </w:tcBorders>
          </w:tcPr>
          <w:p w14:paraId="031CBF30" w14:textId="103EC509" w:rsidR="00F466B5" w:rsidRDefault="00BC2400" w:rsidP="006D1717">
            <w:pPr>
              <w:spacing w:line="240" w:lineRule="atLeast"/>
              <w:ind w:firstLineChars="0" w:firstLine="0"/>
              <w:jc w:val="center"/>
              <w:rPr>
                <w:sz w:val="21"/>
                <w:szCs w:val="21"/>
              </w:rPr>
            </w:pPr>
            <w:r>
              <w:rPr>
                <w:sz w:val="21"/>
                <w:szCs w:val="21"/>
              </w:rPr>
              <w:t>c</w:t>
            </w:r>
            <w:r w:rsidR="00F466B5">
              <w:rPr>
                <w:rFonts w:hint="eastAsia"/>
                <w:sz w:val="21"/>
                <w:szCs w:val="21"/>
              </w:rPr>
              <w:t>2</w:t>
            </w:r>
          </w:p>
        </w:tc>
        <w:tc>
          <w:tcPr>
            <w:tcW w:w="766" w:type="pct"/>
            <w:tcBorders>
              <w:left w:val="single" w:sz="6" w:space="0" w:color="auto"/>
              <w:right w:val="single" w:sz="6" w:space="0" w:color="auto"/>
            </w:tcBorders>
          </w:tcPr>
          <w:p w14:paraId="4A144CA0" w14:textId="1533BAA1" w:rsidR="00F466B5" w:rsidRDefault="00F466B5" w:rsidP="006D1717">
            <w:pPr>
              <w:spacing w:line="240" w:lineRule="atLeast"/>
              <w:ind w:firstLineChars="0" w:firstLine="0"/>
              <w:jc w:val="center"/>
              <w:rPr>
                <w:sz w:val="21"/>
                <w:szCs w:val="21"/>
              </w:rPr>
            </w:pPr>
            <w:r>
              <w:rPr>
                <w:rFonts w:hint="eastAsia"/>
                <w:sz w:val="21"/>
                <w:szCs w:val="21"/>
              </w:rPr>
              <w:t>6.8784</w:t>
            </w:r>
          </w:p>
        </w:tc>
        <w:tc>
          <w:tcPr>
            <w:tcW w:w="567" w:type="pct"/>
            <w:tcBorders>
              <w:left w:val="single" w:sz="6" w:space="0" w:color="auto"/>
            </w:tcBorders>
          </w:tcPr>
          <w:p w14:paraId="3C200E8A" w14:textId="4578E5CA" w:rsidR="00F466B5" w:rsidRDefault="00F466B5" w:rsidP="006D1717">
            <w:pPr>
              <w:spacing w:line="240" w:lineRule="atLeast"/>
              <w:ind w:firstLineChars="0" w:firstLine="0"/>
              <w:jc w:val="center"/>
              <w:rPr>
                <w:sz w:val="21"/>
                <w:szCs w:val="21"/>
              </w:rPr>
            </w:pPr>
            <w:r>
              <w:rPr>
                <w:rFonts w:hint="eastAsia"/>
                <w:sz w:val="21"/>
                <w:szCs w:val="21"/>
              </w:rPr>
              <w:t>0.0037</w:t>
            </w:r>
          </w:p>
        </w:tc>
        <w:tc>
          <w:tcPr>
            <w:tcW w:w="567" w:type="pct"/>
          </w:tcPr>
          <w:p w14:paraId="34DA9B0D" w14:textId="07832125" w:rsidR="00F466B5" w:rsidRDefault="00F466B5" w:rsidP="006D1717">
            <w:pPr>
              <w:spacing w:line="240" w:lineRule="atLeast"/>
              <w:ind w:firstLineChars="0" w:firstLine="0"/>
              <w:jc w:val="center"/>
              <w:rPr>
                <w:sz w:val="21"/>
                <w:szCs w:val="21"/>
              </w:rPr>
            </w:pPr>
            <w:r>
              <w:rPr>
                <w:rFonts w:hint="eastAsia"/>
                <w:sz w:val="21"/>
                <w:szCs w:val="21"/>
              </w:rPr>
              <w:t>0.9839</w:t>
            </w:r>
          </w:p>
        </w:tc>
        <w:tc>
          <w:tcPr>
            <w:tcW w:w="728" w:type="pct"/>
          </w:tcPr>
          <w:p w14:paraId="417B102C" w14:textId="60958149" w:rsidR="00F466B5" w:rsidRDefault="00F466B5" w:rsidP="006D1717">
            <w:pPr>
              <w:spacing w:line="240" w:lineRule="atLeast"/>
              <w:ind w:firstLineChars="0" w:firstLine="0"/>
              <w:jc w:val="center"/>
              <w:rPr>
                <w:sz w:val="21"/>
                <w:szCs w:val="21"/>
              </w:rPr>
            </w:pPr>
            <w:r>
              <w:rPr>
                <w:rFonts w:hint="eastAsia"/>
                <w:sz w:val="21"/>
                <w:szCs w:val="21"/>
              </w:rPr>
              <w:t>12.21</w:t>
            </w:r>
            <w:r>
              <w:rPr>
                <w:sz w:val="21"/>
                <w:szCs w:val="21"/>
              </w:rPr>
              <w:t>62</w:t>
            </w:r>
          </w:p>
        </w:tc>
      </w:tr>
      <w:tr w:rsidR="00F466B5" w:rsidRPr="004F6EE3" w14:paraId="5B280024"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bottom w:val="single" w:sz="8" w:space="0" w:color="auto"/>
              <w:right w:val="single" w:sz="8" w:space="0" w:color="auto"/>
            </w:tcBorders>
          </w:tcPr>
          <w:p w14:paraId="6C9D1110" w14:textId="3C483715" w:rsidR="00F466B5" w:rsidRPr="005B7898" w:rsidRDefault="00F466B5" w:rsidP="006D1717">
            <w:pPr>
              <w:spacing w:line="240" w:lineRule="atLeast"/>
              <w:ind w:firstLineChars="0" w:firstLine="0"/>
              <w:jc w:val="center"/>
              <w:rPr>
                <w:i/>
                <w:sz w:val="21"/>
                <w:szCs w:val="21"/>
              </w:rPr>
            </w:pPr>
            <w:r w:rsidRPr="005B7898">
              <w:rPr>
                <w:rFonts w:hint="eastAsia"/>
                <w:i/>
                <w:sz w:val="21"/>
                <w:szCs w:val="21"/>
              </w:rPr>
              <w:t>22</w:t>
            </w:r>
          </w:p>
        </w:tc>
        <w:tc>
          <w:tcPr>
            <w:tcW w:w="673" w:type="pct"/>
            <w:tcBorders>
              <w:left w:val="single" w:sz="8" w:space="0" w:color="auto"/>
              <w:bottom w:val="single" w:sz="8" w:space="0" w:color="auto"/>
            </w:tcBorders>
          </w:tcPr>
          <w:p w14:paraId="5776B0D1" w14:textId="2CCA6479" w:rsidR="00F466B5" w:rsidRDefault="00F466B5" w:rsidP="006D1717">
            <w:pPr>
              <w:spacing w:line="240" w:lineRule="atLeast"/>
              <w:ind w:firstLineChars="0" w:firstLine="0"/>
              <w:jc w:val="center"/>
              <w:rPr>
                <w:sz w:val="21"/>
                <w:szCs w:val="21"/>
              </w:rPr>
            </w:pPr>
            <w:r>
              <w:rPr>
                <w:sz w:val="21"/>
                <w:szCs w:val="21"/>
              </w:rPr>
              <w:t>270</w:t>
            </w:r>
          </w:p>
        </w:tc>
        <w:tc>
          <w:tcPr>
            <w:tcW w:w="405" w:type="pct"/>
            <w:tcBorders>
              <w:bottom w:val="single" w:sz="8" w:space="0" w:color="auto"/>
            </w:tcBorders>
          </w:tcPr>
          <w:p w14:paraId="5DC59F53" w14:textId="1D723319" w:rsidR="00F466B5" w:rsidRDefault="00F466B5" w:rsidP="006D1717">
            <w:pPr>
              <w:spacing w:line="240" w:lineRule="atLeast"/>
              <w:ind w:firstLineChars="0" w:firstLine="0"/>
              <w:jc w:val="center"/>
              <w:rPr>
                <w:sz w:val="21"/>
                <w:szCs w:val="21"/>
              </w:rPr>
            </w:pPr>
            <w:r>
              <w:rPr>
                <w:sz w:val="21"/>
                <w:szCs w:val="21"/>
              </w:rPr>
              <w:t>90</w:t>
            </w:r>
          </w:p>
        </w:tc>
        <w:tc>
          <w:tcPr>
            <w:tcW w:w="567" w:type="pct"/>
            <w:tcBorders>
              <w:bottom w:val="single" w:sz="8" w:space="0" w:color="auto"/>
            </w:tcBorders>
          </w:tcPr>
          <w:p w14:paraId="2402600D" w14:textId="0111B2DD"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bottom w:val="single" w:sz="8" w:space="0" w:color="auto"/>
              <w:right w:val="single" w:sz="6" w:space="0" w:color="auto"/>
            </w:tcBorders>
          </w:tcPr>
          <w:p w14:paraId="0F585EE3" w14:textId="04627F09"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bottom w:val="single" w:sz="8" w:space="0" w:color="auto"/>
              <w:right w:val="single" w:sz="6" w:space="0" w:color="auto"/>
            </w:tcBorders>
          </w:tcPr>
          <w:p w14:paraId="4954C3E0" w14:textId="040C9A4A" w:rsidR="00F466B5" w:rsidRDefault="00F466B5" w:rsidP="006D1717">
            <w:pPr>
              <w:spacing w:line="240" w:lineRule="atLeast"/>
              <w:ind w:firstLineChars="0" w:firstLine="0"/>
              <w:jc w:val="center"/>
              <w:rPr>
                <w:sz w:val="21"/>
                <w:szCs w:val="21"/>
              </w:rPr>
            </w:pPr>
            <w:r>
              <w:rPr>
                <w:rFonts w:hint="eastAsia"/>
                <w:sz w:val="21"/>
                <w:szCs w:val="21"/>
              </w:rPr>
              <w:t>6.9570</w:t>
            </w:r>
          </w:p>
        </w:tc>
        <w:tc>
          <w:tcPr>
            <w:tcW w:w="567" w:type="pct"/>
            <w:tcBorders>
              <w:left w:val="single" w:sz="6" w:space="0" w:color="auto"/>
              <w:bottom w:val="single" w:sz="8" w:space="0" w:color="auto"/>
            </w:tcBorders>
          </w:tcPr>
          <w:p w14:paraId="22EB462C" w14:textId="07CC7297" w:rsidR="00F466B5" w:rsidRDefault="00F466B5" w:rsidP="006D1717">
            <w:pPr>
              <w:spacing w:line="240" w:lineRule="atLeast"/>
              <w:ind w:firstLineChars="0" w:firstLine="0"/>
              <w:jc w:val="center"/>
              <w:rPr>
                <w:sz w:val="21"/>
                <w:szCs w:val="21"/>
              </w:rPr>
            </w:pPr>
            <w:r>
              <w:rPr>
                <w:rFonts w:hint="eastAsia"/>
                <w:sz w:val="21"/>
                <w:szCs w:val="21"/>
              </w:rPr>
              <w:t>0.0052</w:t>
            </w:r>
          </w:p>
        </w:tc>
        <w:tc>
          <w:tcPr>
            <w:tcW w:w="567" w:type="pct"/>
            <w:tcBorders>
              <w:bottom w:val="single" w:sz="8" w:space="0" w:color="auto"/>
            </w:tcBorders>
          </w:tcPr>
          <w:p w14:paraId="36EFD1F6" w14:textId="5F2DD519" w:rsidR="00F466B5" w:rsidRDefault="00F466B5" w:rsidP="006D1717">
            <w:pPr>
              <w:spacing w:line="240" w:lineRule="atLeast"/>
              <w:ind w:firstLineChars="0" w:firstLine="0"/>
              <w:jc w:val="center"/>
              <w:rPr>
                <w:sz w:val="21"/>
                <w:szCs w:val="21"/>
              </w:rPr>
            </w:pPr>
            <w:r>
              <w:rPr>
                <w:rFonts w:hint="eastAsia"/>
                <w:sz w:val="21"/>
                <w:szCs w:val="21"/>
              </w:rPr>
              <w:t>0.9682</w:t>
            </w:r>
          </w:p>
        </w:tc>
        <w:tc>
          <w:tcPr>
            <w:tcW w:w="728" w:type="pct"/>
            <w:tcBorders>
              <w:bottom w:val="single" w:sz="8" w:space="0" w:color="auto"/>
            </w:tcBorders>
          </w:tcPr>
          <w:p w14:paraId="2956AB40" w14:textId="796EA9A4" w:rsidR="00F466B5" w:rsidRDefault="00F466B5" w:rsidP="006D1717">
            <w:pPr>
              <w:spacing w:line="240" w:lineRule="atLeast"/>
              <w:ind w:firstLineChars="0" w:firstLine="0"/>
              <w:jc w:val="center"/>
              <w:rPr>
                <w:sz w:val="21"/>
                <w:szCs w:val="21"/>
              </w:rPr>
            </w:pPr>
            <w:r>
              <w:rPr>
                <w:sz w:val="21"/>
                <w:szCs w:val="21"/>
              </w:rPr>
              <w:t>18</w:t>
            </w:r>
            <w:r>
              <w:rPr>
                <w:rFonts w:hint="eastAsia"/>
                <w:sz w:val="21"/>
                <w:szCs w:val="21"/>
              </w:rPr>
              <w:t>.</w:t>
            </w:r>
            <w:r>
              <w:rPr>
                <w:sz w:val="21"/>
                <w:szCs w:val="21"/>
              </w:rPr>
              <w:t>2527</w:t>
            </w:r>
          </w:p>
        </w:tc>
      </w:tr>
    </w:tbl>
    <w:p w14:paraId="6A4446DB" w14:textId="77777777" w:rsidR="00BE47AB" w:rsidRDefault="00BE47AB" w:rsidP="00BE47AB">
      <w:pPr>
        <w:ind w:firstLine="480"/>
      </w:pPr>
    </w:p>
    <w:p w14:paraId="3259A225" w14:textId="2575A247" w:rsidR="00AC6F03" w:rsidRDefault="0077429D" w:rsidP="00840726">
      <w:pPr>
        <w:ind w:firstLine="480"/>
      </w:pPr>
      <w:r>
        <w:rPr>
          <w:rFonts w:hint="eastAsia"/>
        </w:rPr>
        <w:t>可以发现，信噪比的</w:t>
      </w:r>
      <w:r w:rsidR="0068533C">
        <w:rPr>
          <w:rFonts w:hint="eastAsia"/>
        </w:rPr>
        <w:t>直接</w:t>
      </w:r>
      <w:r>
        <w:rPr>
          <w:rFonts w:hint="eastAsia"/>
        </w:rPr>
        <w:t>降低会显著的降低灵敏度</w:t>
      </w:r>
      <w:r w:rsidR="0068533C">
        <w:rPr>
          <w:rFonts w:hint="eastAsia"/>
        </w:rPr>
        <w:t>并增大</w:t>
      </w:r>
      <w:r>
        <w:rPr>
          <w:rFonts w:hint="eastAsia"/>
        </w:rPr>
        <w:t>检测极限</w:t>
      </w:r>
      <w:r w:rsidR="0068533C">
        <w:rPr>
          <w:rFonts w:hint="eastAsia"/>
        </w:rPr>
        <w:t>浓度</w:t>
      </w:r>
      <w:r>
        <w:rPr>
          <w:rFonts w:hint="eastAsia"/>
        </w:rPr>
        <w:t>，这与</w:t>
      </w:r>
      <w:r w:rsidR="0068533C">
        <w:rPr>
          <w:rFonts w:hint="eastAsia"/>
        </w:rPr>
        <w:t>2.4.3</w:t>
      </w:r>
      <w:r w:rsidR="0068533C">
        <w:rPr>
          <w:rFonts w:hint="eastAsia"/>
        </w:rPr>
        <w:t>节中的仿真结论相符合。虽然弯曲同样会带来附加损耗，从而增大检测极限浓度，但也明显的提升了系统的灵敏度。在相同弯曲半径的情况下，随着波导长度的增加，系统损耗增加，灵敏度几乎不变；在相同波导长度的情况下，弯曲半径越大，系统损耗越低，灵敏度也越低。</w:t>
      </w:r>
    </w:p>
    <w:p w14:paraId="0F15BFC6" w14:textId="427E0873" w:rsidR="00C47078" w:rsidRDefault="00C47078" w:rsidP="00840726">
      <w:pPr>
        <w:ind w:firstLine="480"/>
      </w:pPr>
      <w:r>
        <w:t>除了以上所讨论最低检测极限外</w:t>
      </w:r>
      <w:r>
        <w:rPr>
          <w:rFonts w:hint="eastAsia"/>
        </w:rPr>
        <w:t>，根据</w:t>
      </w:r>
      <w:r>
        <w:t>非线性响应系统同样存在着最高检测极限</w:t>
      </w:r>
      <w:r>
        <w:rPr>
          <w:rFonts w:hint="eastAsia"/>
        </w:rPr>
        <w:t>。</w:t>
      </w:r>
      <w:r>
        <w:t>由于</w:t>
      </w:r>
    </w:p>
    <w:p w14:paraId="2CDF44C0" w14:textId="77777777" w:rsidR="0068533C" w:rsidRPr="00BE47AB" w:rsidRDefault="0068533C" w:rsidP="00840726">
      <w:pPr>
        <w:ind w:firstLine="480"/>
      </w:pPr>
    </w:p>
    <w:p w14:paraId="11C0874C" w14:textId="797DFF71" w:rsidR="00F07FF3" w:rsidRDefault="0090582D" w:rsidP="0068594B">
      <w:pPr>
        <w:pStyle w:val="2"/>
        <w:ind w:firstLine="643"/>
      </w:pPr>
      <w:bookmarkStart w:id="66" w:name="_Toc446359348"/>
      <w:bookmarkStart w:id="67" w:name="OLE_LINK25"/>
      <w:r>
        <w:t>4</w:t>
      </w:r>
      <w:r w:rsidR="009A371F" w:rsidRPr="00C63E69">
        <w:rPr>
          <w:rFonts w:hint="eastAsia"/>
        </w:rPr>
        <w:t>.</w:t>
      </w:r>
      <w:r w:rsidR="005D02FC">
        <w:t>3</w:t>
      </w:r>
      <w:r w:rsidR="009A371F" w:rsidRPr="00C63E69">
        <w:rPr>
          <w:rFonts w:hint="eastAsia"/>
        </w:rPr>
        <w:t xml:space="preserve"> </w:t>
      </w:r>
      <w:r w:rsidR="009A371F" w:rsidRPr="00C63E69">
        <w:rPr>
          <w:rFonts w:hint="eastAsia"/>
        </w:rPr>
        <w:t>系统响应时间分析</w:t>
      </w:r>
      <w:bookmarkEnd w:id="66"/>
    </w:p>
    <w:p w14:paraId="7C461C11" w14:textId="0CD50513" w:rsidR="004008EE" w:rsidRPr="00756A04" w:rsidRDefault="004008EE" w:rsidP="0098015A">
      <w:pPr>
        <w:pStyle w:val="3"/>
        <w:rPr>
          <w:color w:val="auto"/>
        </w:rPr>
      </w:pPr>
      <w:bookmarkStart w:id="68" w:name="_Toc446359349"/>
      <w:bookmarkEnd w:id="67"/>
      <w:r w:rsidRPr="00756A04">
        <w:rPr>
          <w:rFonts w:hint="eastAsia"/>
          <w:color w:val="auto"/>
        </w:rPr>
        <w:t>4</w:t>
      </w:r>
      <w:r w:rsidRPr="00756A04">
        <w:rPr>
          <w:color w:val="auto"/>
        </w:rPr>
        <w:t>.</w:t>
      </w:r>
      <w:r w:rsidR="005D02FC" w:rsidRPr="00756A04">
        <w:rPr>
          <w:color w:val="auto"/>
        </w:rPr>
        <w:t>3</w:t>
      </w:r>
      <w:r w:rsidRPr="00756A04">
        <w:rPr>
          <w:color w:val="auto"/>
        </w:rPr>
        <w:t xml:space="preserve">.1 </w:t>
      </w:r>
      <w:r w:rsidRPr="00756A04">
        <w:rPr>
          <w:color w:val="auto"/>
        </w:rPr>
        <w:t>自由扩散定律</w:t>
      </w:r>
      <w:bookmarkEnd w:id="68"/>
    </w:p>
    <w:p w14:paraId="550C40C6" w14:textId="01B498B9" w:rsidR="00F07FF3" w:rsidRDefault="005724FB" w:rsidP="00F07FF3">
      <w:pPr>
        <w:ind w:firstLine="480"/>
      </w:pPr>
      <w:r>
        <w:t>由菲克定律可知</w:t>
      </w:r>
      <w:r>
        <w:rPr>
          <w:rFonts w:hint="eastAsia"/>
        </w:rPr>
        <w:t>，</w:t>
      </w:r>
      <w:r w:rsidR="00D747FF">
        <w:rPr>
          <w:rFonts w:hint="eastAsia"/>
        </w:rPr>
        <w:t>单位时间内通过垂直于扩散方向的单位截面积的扩散流量与该截面积处的浓度梯度成正比</w:t>
      </w:r>
      <w:r w:rsidR="00D747FF" w:rsidRPr="00D747FF">
        <w:rPr>
          <w:vertAlign w:val="superscript"/>
        </w:rPr>
        <w:fldChar w:fldCharType="begin"/>
      </w:r>
      <w:r w:rsidR="00271FBB">
        <w:rPr>
          <w:vertAlign w:val="superscript"/>
        </w:rPr>
        <w:instrText xml:space="preserve"> ADDIN EN.CITE &lt;EndNote&gt;&lt;Cite&gt;&lt;Author&gt;Crank&lt;/Author&gt;&lt;Year&gt;1956&lt;/Year&gt;&lt;RecNum&gt;62&lt;/RecNum&gt;&lt;DisplayText&gt;[37]&lt;/DisplayText&gt;&lt;record&gt;&lt;rec-number&gt;62&lt;/rec-number&gt;&lt;foreign-keys&gt;&lt;key app="EN" db-id="022pr5w2d2re9oe2zz25wtsw9e9xtts9e29z"&gt;62&lt;/key&gt;&lt;/foreign-keys&gt;&lt;ref-type name="Journal Article"&gt;17&lt;/ref-type&gt;&lt;contributors&gt;&lt;authors&gt;&lt;author&gt;Crank, J.&lt;/author&gt;&lt;/authors&gt;&lt;/contributors&gt;&lt;titles&gt;&lt;title&gt;The mathematics of diffusion&lt;/title&gt;&lt;secondary-title&gt;Mathematical Gazette&lt;/secondary-title&gt;&lt;/titles&gt;&lt;periodical&gt;&lt;full-title&gt;Mathematical Gazette&lt;/full-title&gt;&lt;/periodical&gt;&lt;pages&gt;1-10&lt;/pages&gt;&lt;volume&gt;8&lt;/volume&gt;&lt;number&gt;3&lt;/number&gt;&lt;dates&gt;&lt;year&gt;1956&lt;/year&gt;&lt;/dates&gt;&lt;urls&gt;&lt;/urls&gt;&lt;/record&gt;&lt;/Cite&gt;&lt;/EndNote&gt;</w:instrText>
      </w:r>
      <w:r w:rsidR="00D747FF" w:rsidRPr="00D747FF">
        <w:rPr>
          <w:vertAlign w:val="superscript"/>
        </w:rPr>
        <w:fldChar w:fldCharType="separate"/>
      </w:r>
      <w:r w:rsidR="00271FBB">
        <w:rPr>
          <w:noProof/>
          <w:vertAlign w:val="superscript"/>
        </w:rPr>
        <w:t>[</w:t>
      </w:r>
      <w:hyperlink w:anchor="_ENREF_37" w:tooltip="Crank, 1956 #62" w:history="1">
        <w:r w:rsidR="00F25306">
          <w:rPr>
            <w:noProof/>
            <w:vertAlign w:val="superscript"/>
          </w:rPr>
          <w:t>37</w:t>
        </w:r>
      </w:hyperlink>
      <w:r w:rsidR="00271FBB">
        <w:rPr>
          <w:noProof/>
          <w:vertAlign w:val="superscript"/>
        </w:rPr>
        <w:t>]</w:t>
      </w:r>
      <w:r w:rsidR="00D747FF" w:rsidRPr="00D747FF">
        <w:rPr>
          <w:vertAlign w:val="superscript"/>
        </w:rPr>
        <w:fldChar w:fldCharType="end"/>
      </w:r>
    </w:p>
    <w:p w14:paraId="5D59CB56" w14:textId="7287CB44" w:rsidR="005724FB" w:rsidRDefault="005724FB" w:rsidP="005724FB">
      <w:pPr>
        <w:wordWrap w:val="0"/>
        <w:ind w:firstLine="480"/>
        <w:jc w:val="right"/>
      </w:pPr>
      <m:oMath>
        <m:r>
          <w:rPr>
            <w:rFonts w:ascii="Cambria Math" w:hAnsi="Cambria Math"/>
          </w:rPr>
          <m:t>J</m:t>
        </m:r>
        <m:r>
          <m:rPr>
            <m:sty m:val="p"/>
          </m:rPr>
          <w:rPr>
            <w:rFonts w:ascii="Cambria Math" w:hAnsi="Cambria Math"/>
          </w:rPr>
          <m:t>= -</m:t>
        </m:r>
        <m:r>
          <w:rPr>
            <w:rFonts w:ascii="Cambria Math" w:hAnsi="Cambria Math"/>
          </w:rPr>
          <m:t>D</m:t>
        </m:r>
        <m:f>
          <m:fPr>
            <m:ctrlPr>
              <w:rPr>
                <w:rFonts w:ascii="Cambria Math" w:hAnsi="Cambria Math"/>
              </w:rPr>
            </m:ctrlPr>
          </m:fPr>
          <m:num>
            <m:r>
              <w:rPr>
                <w:rFonts w:ascii="Cambria Math" w:hAnsi="Cambria Math"/>
              </w:rPr>
              <m:t>∂C</m:t>
            </m:r>
          </m:num>
          <m:den>
            <m:r>
              <w:rPr>
                <w:rFonts w:ascii="Cambria Math" w:hAnsi="Cambria Math"/>
              </w:rPr>
              <m:t>∂x</m:t>
            </m:r>
          </m:den>
        </m:f>
      </m:oMath>
      <w:r w:rsidRPr="00F466B5">
        <w:rPr>
          <w:rFonts w:hint="eastAsia"/>
        </w:rPr>
        <w:t xml:space="preserve"> </w:t>
      </w:r>
      <w:r w:rsidRPr="00F466B5">
        <w:t xml:space="preserve"> </w:t>
      </w:r>
      <w:r>
        <w:t xml:space="preserve">                                             </w:t>
      </w:r>
      <w:r>
        <w:rPr>
          <w:rFonts w:hint="eastAsia"/>
        </w:rPr>
        <w:t>（</w:t>
      </w:r>
      <w:r w:rsidR="00F466B5">
        <w:rPr>
          <w:rFonts w:hint="eastAsia"/>
        </w:rPr>
        <w:t>4-1</w:t>
      </w:r>
      <w:r>
        <w:rPr>
          <w:rFonts w:hint="eastAsia"/>
        </w:rPr>
        <w:t>）</w:t>
      </w:r>
    </w:p>
    <w:p w14:paraId="390F72B9" w14:textId="05543475" w:rsidR="00CA3374" w:rsidRDefault="00CA3374" w:rsidP="00CA3374">
      <w:pPr>
        <w:ind w:firstLine="480"/>
      </w:pPr>
      <w:r>
        <w:rPr>
          <w:rFonts w:hint="eastAsia"/>
        </w:rPr>
        <w:t>其中，</w:t>
      </w:r>
      <w:r>
        <w:rPr>
          <w:rFonts w:hint="eastAsia"/>
          <w:i/>
        </w:rPr>
        <w:t>C</w:t>
      </w:r>
      <w:r>
        <w:rPr>
          <w:rFonts w:hint="eastAsia"/>
        </w:rPr>
        <w:t>为物质浓度。</w:t>
      </w:r>
    </w:p>
    <w:p w14:paraId="2EFE247F" w14:textId="300E4143" w:rsidR="005724FB" w:rsidRDefault="00D747FF" w:rsidP="005724FB">
      <w:pPr>
        <w:ind w:firstLine="480"/>
      </w:pPr>
      <w:r>
        <w:rPr>
          <w:rFonts w:hint="eastAsia"/>
        </w:rPr>
        <w:t>将</w:t>
      </w:r>
      <w:r w:rsidR="00CA3374">
        <w:rPr>
          <w:rFonts w:hint="eastAsia"/>
        </w:rPr>
        <w:t>此定理应用于</w:t>
      </w:r>
      <w:r w:rsidR="00CA3374">
        <w:rPr>
          <w:rFonts w:hint="eastAsia"/>
        </w:rPr>
        <w:t>A</w:t>
      </w:r>
      <w:r w:rsidR="00CA3374">
        <w:rPr>
          <w:rFonts w:hint="eastAsia"/>
        </w:rPr>
        <w:t>，</w:t>
      </w:r>
      <w:r w:rsidR="00CA3374">
        <w:rPr>
          <w:rFonts w:hint="eastAsia"/>
        </w:rPr>
        <w:t>B</w:t>
      </w:r>
      <w:r w:rsidR="00CA3374">
        <w:rPr>
          <w:rFonts w:hint="eastAsia"/>
        </w:rPr>
        <w:t>两种混合物质，则物质</w:t>
      </w:r>
      <w:r w:rsidR="00CA3374">
        <w:rPr>
          <w:rFonts w:hint="eastAsia"/>
        </w:rPr>
        <w:t>A</w:t>
      </w:r>
      <w:r w:rsidR="00CA3374">
        <w:rPr>
          <w:rFonts w:hint="eastAsia"/>
        </w:rPr>
        <w:t>的扩散速度符合公式，即菲克第一定律。</w:t>
      </w:r>
    </w:p>
    <w:p w14:paraId="7F96FFB5" w14:textId="40AB38C3" w:rsidR="00CA3374" w:rsidRPr="00F466B5" w:rsidRDefault="00A02654" w:rsidP="00F466B5">
      <w:pPr>
        <w:wordWrap w:val="0"/>
        <w:ind w:left="720" w:firstLineChars="300" w:firstLine="720"/>
        <w:jc w:val="right"/>
        <w:rPr>
          <w:rFonts w:ascii="Cambria Math" w:hAnsi="Cambria Math" w:hint="eastAsia"/>
          <w:i/>
          <w:iCs/>
        </w:rPr>
      </w:pPr>
      <m:oMath>
        <m:sSub>
          <m:sSubPr>
            <m:ctrlPr>
              <w:rPr>
                <w:rFonts w:ascii="Cambria Math" w:hAnsi="Cambria Math"/>
                <w:i/>
                <w:iCs/>
              </w:rPr>
            </m:ctrlPr>
          </m:sSubPr>
          <m:e>
            <m:r>
              <w:rPr>
                <w:rFonts w:ascii="Cambria Math" w:hAnsi="Cambria Math"/>
              </w:rPr>
              <m:t>J</m:t>
            </m:r>
          </m:e>
          <m:sub>
            <m:r>
              <w:rPr>
                <w:rFonts w:ascii="Cambria Math" w:hAnsi="Cambria Math"/>
              </w:rPr>
              <m:t>A</m:t>
            </m:r>
          </m:sub>
        </m:sSub>
        <m:r>
          <w:rPr>
            <w:rFonts w:ascii="Cambria Math" w:hAnsi="Cambria Math"/>
          </w:rPr>
          <m:t>= -</m:t>
        </m:r>
        <m:sSub>
          <m:sSubPr>
            <m:ctrlPr>
              <w:rPr>
                <w:rFonts w:ascii="Cambria Math" w:hAnsi="Cambria Math"/>
                <w:i/>
                <w:iCs/>
              </w:rPr>
            </m:ctrlPr>
          </m:sSubPr>
          <m:e>
            <m:r>
              <w:rPr>
                <w:rFonts w:ascii="Cambria Math" w:hAnsi="Cambria Math"/>
              </w:rPr>
              <m:t>D</m:t>
            </m:r>
          </m:e>
          <m:sub>
            <m:r>
              <w:rPr>
                <w:rFonts w:ascii="Cambria Math" w:hAnsi="Cambria Math"/>
              </w:rPr>
              <m:t>AB</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A</m:t>
                </m:r>
              </m:sub>
            </m:sSub>
          </m:num>
          <m:den>
            <m:r>
              <w:rPr>
                <w:rFonts w:ascii="Cambria Math" w:hAnsi="Cambria Math"/>
              </w:rPr>
              <m:t>∂x</m:t>
            </m:r>
          </m:den>
        </m:f>
      </m:oMath>
      <w:r w:rsidR="00CA3374" w:rsidRPr="00F466B5">
        <w:rPr>
          <w:rFonts w:ascii="Cambria Math" w:hAnsi="Cambria Math" w:hint="eastAsia"/>
          <w:i/>
          <w:iCs/>
        </w:rPr>
        <w:t xml:space="preserve"> </w:t>
      </w:r>
      <w:r w:rsidR="00CA3374" w:rsidRPr="00F466B5">
        <w:rPr>
          <w:rFonts w:ascii="Cambria Math" w:hAnsi="Cambria Math"/>
          <w:i/>
          <w:iCs/>
        </w:rPr>
        <w:t xml:space="preserve">                                            </w:t>
      </w:r>
      <w:r w:rsidR="00CA3374" w:rsidRPr="00F466B5">
        <w:rPr>
          <w:rFonts w:ascii="Cambria Math" w:hAnsi="Cambria Math" w:hint="eastAsia"/>
          <w:iCs/>
        </w:rPr>
        <w:t>（</w:t>
      </w:r>
      <w:r w:rsidR="00F466B5">
        <w:rPr>
          <w:rFonts w:ascii="Cambria Math" w:hAnsi="Cambria Math" w:hint="eastAsia"/>
          <w:iCs/>
        </w:rPr>
        <w:t>4-2</w:t>
      </w:r>
      <w:r w:rsidR="00CA3374" w:rsidRPr="00F466B5">
        <w:rPr>
          <w:rFonts w:ascii="Cambria Math" w:hAnsi="Cambria Math" w:hint="eastAsia"/>
          <w:iCs/>
        </w:rPr>
        <w:t>）</w:t>
      </w:r>
    </w:p>
    <w:p w14:paraId="181FACFA" w14:textId="5244CF5E" w:rsidR="00CA3374" w:rsidRDefault="00CA3374" w:rsidP="00CA3374">
      <w:pPr>
        <w:ind w:firstLine="480"/>
      </w:pPr>
      <w:r>
        <w:t>我们将</w:t>
      </w:r>
      <m:oMath>
        <m:sSub>
          <m:sSubPr>
            <m:ctrlPr>
              <w:rPr>
                <w:rFonts w:ascii="Cambria Math" w:hAnsi="Cambria Math"/>
              </w:rPr>
            </m:ctrlPr>
          </m:sSubPr>
          <m:e>
            <m:r>
              <w:rPr>
                <w:rFonts w:ascii="Cambria Math" w:hAnsi="Cambria Math"/>
              </w:rPr>
              <m:t>D</m:t>
            </m:r>
          </m:e>
          <m:sub>
            <m:r>
              <w:rPr>
                <w:rFonts w:ascii="Cambria Math" w:hAnsi="Cambria Math"/>
              </w:rPr>
              <m:t>AB</m:t>
            </m:r>
          </m:sub>
        </m:sSub>
      </m:oMath>
      <w:r>
        <w:rPr>
          <w:rFonts w:hint="eastAsia"/>
        </w:rPr>
        <w:t>称为扩散系数。</w:t>
      </w:r>
      <w:r w:rsidR="00756A04">
        <w:rPr>
          <w:rFonts w:hint="eastAsia"/>
        </w:rPr>
        <w:t>考虑其在时间维度的变化梯度，就得到了菲克第二定律：</w:t>
      </w:r>
    </w:p>
    <w:p w14:paraId="13330F0F" w14:textId="549FEECD" w:rsidR="00E24D67" w:rsidRPr="00756A04" w:rsidRDefault="00A02654" w:rsidP="00756A04">
      <w:pPr>
        <w:wordWrap w:val="0"/>
        <w:ind w:left="2880" w:firstLineChars="300" w:firstLine="720"/>
        <w:jc w:val="right"/>
        <w:rPr>
          <w:rFonts w:ascii="Cambria Math" w:hAnsi="Cambria Math" w:hint="eastAsia"/>
          <w:iCs/>
        </w:rPr>
      </w:pPr>
      <m:oMath>
        <m:f>
          <m:fPr>
            <m:ctrlPr>
              <w:rPr>
                <w:rFonts w:ascii="Cambria Math" w:hAnsi="Cambria Math"/>
                <w:i/>
                <w:iCs/>
              </w:rPr>
            </m:ctrlPr>
          </m:fPr>
          <m:num>
            <m:r>
              <w:rPr>
                <w:rFonts w:ascii="Cambria Math" w:hAnsi="Cambria Math"/>
              </w:rPr>
              <m:t>∂C</m:t>
            </m:r>
          </m:num>
          <m:den>
            <m:r>
              <w:rPr>
                <w:rFonts w:ascii="Cambria Math" w:hAnsi="Cambria Math"/>
              </w:rPr>
              <m:t>∂t</m:t>
            </m:r>
          </m:den>
        </m:f>
        <m:r>
          <w:rPr>
            <w:rFonts w:ascii="Cambria Math" w:hAnsi="Cambria Math"/>
          </w:rPr>
          <m:t>=D</m:t>
        </m:r>
        <m:f>
          <m:fPr>
            <m:ctrlPr>
              <w:rPr>
                <w:rFonts w:ascii="Cambria Math" w:hAnsi="Cambria Math"/>
                <w:i/>
                <w:iCs/>
              </w:rPr>
            </m:ctrlPr>
          </m:fPr>
          <m:num>
            <m:sSup>
              <m:sSupPr>
                <m:ctrlPr>
                  <w:rPr>
                    <w:rFonts w:ascii="Cambria Math" w:hAnsi="Cambria Math"/>
                    <w:i/>
                    <w:iCs/>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den>
        </m:f>
      </m:oMath>
      <w:r w:rsidR="00756A04" w:rsidRPr="00756A04">
        <w:rPr>
          <w:rFonts w:ascii="Cambria Math" w:hAnsi="Cambria Math" w:hint="eastAsia"/>
          <w:i/>
          <w:iCs/>
        </w:rPr>
        <w:t xml:space="preserve">        </w:t>
      </w:r>
      <w:r w:rsidR="00756A04">
        <w:rPr>
          <w:rFonts w:ascii="Cambria Math" w:hAnsi="Cambria Math"/>
          <w:i/>
          <w:iCs/>
        </w:rPr>
        <w:t xml:space="preserve">                                     </w:t>
      </w:r>
      <w:r w:rsidR="00756A04" w:rsidRPr="00756A04">
        <w:rPr>
          <w:rFonts w:ascii="Cambria Math" w:hAnsi="Cambria Math" w:hint="eastAsia"/>
          <w:i/>
          <w:iCs/>
        </w:rPr>
        <w:t xml:space="preserve">    </w:t>
      </w:r>
      <w:r w:rsidR="00756A04">
        <w:rPr>
          <w:rFonts w:ascii="Cambria Math" w:hAnsi="Cambria Math" w:hint="eastAsia"/>
          <w:iCs/>
        </w:rPr>
        <w:t>（</w:t>
      </w:r>
      <w:r w:rsidR="00756A04">
        <w:rPr>
          <w:rFonts w:ascii="Cambria Math" w:hAnsi="Cambria Math" w:hint="eastAsia"/>
          <w:iCs/>
        </w:rPr>
        <w:t>4-3</w:t>
      </w:r>
      <w:r w:rsidR="00756A04">
        <w:rPr>
          <w:rFonts w:ascii="Cambria Math" w:hAnsi="Cambria Math" w:hint="eastAsia"/>
          <w:iCs/>
        </w:rPr>
        <w:t>）</w:t>
      </w:r>
    </w:p>
    <w:p w14:paraId="2DEA6B14" w14:textId="0FA1E554" w:rsidR="00CA3374" w:rsidRDefault="00B70E63" w:rsidP="00CA3374">
      <w:pPr>
        <w:ind w:firstLine="480"/>
      </w:pPr>
      <w:r>
        <w:rPr>
          <w:rFonts w:hint="eastAsia"/>
        </w:rPr>
        <w:t>最常来估算气体扩散系数</w:t>
      </w:r>
      <w:r w:rsidRPr="00B70E63">
        <w:rPr>
          <w:rFonts w:hint="eastAsia"/>
          <w:i/>
        </w:rPr>
        <w:t>D</w:t>
      </w:r>
      <w:r w:rsidRPr="00B70E63">
        <w:rPr>
          <w:rFonts w:hint="eastAsia"/>
          <w:i/>
          <w:vertAlign w:val="subscript"/>
        </w:rPr>
        <w:t>AB</w:t>
      </w:r>
      <w:r>
        <w:rPr>
          <w:rFonts w:hint="eastAsia"/>
        </w:rPr>
        <w:t>的公式为</w:t>
      </w:r>
      <w:r w:rsidR="00CA3374">
        <w:rPr>
          <w:rFonts w:hint="eastAsia"/>
        </w:rPr>
        <w:t>Chapman-Enskog</w:t>
      </w:r>
      <w:r w:rsidR="00CA3374">
        <w:rPr>
          <w:rFonts w:hint="eastAsia"/>
        </w:rPr>
        <w:t>理论</w:t>
      </w:r>
      <w:r w:rsidR="00756A04">
        <w:fldChar w:fldCharType="begin"/>
      </w:r>
      <w:r w:rsidR="00756A04">
        <w:instrText xml:space="preserve"> ADDIN EN.CITE &lt;EndNote&gt;&lt;Cite&gt;&lt;Author&gt;Cussler&lt;/Author&gt;&lt;Year&gt;1984&lt;/Year&gt;&lt;RecNum&gt;63&lt;/RecNum&gt;&lt;DisplayText&gt;[38]&lt;/DisplayText&gt;&lt;record&gt;&lt;rec-number&gt;63&lt;/rec-number&gt;&lt;foreign-keys&gt;&lt;key app="EN" db-id="022pr5w2d2re9oe2zz25wtsw9e9xtts9e29z"&gt;63&lt;/key&gt;&lt;/foreign-keys&gt;&lt;ref-type name="Book"&gt;6&lt;/ref-type&gt;&lt;contributors&gt;&lt;authors&gt;&lt;author&gt;Cussler, E. L.&lt;/author&gt;&lt;author&gt;Cussler, E. L.&lt;/author&gt;&lt;/authors&gt;&lt;/contributors&gt;&lt;titles&gt;&lt;title&gt;Diffusion, mass transfer in fluid systems&lt;/title&gt;&lt;/titles&gt;&lt;dates&gt;&lt;year&gt;1984&lt;/year&gt;&lt;/dates&gt;&lt;publisher&gt;Cambridge University Press&lt;/publisher&gt;&lt;urls&gt;&lt;/urls&gt;&lt;/record&gt;&lt;/Cite&gt;&lt;/EndNote&gt;</w:instrText>
      </w:r>
      <w:r w:rsidR="00756A04">
        <w:fldChar w:fldCharType="separate"/>
      </w:r>
      <w:r w:rsidR="00756A04">
        <w:rPr>
          <w:noProof/>
        </w:rPr>
        <w:t>[</w:t>
      </w:r>
      <w:hyperlink w:anchor="_ENREF_38" w:tooltip="Cussler, 1984 #63" w:history="1">
        <w:r w:rsidR="00F25306">
          <w:rPr>
            <w:noProof/>
          </w:rPr>
          <w:t>38</w:t>
        </w:r>
      </w:hyperlink>
      <w:r w:rsidR="00756A04">
        <w:rPr>
          <w:noProof/>
        </w:rPr>
        <w:t>]</w:t>
      </w:r>
      <w:r w:rsidR="00756A04">
        <w:fldChar w:fldCharType="end"/>
      </w:r>
      <w:r>
        <w:rPr>
          <w:rFonts w:hint="eastAsia"/>
        </w:rPr>
        <w:t>：</w:t>
      </w:r>
    </w:p>
    <w:p w14:paraId="51FA509A" w14:textId="58DA5C7F" w:rsidR="00CA3374" w:rsidRPr="00756A04" w:rsidRDefault="0071217F" w:rsidP="00756A04">
      <w:pPr>
        <w:wordWrap w:val="0"/>
        <w:ind w:left="2160" w:firstLineChars="300" w:firstLine="720"/>
        <w:jc w:val="right"/>
        <w:rPr>
          <w:rFonts w:ascii="Cambria Math" w:hAnsi="Cambria Math" w:hint="eastAsia"/>
          <w:i/>
          <w:iCs/>
        </w:rPr>
      </w:pPr>
      <m:oMath>
        <m:r>
          <w:rPr>
            <w:rFonts w:ascii="Cambria Math" w:hAnsi="Cambria Math"/>
          </w:rPr>
          <m:t xml:space="preserve">D= </m:t>
        </m:r>
        <m:f>
          <m:fPr>
            <m:ctrlPr>
              <w:rPr>
                <w:rFonts w:ascii="Cambria Math" w:hAnsi="Cambria Math"/>
                <w:i/>
                <w:iCs/>
              </w:rPr>
            </m:ctrlPr>
          </m:fPr>
          <m:num>
            <m:r>
              <w:rPr>
                <w:rFonts w:ascii="Cambria Math" w:hAnsi="Cambria Math"/>
              </w:rPr>
              <m:t>1.86×</m:t>
            </m:r>
            <m:sSup>
              <m:sSupPr>
                <m:ctrlPr>
                  <w:rPr>
                    <w:rFonts w:ascii="Cambria Math" w:hAnsi="Cambria Math"/>
                    <w:i/>
                    <w:iCs/>
                  </w:rPr>
                </m:ctrlPr>
              </m:sSupPr>
              <m:e>
                <m:r>
                  <w:rPr>
                    <w:rFonts w:ascii="Cambria Math" w:hAnsi="Cambria Math"/>
                  </w:rPr>
                  <m:t>10</m:t>
                </m:r>
              </m:e>
              <m:sup>
                <m:r>
                  <w:rPr>
                    <w:rFonts w:ascii="Cambria Math" w:hAnsi="Cambria Math"/>
                  </w:rPr>
                  <m:t>-3</m:t>
                </m:r>
              </m:sup>
            </m:sSup>
            <m:sSup>
              <m:sSupPr>
                <m:ctrlPr>
                  <w:rPr>
                    <w:rFonts w:ascii="Cambria Math" w:hAnsi="Cambria Math"/>
                    <w:i/>
                    <w:iCs/>
                  </w:rPr>
                </m:ctrlPr>
              </m:sSupPr>
              <m:e>
                <m:r>
                  <w:rPr>
                    <w:rFonts w:ascii="Cambria Math" w:hAnsi="Cambria Math"/>
                  </w:rPr>
                  <m:t>T</m:t>
                </m:r>
              </m:e>
              <m:sup>
                <m:f>
                  <m:fPr>
                    <m:ctrlPr>
                      <w:rPr>
                        <w:rFonts w:ascii="Cambria Math" w:hAnsi="Cambria Math"/>
                        <w:i/>
                        <w:iCs/>
                      </w:rPr>
                    </m:ctrlPr>
                  </m:fPr>
                  <m:num>
                    <m:r>
                      <w:rPr>
                        <w:rFonts w:ascii="Cambria Math" w:hAnsi="Cambria Math"/>
                      </w:rPr>
                      <m:t>3</m:t>
                    </m:r>
                  </m:num>
                  <m:den>
                    <m:r>
                      <w:rPr>
                        <w:rFonts w:ascii="Cambria Math" w:hAnsi="Cambria Math"/>
                      </w:rPr>
                      <m:t>2</m:t>
                    </m:r>
                  </m:den>
                </m:f>
              </m:sup>
            </m:sSup>
            <m:sSup>
              <m:sSupPr>
                <m:ctrlPr>
                  <w:rPr>
                    <w:rFonts w:ascii="Cambria Math" w:hAnsi="Cambria Math"/>
                    <w:i/>
                    <w:iCs/>
                  </w:rPr>
                </m:ctrlPr>
              </m:sSupPr>
              <m:e>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1</m:t>
                        </m:r>
                      </m:sub>
                    </m:sSub>
                  </m:den>
                </m:f>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2</m:t>
                        </m:r>
                      </m:sub>
                    </m:sSub>
                  </m:den>
                </m:f>
                <m:r>
                  <w:rPr>
                    <w:rFonts w:ascii="Cambria Math" w:hAnsi="Cambria Math"/>
                  </w:rPr>
                  <m:t>)</m:t>
                </m:r>
              </m:e>
              <m:sup>
                <m:f>
                  <m:fPr>
                    <m:ctrlPr>
                      <w:rPr>
                        <w:rFonts w:ascii="Cambria Math" w:hAnsi="Cambria Math"/>
                        <w:i/>
                        <w:iCs/>
                      </w:rPr>
                    </m:ctrlPr>
                  </m:fPr>
                  <m:num>
                    <m:r>
                      <w:rPr>
                        <w:rFonts w:ascii="Cambria Math" w:hAnsi="Cambria Math"/>
                      </w:rPr>
                      <m:t>1</m:t>
                    </m:r>
                  </m:num>
                  <m:den>
                    <m:r>
                      <w:rPr>
                        <w:rFonts w:ascii="Cambria Math" w:hAnsi="Cambria Math"/>
                      </w:rPr>
                      <m:t>2</m:t>
                    </m:r>
                  </m:den>
                </m:f>
              </m:sup>
            </m:sSup>
          </m:num>
          <m:den>
            <m:r>
              <w:rPr>
                <w:rFonts w:ascii="Cambria Math" w:hAnsi="Cambria Math"/>
              </w:rPr>
              <m:t>p</m:t>
            </m:r>
            <m:sSup>
              <m:sSupPr>
                <m:ctrlPr>
                  <w:rPr>
                    <w:rFonts w:ascii="Cambria Math" w:hAnsi="Cambria Math"/>
                    <w:i/>
                    <w:iCs/>
                  </w:rPr>
                </m:ctrlPr>
              </m:sSupPr>
              <m:e>
                <m:sSub>
                  <m:sSubPr>
                    <m:ctrlPr>
                      <w:rPr>
                        <w:rFonts w:ascii="Cambria Math" w:hAnsi="Cambria Math"/>
                        <w:i/>
                        <w:iCs/>
                      </w:rPr>
                    </m:ctrlPr>
                  </m:sSubPr>
                  <m:e>
                    <m:r>
                      <w:rPr>
                        <w:rFonts w:ascii="Cambria Math" w:hAnsi="Cambria Math"/>
                      </w:rPr>
                      <m:t>σ</m:t>
                    </m:r>
                  </m:e>
                  <m:sub>
                    <m:r>
                      <w:rPr>
                        <w:rFonts w:ascii="Cambria Math" w:hAnsi="Cambria Math"/>
                      </w:rPr>
                      <m:t>12</m:t>
                    </m:r>
                  </m:sub>
                </m:sSub>
              </m:e>
              <m:sup>
                <m:r>
                  <w:rPr>
                    <w:rFonts w:ascii="Cambria Math" w:hAnsi="Cambria Math"/>
                  </w:rPr>
                  <m:t>2</m:t>
                </m:r>
              </m:sup>
            </m:sSup>
            <m:r>
              <w:rPr>
                <w:rFonts w:ascii="Cambria Math" w:hAnsi="Cambria Math"/>
              </w:rPr>
              <m:t>Ω</m:t>
            </m:r>
          </m:den>
        </m:f>
      </m:oMath>
      <w:r w:rsidR="00BA295D" w:rsidRPr="00756A04">
        <w:rPr>
          <w:rFonts w:ascii="Cambria Math" w:hAnsi="Cambria Math" w:hint="eastAsia"/>
          <w:i/>
          <w:iCs/>
        </w:rPr>
        <w:t xml:space="preserve"> </w:t>
      </w:r>
      <w:r w:rsidR="00BA295D" w:rsidRPr="00756A04">
        <w:rPr>
          <w:rFonts w:ascii="Cambria Math" w:hAnsi="Cambria Math"/>
          <w:i/>
          <w:iCs/>
        </w:rPr>
        <w:t xml:space="preserve">           </w:t>
      </w:r>
      <w:r w:rsidR="00C95FD3" w:rsidRPr="00756A04">
        <w:rPr>
          <w:rFonts w:ascii="Cambria Math" w:hAnsi="Cambria Math"/>
          <w:i/>
          <w:iCs/>
        </w:rPr>
        <w:t xml:space="preserve">          </w:t>
      </w:r>
      <w:r w:rsidR="00756A04">
        <w:rPr>
          <w:rFonts w:ascii="Cambria Math" w:hAnsi="Cambria Math"/>
          <w:i/>
          <w:iCs/>
        </w:rPr>
        <w:t xml:space="preserve">            </w:t>
      </w:r>
      <w:r w:rsidR="00BA295D" w:rsidRPr="00756A04">
        <w:rPr>
          <w:rFonts w:ascii="Cambria Math" w:hAnsi="Cambria Math"/>
          <w:i/>
          <w:iCs/>
        </w:rPr>
        <w:t xml:space="preserve">   </w:t>
      </w:r>
      <w:r w:rsidR="00BA295D" w:rsidRPr="00756A04">
        <w:rPr>
          <w:rFonts w:ascii="Cambria Math" w:hAnsi="Cambria Math" w:hint="eastAsia"/>
          <w:iCs/>
        </w:rPr>
        <w:t>（</w:t>
      </w:r>
      <w:r w:rsidR="00756A04">
        <w:rPr>
          <w:rFonts w:ascii="Cambria Math" w:hAnsi="Cambria Math" w:hint="eastAsia"/>
          <w:iCs/>
        </w:rPr>
        <w:t>4-4</w:t>
      </w:r>
      <w:r w:rsidR="00BA295D" w:rsidRPr="00756A04">
        <w:rPr>
          <w:rFonts w:ascii="Cambria Math" w:hAnsi="Cambria Math" w:hint="eastAsia"/>
          <w:iCs/>
        </w:rPr>
        <w:t>）</w:t>
      </w:r>
    </w:p>
    <w:p w14:paraId="5C0AFCA4" w14:textId="0AFE3E97" w:rsidR="00BA295D" w:rsidRDefault="00BA295D" w:rsidP="00BA295D">
      <w:pPr>
        <w:ind w:right="240" w:firstLine="480"/>
      </w:pPr>
      <w:r>
        <w:t>其中</w:t>
      </w:r>
      <w:r>
        <w:rPr>
          <w:rFonts w:hint="eastAsia"/>
        </w:rPr>
        <w:t>，</w:t>
      </w:r>
      <w:r>
        <w:t>T</w:t>
      </w:r>
      <w:r>
        <w:t>为绝对温度</w:t>
      </w:r>
      <w:r>
        <w:rPr>
          <w:rFonts w:hint="eastAsia"/>
        </w:rPr>
        <w:t>，</w:t>
      </w:r>
      <w:r>
        <w:t>p</w:t>
      </w:r>
      <w:r>
        <w:t>为大气压</w:t>
      </w:r>
      <w:r>
        <w:rPr>
          <w:rFonts w:hint="eastAsia"/>
        </w:rPr>
        <w:t>，</w:t>
      </w:r>
      <w:r>
        <w:t>M</w:t>
      </w:r>
      <w:r>
        <w:t>为分子量</w:t>
      </w:r>
      <w:r>
        <w:rPr>
          <w:rFonts w:hint="eastAsia"/>
        </w:rPr>
        <w:t>。</w:t>
      </w:r>
      <w:r w:rsidR="00B70E63" w:rsidRPr="00A41371">
        <w:rPr>
          <w:rFonts w:hint="eastAsia"/>
        </w:rPr>
        <w:t>表</w:t>
      </w:r>
      <w:r w:rsidR="00B70E63" w:rsidRPr="00A41371">
        <w:rPr>
          <w:rFonts w:hint="eastAsia"/>
        </w:rPr>
        <w:t>4</w:t>
      </w:r>
      <w:r w:rsidR="00A41371">
        <w:t>-2</w:t>
      </w:r>
      <w:r w:rsidR="00B70E63">
        <w:t xml:space="preserve"> </w:t>
      </w:r>
      <w:r w:rsidR="00B70E63">
        <w:t>中展示了室温常压下</w:t>
      </w:r>
      <w:r w:rsidR="00B70E63">
        <w:rPr>
          <w:rFonts w:hint="eastAsia"/>
        </w:rPr>
        <w:t>，</w:t>
      </w:r>
      <w:r w:rsidR="00B70E63">
        <w:t>部分气体的扩散系数实验数据</w:t>
      </w:r>
      <w:r w:rsidR="00B70E63">
        <w:rPr>
          <w:rFonts w:hint="eastAsia"/>
        </w:rPr>
        <w:t>。</w:t>
      </w:r>
    </w:p>
    <w:p w14:paraId="099D30CE" w14:textId="531C97F4" w:rsidR="00A41371" w:rsidRDefault="00B70E63" w:rsidP="00A41371">
      <w:pPr>
        <w:spacing w:beforeLines="100" w:before="240"/>
        <w:ind w:firstLine="480"/>
        <w:jc w:val="center"/>
        <w:rPr>
          <w:rFonts w:ascii="Times New Roman" w:eastAsia="宋体" w:hAnsi="Times New Roman"/>
        </w:rPr>
      </w:pPr>
      <w:r w:rsidRPr="00A41371">
        <w:rPr>
          <w:rFonts w:ascii="Times New Roman" w:eastAsia="宋体" w:hAnsi="Times New Roman" w:hint="eastAsia"/>
        </w:rPr>
        <w:t>表</w:t>
      </w:r>
      <w:r w:rsidR="00F86F43" w:rsidRPr="00A41371">
        <w:rPr>
          <w:rFonts w:ascii="Times New Roman" w:eastAsia="宋体" w:hAnsi="Times New Roman" w:hint="eastAsia"/>
        </w:rPr>
        <w:t>4-</w:t>
      </w:r>
      <w:r w:rsidR="00A41371">
        <w:rPr>
          <w:rFonts w:ascii="Times New Roman" w:eastAsia="宋体" w:hAnsi="Times New Roman"/>
        </w:rPr>
        <w:t>2</w:t>
      </w:r>
      <w:r w:rsidR="00F86F43" w:rsidRPr="00A41371">
        <w:rPr>
          <w:rFonts w:ascii="Times New Roman" w:eastAsia="宋体" w:hAnsi="Times New Roman"/>
        </w:rPr>
        <w:t xml:space="preserve"> </w:t>
      </w:r>
      <w:r w:rsidR="00F86F43" w:rsidRPr="00A41371">
        <w:rPr>
          <w:rFonts w:ascii="Times New Roman" w:eastAsia="宋体" w:hAnsi="Times New Roman"/>
        </w:rPr>
        <w:t>常温常压下气体扩散系数实验</w:t>
      </w:r>
      <w:r w:rsidR="00F86F43" w:rsidRPr="00A41371">
        <w:rPr>
          <w:rFonts w:ascii="Times New Roman" w:eastAsia="宋体" w:hAnsi="Times New Roman" w:hint="eastAsia"/>
        </w:rPr>
        <w:t>数据</w:t>
      </w:r>
    </w:p>
    <w:tbl>
      <w:tblPr>
        <w:tblStyle w:val="41"/>
        <w:tblW w:w="5802" w:type="dxa"/>
        <w:jc w:val="center"/>
        <w:tblLayout w:type="fixed"/>
        <w:tblLook w:val="04A0" w:firstRow="1" w:lastRow="0" w:firstColumn="1" w:lastColumn="0" w:noHBand="0" w:noVBand="1"/>
      </w:tblPr>
      <w:tblGrid>
        <w:gridCol w:w="1520"/>
        <w:gridCol w:w="1817"/>
        <w:gridCol w:w="2465"/>
      </w:tblGrid>
      <w:tr w:rsidR="00B70E63" w:rsidRPr="00C95FD3" w14:paraId="3BABE0CA" w14:textId="77777777" w:rsidTr="00A413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top w:val="single" w:sz="8" w:space="0" w:color="auto"/>
              <w:bottom w:val="single" w:sz="4" w:space="0" w:color="auto"/>
              <w:right w:val="single" w:sz="4" w:space="0" w:color="auto"/>
            </w:tcBorders>
          </w:tcPr>
          <w:p w14:paraId="45BDA068" w14:textId="4DCB7C8D" w:rsidR="00B70E63" w:rsidRPr="00C95FD3" w:rsidRDefault="00A41371" w:rsidP="00C95FD3">
            <w:pPr>
              <w:spacing w:line="240" w:lineRule="atLeast"/>
              <w:ind w:right="238" w:firstLineChars="0" w:firstLine="0"/>
              <w:rPr>
                <w:rFonts w:ascii="Times New Roman" w:hAnsi="Times New Roman" w:cs="Times New Roman"/>
                <w:b w:val="0"/>
                <w:sz w:val="21"/>
                <w:szCs w:val="21"/>
              </w:rPr>
            </w:pPr>
            <w:r>
              <w:rPr>
                <w:rFonts w:hint="eastAsia"/>
              </w:rPr>
              <w:t xml:space="preserve">      </w:t>
            </w:r>
            <w:r w:rsidR="00B70E63" w:rsidRPr="00C95FD3">
              <w:rPr>
                <w:rFonts w:ascii="Times New Roman" w:hAnsi="Times New Roman" w:cs="Times New Roman"/>
                <w:b w:val="0"/>
                <w:sz w:val="21"/>
                <w:szCs w:val="21"/>
              </w:rPr>
              <w:t>Gas Pair</w:t>
            </w:r>
          </w:p>
        </w:tc>
        <w:tc>
          <w:tcPr>
            <w:tcW w:w="1817" w:type="dxa"/>
            <w:tcBorders>
              <w:top w:val="single" w:sz="8" w:space="0" w:color="auto"/>
              <w:left w:val="single" w:sz="4" w:space="0" w:color="auto"/>
              <w:bottom w:val="single" w:sz="4" w:space="0" w:color="auto"/>
            </w:tcBorders>
          </w:tcPr>
          <w:p w14:paraId="16BF8BF4" w14:textId="434AA322" w:rsidR="00B70E63" w:rsidRPr="00C95FD3" w:rsidRDefault="00B70E63" w:rsidP="00C95FD3">
            <w:pPr>
              <w:spacing w:line="240" w:lineRule="atLeast"/>
              <w:ind w:right="238"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C95FD3">
              <w:rPr>
                <w:rFonts w:ascii="Times New Roman" w:hAnsi="Times New Roman" w:cs="Times New Roman"/>
                <w:b w:val="0"/>
                <w:sz w:val="21"/>
                <w:szCs w:val="21"/>
              </w:rPr>
              <w:t>Temperature/K</w:t>
            </w:r>
          </w:p>
        </w:tc>
        <w:tc>
          <w:tcPr>
            <w:tcW w:w="2465" w:type="dxa"/>
            <w:tcBorders>
              <w:top w:val="single" w:sz="8" w:space="0" w:color="auto"/>
              <w:bottom w:val="single" w:sz="4" w:space="0" w:color="auto"/>
            </w:tcBorders>
          </w:tcPr>
          <w:p w14:paraId="4D68BEC5" w14:textId="504B8FDC" w:rsidR="00B70E63" w:rsidRPr="00C95FD3" w:rsidRDefault="00B70E63" w:rsidP="00C95FD3">
            <w:pPr>
              <w:spacing w:line="240" w:lineRule="atLeast"/>
              <w:ind w:right="238"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C95FD3">
              <w:rPr>
                <w:rFonts w:ascii="Times New Roman" w:hAnsi="Times New Roman" w:cs="Times New Roman"/>
                <w:b w:val="0"/>
                <w:sz w:val="21"/>
                <w:szCs w:val="21"/>
              </w:rPr>
              <w:t>Diffusion index/(cm</w:t>
            </w:r>
            <w:r w:rsidRPr="00C95FD3">
              <w:rPr>
                <w:rFonts w:ascii="Times New Roman" w:hAnsi="Times New Roman" w:cs="Times New Roman"/>
                <w:b w:val="0"/>
                <w:sz w:val="21"/>
                <w:szCs w:val="21"/>
                <w:vertAlign w:val="superscript"/>
              </w:rPr>
              <w:t>2</w:t>
            </w:r>
            <w:r w:rsidRPr="00C95FD3">
              <w:rPr>
                <w:rFonts w:ascii="Times New Roman" w:hAnsi="Times New Roman" w:cs="Times New Roman"/>
                <w:b w:val="0"/>
                <w:sz w:val="21"/>
                <w:szCs w:val="21"/>
              </w:rPr>
              <w:t>/s)</w:t>
            </w:r>
          </w:p>
        </w:tc>
      </w:tr>
      <w:tr w:rsidR="00B70E63" w:rsidRPr="00C95FD3" w14:paraId="7E91745B"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top w:val="single" w:sz="4" w:space="0" w:color="auto"/>
              <w:right w:val="single" w:sz="4" w:space="0" w:color="auto"/>
            </w:tcBorders>
          </w:tcPr>
          <w:p w14:paraId="4BDB7734" w14:textId="0A512D03"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Air-CH</w:t>
            </w:r>
            <w:r w:rsidRPr="00C95FD3">
              <w:rPr>
                <w:rFonts w:ascii="Times New Roman" w:hAnsi="Times New Roman" w:cs="Times New Roman"/>
                <w:b w:val="0"/>
                <w:sz w:val="21"/>
                <w:szCs w:val="21"/>
                <w:vertAlign w:val="subscript"/>
              </w:rPr>
              <w:t>4</w:t>
            </w:r>
          </w:p>
        </w:tc>
        <w:tc>
          <w:tcPr>
            <w:tcW w:w="1817" w:type="dxa"/>
            <w:tcBorders>
              <w:top w:val="single" w:sz="4" w:space="0" w:color="auto"/>
              <w:left w:val="single" w:sz="4" w:space="0" w:color="auto"/>
            </w:tcBorders>
          </w:tcPr>
          <w:p w14:paraId="3D78ED38" w14:textId="2161384A"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282</w:t>
            </w:r>
          </w:p>
        </w:tc>
        <w:tc>
          <w:tcPr>
            <w:tcW w:w="2465" w:type="dxa"/>
            <w:tcBorders>
              <w:top w:val="single" w:sz="4" w:space="0" w:color="auto"/>
            </w:tcBorders>
          </w:tcPr>
          <w:p w14:paraId="63314353" w14:textId="11390FEA"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0.196</w:t>
            </w:r>
          </w:p>
        </w:tc>
      </w:tr>
      <w:tr w:rsidR="00B70E63" w:rsidRPr="00C95FD3" w14:paraId="2F7F3D0E"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2D29CD42" w14:textId="3D0AC740"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Air-CO</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37B41CBE" w14:textId="29B94474"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282</w:t>
            </w:r>
          </w:p>
        </w:tc>
        <w:tc>
          <w:tcPr>
            <w:tcW w:w="2465" w:type="dxa"/>
          </w:tcPr>
          <w:p w14:paraId="13BF6E9B" w14:textId="7DDAD52B"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7.016</w:t>
            </w:r>
          </w:p>
        </w:tc>
      </w:tr>
      <w:tr w:rsidR="00B70E63" w:rsidRPr="00C95FD3" w14:paraId="1AA812E8"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3F55FD0E" w14:textId="3F0EC9F2"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Air</w:t>
            </w:r>
            <w:bookmarkStart w:id="69" w:name="OLE_LINK34"/>
            <w:bookmarkStart w:id="70" w:name="OLE_LINK35"/>
            <w:r w:rsidRPr="00C95FD3">
              <w:rPr>
                <w:rFonts w:ascii="Times New Roman" w:hAnsi="Times New Roman" w:cs="Times New Roman"/>
                <w:b w:val="0"/>
                <w:sz w:val="21"/>
                <w:szCs w:val="21"/>
              </w:rPr>
              <w:t>-benzene</w:t>
            </w:r>
            <w:bookmarkEnd w:id="69"/>
            <w:bookmarkEnd w:id="70"/>
          </w:p>
        </w:tc>
        <w:tc>
          <w:tcPr>
            <w:tcW w:w="1817" w:type="dxa"/>
            <w:tcBorders>
              <w:left w:val="single" w:sz="4" w:space="0" w:color="auto"/>
            </w:tcBorders>
          </w:tcPr>
          <w:p w14:paraId="60D9DA0D" w14:textId="4383DA4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298.2</w:t>
            </w:r>
          </w:p>
        </w:tc>
        <w:tc>
          <w:tcPr>
            <w:tcW w:w="2465" w:type="dxa"/>
          </w:tcPr>
          <w:p w14:paraId="208F0801" w14:textId="4F30C23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0.096</w:t>
            </w:r>
          </w:p>
        </w:tc>
      </w:tr>
      <w:tr w:rsidR="00B70E63" w:rsidRPr="00C95FD3" w14:paraId="7AB497DF"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3CEA0E45" w14:textId="598309C2"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Air- toluene</w:t>
            </w:r>
          </w:p>
        </w:tc>
        <w:tc>
          <w:tcPr>
            <w:tcW w:w="1817" w:type="dxa"/>
            <w:tcBorders>
              <w:left w:val="single" w:sz="4" w:space="0" w:color="auto"/>
            </w:tcBorders>
          </w:tcPr>
          <w:p w14:paraId="7A324B8C" w14:textId="3458A75C"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299.1</w:t>
            </w:r>
          </w:p>
        </w:tc>
        <w:tc>
          <w:tcPr>
            <w:tcW w:w="2465" w:type="dxa"/>
          </w:tcPr>
          <w:p w14:paraId="76893BEF" w14:textId="1C96971D"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0.086</w:t>
            </w:r>
          </w:p>
        </w:tc>
      </w:tr>
      <w:tr w:rsidR="00B70E63" w:rsidRPr="00C95FD3" w14:paraId="707CC8ED"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24BEE87C" w14:textId="5764C07E"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CO-N</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4AE9AF78" w14:textId="67387FF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295.8</w:t>
            </w:r>
          </w:p>
        </w:tc>
        <w:tc>
          <w:tcPr>
            <w:tcW w:w="2465" w:type="dxa"/>
          </w:tcPr>
          <w:p w14:paraId="01FD60F2" w14:textId="631AF0F6"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0.212</w:t>
            </w:r>
          </w:p>
        </w:tc>
      </w:tr>
      <w:tr w:rsidR="00B70E63" w:rsidRPr="00C95FD3" w14:paraId="238D4670"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1491BFAB" w14:textId="6B71FCF1"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CO</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3672ACB5" w14:textId="1B1BCDF0"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298.2</w:t>
            </w:r>
          </w:p>
        </w:tc>
        <w:tc>
          <w:tcPr>
            <w:tcW w:w="2465" w:type="dxa"/>
          </w:tcPr>
          <w:p w14:paraId="68586E53" w14:textId="1B9B06AE"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0.165</w:t>
            </w:r>
          </w:p>
        </w:tc>
      </w:tr>
      <w:tr w:rsidR="00B70E63" w:rsidRPr="00C95FD3" w14:paraId="462ABDFF"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042FF8AC" w14:textId="6DDE44E7"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-benzene</w:t>
            </w:r>
          </w:p>
        </w:tc>
        <w:tc>
          <w:tcPr>
            <w:tcW w:w="1817" w:type="dxa"/>
            <w:tcBorders>
              <w:left w:val="single" w:sz="4" w:space="0" w:color="auto"/>
            </w:tcBorders>
          </w:tcPr>
          <w:p w14:paraId="3F639EFF" w14:textId="14B8308E"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311.3</w:t>
            </w:r>
          </w:p>
        </w:tc>
        <w:tc>
          <w:tcPr>
            <w:tcW w:w="2465" w:type="dxa"/>
          </w:tcPr>
          <w:p w14:paraId="6BD78589" w14:textId="255BF79C"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0.102</w:t>
            </w:r>
          </w:p>
        </w:tc>
      </w:tr>
      <w:tr w:rsidR="00B70E63" w:rsidRPr="00C95FD3" w14:paraId="0C6FFB76"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bottom w:val="single" w:sz="8" w:space="0" w:color="auto"/>
              <w:right w:val="single" w:sz="4" w:space="0" w:color="auto"/>
            </w:tcBorders>
          </w:tcPr>
          <w:p w14:paraId="26E92C30" w14:textId="6129C949"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-C</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H</w:t>
            </w:r>
            <w:r w:rsidRPr="00C95FD3">
              <w:rPr>
                <w:rFonts w:ascii="Times New Roman" w:hAnsi="Times New Roman" w:cs="Times New Roman"/>
                <w:b w:val="0"/>
                <w:sz w:val="21"/>
                <w:szCs w:val="21"/>
                <w:vertAlign w:val="subscript"/>
              </w:rPr>
              <w:t>4</w:t>
            </w:r>
          </w:p>
        </w:tc>
        <w:tc>
          <w:tcPr>
            <w:tcW w:w="1817" w:type="dxa"/>
            <w:tcBorders>
              <w:left w:val="single" w:sz="4" w:space="0" w:color="auto"/>
              <w:bottom w:val="single" w:sz="8" w:space="0" w:color="auto"/>
            </w:tcBorders>
          </w:tcPr>
          <w:p w14:paraId="5A50FBBC" w14:textId="792B6C2F"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298.0</w:t>
            </w:r>
          </w:p>
        </w:tc>
        <w:tc>
          <w:tcPr>
            <w:tcW w:w="2465" w:type="dxa"/>
            <w:tcBorders>
              <w:bottom w:val="single" w:sz="8" w:space="0" w:color="auto"/>
            </w:tcBorders>
          </w:tcPr>
          <w:p w14:paraId="6FD65461" w14:textId="5436F091"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0.163</w:t>
            </w:r>
          </w:p>
        </w:tc>
      </w:tr>
    </w:tbl>
    <w:p w14:paraId="6C98CC3F" w14:textId="77777777" w:rsidR="00756A04" w:rsidRPr="00756A04" w:rsidRDefault="00756A04" w:rsidP="00BA295D">
      <w:pPr>
        <w:ind w:right="240" w:firstLine="320"/>
        <w:rPr>
          <w:sz w:val="16"/>
        </w:rPr>
      </w:pPr>
    </w:p>
    <w:p w14:paraId="0F495D43" w14:textId="71229032" w:rsidR="00DE3E62" w:rsidRDefault="00756A04" w:rsidP="00BA295D">
      <w:pPr>
        <w:ind w:right="240" w:firstLine="480"/>
      </w:pPr>
      <w:r>
        <w:t>在本实验情况中，将会使用到空气</w:t>
      </w:r>
      <w:r>
        <w:rPr>
          <w:rFonts w:hint="eastAsia"/>
        </w:rPr>
        <w:t>-</w:t>
      </w:r>
      <w:r>
        <w:t>甲烷对的扩散系数</w:t>
      </w:r>
      <m:oMath>
        <m:r>
          <w:rPr>
            <w:rFonts w:ascii="Cambria Math" w:hAnsi="Cambria Math" w:hint="eastAsia"/>
          </w:rPr>
          <m:t>D=</m:t>
        </m:r>
        <m:r>
          <m:rPr>
            <m:sty m:val="p"/>
          </m:rPr>
          <w:rPr>
            <w:rFonts w:ascii="Cambria Math" w:hAnsi="Cambria Math"/>
          </w:rPr>
          <m:t>0.196</m:t>
        </m:r>
      </m:oMath>
      <w:r>
        <w:rPr>
          <w:rFonts w:hint="eastAsia"/>
        </w:rPr>
        <w:t>。</w:t>
      </w:r>
    </w:p>
    <w:p w14:paraId="2EB85379" w14:textId="543E4418" w:rsidR="004008EE" w:rsidRPr="00756A04" w:rsidRDefault="004008EE" w:rsidP="0098015A">
      <w:pPr>
        <w:pStyle w:val="3"/>
        <w:rPr>
          <w:color w:val="auto"/>
        </w:rPr>
      </w:pPr>
      <w:bookmarkStart w:id="71" w:name="_Toc446359350"/>
      <w:r w:rsidRPr="00756A04">
        <w:rPr>
          <w:rFonts w:hint="eastAsia"/>
          <w:color w:val="auto"/>
        </w:rPr>
        <w:t>4</w:t>
      </w:r>
      <w:r w:rsidRPr="00756A04">
        <w:rPr>
          <w:color w:val="auto"/>
        </w:rPr>
        <w:t>.</w:t>
      </w:r>
      <w:r w:rsidR="005D02FC" w:rsidRPr="00756A04">
        <w:rPr>
          <w:color w:val="auto"/>
        </w:rPr>
        <w:t>3</w:t>
      </w:r>
      <w:r w:rsidRPr="00756A04">
        <w:rPr>
          <w:color w:val="auto"/>
        </w:rPr>
        <w:t xml:space="preserve">.2 </w:t>
      </w:r>
      <w:r w:rsidRPr="00756A04">
        <w:rPr>
          <w:rFonts w:hint="eastAsia"/>
          <w:color w:val="auto"/>
        </w:rPr>
        <w:t>气体</w:t>
      </w:r>
      <w:r w:rsidRPr="00756A04">
        <w:rPr>
          <w:color w:val="auto"/>
        </w:rPr>
        <w:t>逃逸时间</w:t>
      </w:r>
      <w:bookmarkEnd w:id="71"/>
    </w:p>
    <w:p w14:paraId="48FD09BB" w14:textId="099AB5CD" w:rsidR="004008EE" w:rsidRDefault="00756A04" w:rsidP="00BA295D">
      <w:pPr>
        <w:ind w:right="240" w:firstLine="480"/>
      </w:pPr>
      <w:r>
        <w:rPr>
          <w:rFonts w:hint="eastAsia"/>
        </w:rPr>
        <w:t>陆维佳</w:t>
      </w:r>
      <w:r w:rsidR="004008EE">
        <w:t>曾研究过</w:t>
      </w:r>
      <w:r>
        <w:t>空芯光纤外部气体扩散进入腔内</w:t>
      </w:r>
      <w:r w:rsidR="004008EE">
        <w:t>的二元气体自由扩散模型</w:t>
      </w:r>
      <w:r w:rsidR="004008EE" w:rsidRPr="00DE3E62">
        <w:rPr>
          <w:vertAlign w:val="superscript"/>
        </w:rPr>
        <w:fldChar w:fldCharType="begin"/>
      </w:r>
      <w:r>
        <w:rPr>
          <w:rFonts w:hint="eastAsia"/>
          <w:vertAlign w:val="superscript"/>
        </w:rPr>
        <w:instrText xml:space="preserve"> ADDIN EN.CITE &lt;EndNote&gt;&lt;Cite&gt;&lt;Author&gt;</w:instrText>
      </w:r>
      <w:r>
        <w:rPr>
          <w:rFonts w:hint="eastAsia"/>
          <w:vertAlign w:val="superscript"/>
        </w:rPr>
        <w:instrText>陆维佳</w:instrText>
      </w:r>
      <w:r>
        <w:rPr>
          <w:rFonts w:hint="eastAsia"/>
          <w:vertAlign w:val="superscript"/>
        </w:rPr>
        <w:instrText>&lt;/Author&gt;&lt;Year&gt;2012&lt;/Year&gt;&lt;RecNum&gt;47&lt;/RecNum&gt;&lt;DisplayText&gt;[39]&lt;/DisplayText&gt;&lt;record&gt;&lt;rec-number&gt;47&lt;/rec-number&gt;&lt;foreign-keys&gt;&lt;key app="EN" db-id="022pr5w2d2re9oe2zz25wtsw9e9xtts9e29z"&gt;47&lt;/key&gt;&lt;/foreign-keys&gt;&lt;ref-type name="Journal Article"&gt;17&lt;/ref-type&gt;&lt;contributors&gt;&lt;authors&gt;&lt;author&gt;</w:instrText>
      </w:r>
      <w:r>
        <w:rPr>
          <w:rFonts w:hint="eastAsia"/>
          <w:vertAlign w:val="superscript"/>
        </w:rPr>
        <w:instrText>陆维佳</w:instrText>
      </w:r>
      <w:r>
        <w:rPr>
          <w:rFonts w:hint="eastAsia"/>
          <w:vertAlign w:val="superscript"/>
        </w:rPr>
        <w:instrText>&lt;/author&gt;&lt;author&gt;</w:instrText>
      </w:r>
      <w:r>
        <w:rPr>
          <w:rFonts w:hint="eastAsia"/>
          <w:vertAlign w:val="superscript"/>
        </w:rPr>
        <w:instrText>周佳琦</w:instrText>
      </w:r>
      <w:r>
        <w:rPr>
          <w:rFonts w:hint="eastAsia"/>
          <w:vertAlign w:val="superscript"/>
        </w:rPr>
        <w:instrText>&lt;/author&gt;&lt;author&gt;</w:instrText>
      </w:r>
      <w:r>
        <w:rPr>
          <w:rFonts w:hint="eastAsia"/>
          <w:vertAlign w:val="superscript"/>
        </w:rPr>
        <w:instrText>赵华新</w:instrText>
      </w:r>
      <w:r>
        <w:rPr>
          <w:rFonts w:hint="eastAsia"/>
          <w:vertAlign w:val="superscript"/>
        </w:rPr>
        <w:instrText>&lt;/author&gt;&lt;author&gt;</w:instrText>
      </w:r>
      <w:r>
        <w:rPr>
          <w:rFonts w:hint="eastAsia"/>
          <w:vertAlign w:val="superscript"/>
        </w:rPr>
        <w:instrText>石艺尉</w:instrText>
      </w:r>
      <w:r>
        <w:rPr>
          <w:rFonts w:hint="eastAsia"/>
          <w:vertAlign w:val="superscript"/>
        </w:rPr>
        <w:instrText>&lt;/author&gt;&lt;/authors&gt;&lt;/contributors&gt;&lt;titles&gt;&lt;title&gt;</w:instrText>
      </w:r>
      <w:r>
        <w:rPr>
          <w:rFonts w:hint="eastAsia"/>
          <w:vertAlign w:val="superscript"/>
        </w:rPr>
        <w:instrText>波导式气体吸收池时间响应特性</w:instrText>
      </w:r>
      <w:r>
        <w:rPr>
          <w:rFonts w:hint="eastAsia"/>
          <w:vertAlign w:val="superscript"/>
        </w:rPr>
        <w:instrText>&lt;/title&gt;&lt;secondary-title&gt;</w:instrText>
      </w:r>
      <w:r>
        <w:rPr>
          <w:rFonts w:hint="eastAsia"/>
          <w:vertAlign w:val="superscript"/>
        </w:rPr>
        <w:instrText>光电工程</w:instrText>
      </w:r>
      <w:r>
        <w:rPr>
          <w:rFonts w:hint="eastAsia"/>
          <w:vertAlign w:val="superscript"/>
        </w:rPr>
        <w:instrText>&lt;/secondary-title&gt;&lt;/titles&gt;&lt;periodical&gt;&lt;full-title&gt;</w:instrText>
      </w:r>
      <w:r>
        <w:rPr>
          <w:rFonts w:hint="eastAsia"/>
          <w:vertAlign w:val="superscript"/>
        </w:rPr>
        <w:instrText>光电工程</w:instrText>
      </w:r>
      <w:r>
        <w:rPr>
          <w:rFonts w:hint="eastAsia"/>
          <w:vertAlign w:val="superscript"/>
        </w:rPr>
        <w:instrText>&lt;/full-title&gt;&lt;/periodical&gt;&lt;pages&gt;114-120&lt;/pages&gt;&lt;volume&gt;39&lt;/volume&gt;&lt;number&gt;4&lt;/number&gt;&lt;dates&gt;&lt;year&gt;2012&lt;/year&gt;&lt;/dates&gt;&lt;urls&gt;&lt;/urls&gt;&lt;/record&gt;&lt;/Cite&gt;&lt;/EndNote&gt;</w:instrText>
      </w:r>
      <w:r w:rsidR="004008EE" w:rsidRPr="00DE3E62">
        <w:rPr>
          <w:vertAlign w:val="superscript"/>
        </w:rPr>
        <w:fldChar w:fldCharType="separate"/>
      </w:r>
      <w:r>
        <w:rPr>
          <w:noProof/>
          <w:vertAlign w:val="superscript"/>
        </w:rPr>
        <w:t>[</w:t>
      </w:r>
      <w:hyperlink w:anchor="_ENREF_39" w:tooltip="陆维佳, 2012 #47" w:history="1">
        <w:r w:rsidR="00F25306">
          <w:rPr>
            <w:noProof/>
            <w:vertAlign w:val="superscript"/>
          </w:rPr>
          <w:t>39</w:t>
        </w:r>
      </w:hyperlink>
      <w:r>
        <w:rPr>
          <w:noProof/>
          <w:vertAlign w:val="superscript"/>
        </w:rPr>
        <w:t>]</w:t>
      </w:r>
      <w:r w:rsidR="004008EE" w:rsidRPr="00DE3E62">
        <w:rPr>
          <w:vertAlign w:val="superscript"/>
        </w:rPr>
        <w:fldChar w:fldCharType="end"/>
      </w:r>
      <w:r w:rsidR="00DE3E62">
        <w:rPr>
          <w:rFonts w:hint="eastAsia"/>
        </w:rPr>
        <w:t>。</w:t>
      </w:r>
      <w:r w:rsidR="004F44F1">
        <w:rPr>
          <w:rFonts w:hint="eastAsia"/>
        </w:rPr>
        <w:t>在此，我们用相似的方法模拟并实验了某一浓度</w:t>
      </w:r>
      <w:r w:rsidR="004F44F1" w:rsidRPr="004F44F1">
        <w:rPr>
          <w:rFonts w:hint="eastAsia"/>
          <w:i/>
        </w:rPr>
        <w:t>C</w:t>
      </w:r>
      <w:r w:rsidR="004F44F1" w:rsidRPr="004F44F1">
        <w:rPr>
          <w:i/>
          <w:vertAlign w:val="subscript"/>
        </w:rPr>
        <w:t>0</w:t>
      </w:r>
      <w:r w:rsidR="004F44F1">
        <w:rPr>
          <w:rFonts w:hint="eastAsia"/>
        </w:rPr>
        <w:t>下，甲烷气体从</w:t>
      </w:r>
      <w:r w:rsidR="004F44F1">
        <w:rPr>
          <w:rFonts w:hint="eastAsia"/>
        </w:rPr>
        <w:t>1m</w:t>
      </w:r>
      <w:r w:rsidR="004F44F1">
        <w:rPr>
          <w:rFonts w:hint="eastAsia"/>
        </w:rPr>
        <w:t>长的</w:t>
      </w:r>
      <w:r w:rsidR="004F44F1">
        <w:rPr>
          <w:rFonts w:hint="eastAsia"/>
        </w:rPr>
        <w:t>Ag/AgI</w:t>
      </w:r>
      <w:r w:rsidR="004F44F1">
        <w:rPr>
          <w:rFonts w:hint="eastAsia"/>
        </w:rPr>
        <w:t>光纤逃逸至空气中的速度。</w:t>
      </w:r>
    </w:p>
    <w:p w14:paraId="3A0C0512" w14:textId="7EC74A1C" w:rsidR="004F44F1" w:rsidRDefault="004F44F1" w:rsidP="00BA295D">
      <w:pPr>
        <w:ind w:right="240" w:firstLine="480"/>
        <w:rPr>
          <w:rFonts w:ascii="Times New Roman" w:hAnsi="Times New Roman" w:cs="Times New Roman"/>
        </w:rPr>
      </w:pPr>
      <w:r w:rsidRPr="004F44F1">
        <w:rPr>
          <w:rFonts w:ascii="Times New Roman" w:hAnsi="Times New Roman" w:cs="Times New Roman"/>
        </w:rPr>
        <w:t>根据公式（</w:t>
      </w:r>
      <w:r w:rsidRPr="004F44F1">
        <w:rPr>
          <w:rFonts w:ascii="Times New Roman" w:hAnsi="Times New Roman" w:cs="Times New Roman"/>
        </w:rPr>
        <w:t>4-</w:t>
      </w:r>
      <w:r w:rsidR="00756A04">
        <w:rPr>
          <w:rFonts w:ascii="Times New Roman" w:hAnsi="Times New Roman" w:cs="Times New Roman"/>
        </w:rPr>
        <w:t>3</w:t>
      </w:r>
      <w:r w:rsidRPr="004F44F1">
        <w:rPr>
          <w:rFonts w:ascii="Times New Roman" w:hAnsi="Times New Roman" w:cs="Times New Roman"/>
        </w:rPr>
        <w:t>），结合边界条件：</w:t>
      </w:r>
      <w:bookmarkStart w:id="72" w:name="OLE_LINK36"/>
      <w:bookmarkStart w:id="73" w:name="OLE_LINK37"/>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0,0</m:t>
            </m:r>
          </m:e>
        </m:d>
        <m:r>
          <w:rPr>
            <w:rFonts w:ascii="Cambria Math" w:hAnsi="Cambria Math" w:cs="Times New Roman"/>
          </w:rPr>
          <m:t>=0</m:t>
        </m:r>
      </m:oMath>
      <w:bookmarkEnd w:id="72"/>
      <w:bookmarkEnd w:id="73"/>
      <w:r>
        <w:rPr>
          <w:rFonts w:ascii="Times New Roman" w:hAnsi="Times New Roman" w:cs="Times New Roman" w:hint="eastAsia"/>
        </w:rPr>
        <w:t>，</w:t>
      </w:r>
      <w:r w:rsidRPr="004F44F1">
        <w:rPr>
          <w:rFonts w:ascii="Times New Roman" w:hAnsi="Times New Roman" w:cs="Times New Roman"/>
        </w:rPr>
        <w:t xml:space="preserve"> </w:t>
      </w: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x,0</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w:r>
        <w:rPr>
          <w:rFonts w:ascii="Times New Roman" w:hAnsi="Times New Roman" w:cs="Times New Roman" w:hint="eastAsia"/>
        </w:rPr>
        <w:t>，</w:t>
      </w: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l,0</m:t>
            </m:r>
          </m:e>
        </m:d>
        <m:r>
          <w:rPr>
            <w:rFonts w:ascii="Cambria Math" w:hAnsi="Cambria Math" w:cs="Times New Roman"/>
          </w:rPr>
          <m:t>=0</m:t>
        </m:r>
      </m:oMath>
      <w:r>
        <w:rPr>
          <w:rFonts w:ascii="Times New Roman" w:hAnsi="Times New Roman" w:cs="Times New Roman" w:hint="eastAsia"/>
        </w:rPr>
        <w:t>，其中</w:t>
      </w:r>
      <m:oMath>
        <m:r>
          <w:rPr>
            <w:rFonts w:ascii="Cambria Math" w:hAnsi="Cambria Math" w:cs="Times New Roman"/>
          </w:rPr>
          <m:t>0&lt;x&lt;l</m:t>
        </m:r>
      </m:oMath>
      <w:r>
        <w:rPr>
          <w:rFonts w:ascii="Times New Roman" w:hAnsi="Times New Roman" w:cs="Times New Roman" w:hint="eastAsia"/>
        </w:rPr>
        <w:t>。</w:t>
      </w:r>
      <w:r w:rsidR="00E16DFD">
        <w:rPr>
          <w:rFonts w:ascii="Times New Roman" w:hAnsi="Times New Roman" w:cs="Times New Roman" w:hint="eastAsia"/>
        </w:rPr>
        <w:t>可以得到</w:t>
      </w:r>
      <w:r w:rsidR="00756A04">
        <w:rPr>
          <w:rFonts w:ascii="Times New Roman" w:hAnsi="Times New Roman" w:cs="Times New Roman" w:hint="eastAsia"/>
        </w:rPr>
        <w:t>波导</w:t>
      </w:r>
      <w:r w:rsidR="00E16DFD">
        <w:rPr>
          <w:rFonts w:ascii="Times New Roman" w:hAnsi="Times New Roman" w:cs="Times New Roman" w:hint="eastAsia"/>
        </w:rPr>
        <w:t>内部</w:t>
      </w:r>
      <w:r w:rsidR="00756A04">
        <w:rPr>
          <w:rFonts w:ascii="Times New Roman" w:hAnsi="Times New Roman" w:cs="Times New Roman" w:hint="eastAsia"/>
        </w:rPr>
        <w:t>气体</w:t>
      </w:r>
      <w:r w:rsidR="00E16DFD">
        <w:rPr>
          <w:rFonts w:ascii="Times New Roman" w:hAnsi="Times New Roman" w:cs="Times New Roman" w:hint="eastAsia"/>
        </w:rPr>
        <w:t>浓度随着时间变化的表达式</w:t>
      </w:r>
      <w:r w:rsidR="00F47C35" w:rsidRPr="00F47C35">
        <w:rPr>
          <w:rFonts w:ascii="Times New Roman" w:hAnsi="Times New Roman" w:cs="Times New Roman"/>
          <w:vertAlign w:val="superscript"/>
        </w:rPr>
        <w:fldChar w:fldCharType="begin"/>
      </w:r>
      <w:r w:rsidR="00756A04">
        <w:rPr>
          <w:rFonts w:ascii="Times New Roman" w:hAnsi="Times New Roman" w:cs="Times New Roman"/>
          <w:vertAlign w:val="superscript"/>
        </w:rPr>
        <w:instrText xml:space="preserve"> ADDIN EN.CITE &lt;EndNote&gt;&lt;Cite&gt;&lt;Author&gt;Crank&lt;/Author&gt;&lt;Year&gt;1956&lt;/Year&gt;&lt;RecNum&gt;62&lt;/RecNum&gt;&lt;DisplayText&gt;[37, 38]&lt;/DisplayText&gt;&lt;record&gt;&lt;rec-number&gt;62&lt;/rec-number&gt;&lt;foreign-keys&gt;&lt;key app="EN" db-id="022pr5w2d2re9oe2zz25wtsw9e9xtts9e29z"&gt;62&lt;/key&gt;&lt;/foreign-keys&gt;&lt;ref-type name="Journal Article"&gt;17&lt;/ref-type&gt;&lt;contributors&gt;&lt;authors&gt;&lt;author&gt;Crank, J.&lt;/author&gt;&lt;/authors&gt;&lt;/contributors&gt;&lt;titles&gt;&lt;title&gt;The mathematics of diffusion&lt;/title&gt;&lt;secondary-title&gt;Mathematical Gazette&lt;/secondary-title&gt;&lt;/titles&gt;&lt;periodical&gt;&lt;full-title&gt;Mathematical Gazette&lt;/full-title&gt;&lt;/periodical&gt;&lt;pages&gt;1-10&lt;/pages&gt;&lt;volume&gt;8&lt;/volume&gt;&lt;number&gt;3&lt;/number&gt;&lt;dates&gt;&lt;year&gt;1956&lt;/year&gt;&lt;/dates&gt;&lt;urls&gt;&lt;/urls&gt;&lt;/record&gt;&lt;/Cite&gt;&lt;Cite&gt;&lt;Author&gt;Cussler&lt;/Author&gt;&lt;Year&gt;1984&lt;/Year&gt;&lt;RecNum&gt;63&lt;/RecNum&gt;&lt;record&gt;&lt;rec-number&gt;63&lt;/rec-number&gt;&lt;foreign-keys&gt;&lt;key app="EN" db-id="022pr5w2d2re9oe2zz25wtsw9e9xtts9e29z"&gt;63&lt;/key&gt;&lt;/foreign-keys&gt;&lt;ref-type name="Book"&gt;6&lt;/ref-type&gt;&lt;contributors&gt;&lt;authors&gt;&lt;author&gt;Cussler, E. L.&lt;/author&gt;&lt;author&gt;Cussler, E. L.&lt;/author&gt;&lt;/authors&gt;&lt;/contributors&gt;&lt;titles&gt;&lt;title&gt;Diffusion, mass transfer in fluid systems&lt;/title&gt;&lt;/titles&gt;&lt;dates&gt;&lt;year&gt;1984&lt;/year&gt;&lt;/dates&gt;&lt;publisher&gt;Cambridge University Press&lt;/publisher&gt;&lt;urls&gt;&lt;/urls&gt;&lt;/record&gt;&lt;/Cite&gt;&lt;/EndNote&gt;</w:instrText>
      </w:r>
      <w:r w:rsidR="00F47C35" w:rsidRPr="00F47C35">
        <w:rPr>
          <w:rFonts w:ascii="Times New Roman" w:hAnsi="Times New Roman" w:cs="Times New Roman"/>
          <w:vertAlign w:val="superscript"/>
        </w:rPr>
        <w:fldChar w:fldCharType="separate"/>
      </w:r>
      <w:r w:rsidR="00756A04">
        <w:rPr>
          <w:rFonts w:ascii="Times New Roman" w:hAnsi="Times New Roman" w:cs="Times New Roman"/>
          <w:noProof/>
          <w:vertAlign w:val="superscript"/>
        </w:rPr>
        <w:t>[</w:t>
      </w:r>
      <w:hyperlink w:anchor="_ENREF_37" w:tooltip="Crank, 1956 #62" w:history="1">
        <w:r w:rsidR="00F25306">
          <w:rPr>
            <w:rFonts w:ascii="Times New Roman" w:hAnsi="Times New Roman" w:cs="Times New Roman"/>
            <w:noProof/>
            <w:vertAlign w:val="superscript"/>
          </w:rPr>
          <w:t>37</w:t>
        </w:r>
      </w:hyperlink>
      <w:r w:rsidR="00756A04">
        <w:rPr>
          <w:rFonts w:ascii="Times New Roman" w:hAnsi="Times New Roman" w:cs="Times New Roman"/>
          <w:noProof/>
          <w:vertAlign w:val="superscript"/>
        </w:rPr>
        <w:t xml:space="preserve">, </w:t>
      </w:r>
      <w:hyperlink w:anchor="_ENREF_38" w:tooltip="Cussler, 1984 #63" w:history="1">
        <w:r w:rsidR="00F25306">
          <w:rPr>
            <w:rFonts w:ascii="Times New Roman" w:hAnsi="Times New Roman" w:cs="Times New Roman"/>
            <w:noProof/>
            <w:vertAlign w:val="superscript"/>
          </w:rPr>
          <w:t>38</w:t>
        </w:r>
      </w:hyperlink>
      <w:r w:rsidR="00756A04">
        <w:rPr>
          <w:rFonts w:ascii="Times New Roman" w:hAnsi="Times New Roman" w:cs="Times New Roman"/>
          <w:noProof/>
          <w:vertAlign w:val="superscript"/>
        </w:rPr>
        <w:t>]</w:t>
      </w:r>
      <w:r w:rsidR="00F47C35" w:rsidRPr="00F47C35">
        <w:rPr>
          <w:rFonts w:ascii="Times New Roman" w:hAnsi="Times New Roman" w:cs="Times New Roman"/>
          <w:vertAlign w:val="superscript"/>
        </w:rPr>
        <w:fldChar w:fldCharType="end"/>
      </w:r>
      <w:r w:rsidR="00E16DFD">
        <w:rPr>
          <w:rFonts w:ascii="Times New Roman" w:hAnsi="Times New Roman" w:cs="Times New Roman" w:hint="eastAsia"/>
        </w:rPr>
        <w:t>：</w:t>
      </w:r>
    </w:p>
    <w:p w14:paraId="2576126E" w14:textId="19560CFC" w:rsidR="00E16DFD" w:rsidRPr="00DB1927" w:rsidRDefault="00F47C35" w:rsidP="00DB1927">
      <w:pPr>
        <w:ind w:left="720" w:right="240" w:firstLineChars="300" w:firstLine="720"/>
        <w:jc w:val="right"/>
        <w:rPr>
          <w:rFonts w:ascii="Cambria Math" w:hAnsi="Cambria Math" w:hint="eastAsia"/>
        </w:rPr>
      </w:pPr>
      <m:oMath>
        <m:r>
          <w:rPr>
            <w:rFonts w:ascii="Cambria Math" w:hAnsi="Cambria Math" w:hint="eastAsia"/>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w:rPr>
                <w:rFonts w:ascii="Cambria Math" w:hAnsi="Cambria Math"/>
              </w:rPr>
              <m:t>π</m:t>
            </m:r>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=1,3,5</m:t>
            </m:r>
          </m:sub>
          <m:sup>
            <m:r>
              <m:rPr>
                <m:sty m:val="p"/>
              </m:rPr>
              <w:rPr>
                <w:rFonts w:ascii="Cambria Math" w:hAnsi="Cambria Math"/>
              </w:rPr>
              <m:t>∞</m:t>
            </m:r>
          </m:sup>
          <m:e>
            <m:f>
              <m:fPr>
                <m:ctrlPr>
                  <w:rPr>
                    <w:rFonts w:ascii="Cambria Math" w:hAnsi="Cambria Math"/>
                  </w:rPr>
                </m:ctrlPr>
              </m:fPr>
              <m:num>
                <m:r>
                  <m:rPr>
                    <m:sty m:val="p"/>
                  </m:rPr>
                  <w:rPr>
                    <w:rFonts w:ascii="Cambria Math" w:hAnsi="Cambria Math"/>
                  </w:rPr>
                  <m:t>1</m:t>
                </m:r>
              </m:num>
              <m:den>
                <m:r>
                  <w:rPr>
                    <w:rFonts w:ascii="Cambria Math" w:hAnsi="Cambria Math"/>
                  </w:rPr>
                  <m:t>n</m:t>
                </m:r>
              </m:den>
            </m:f>
          </m:e>
        </m:nary>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m:t>
            </m:r>
            <m:f>
              <m:fPr>
                <m:ctrlPr>
                  <w:rPr>
                    <w:rFonts w:ascii="Cambria Math" w:hAnsi="Cambria Math"/>
                  </w:rPr>
                </m:ctrlPr>
              </m:fPr>
              <m:num>
                <m:r>
                  <w:rPr>
                    <w:rFonts w:ascii="Cambria Math" w:hAnsi="Cambria Math"/>
                  </w:rPr>
                  <m:t>nπx</m:t>
                </m:r>
              </m:num>
              <m:den>
                <m:r>
                  <w:rPr>
                    <w:rFonts w:ascii="Cambria Math" w:hAnsi="Cambria Math"/>
                  </w:rPr>
                  <m:t>L</m:t>
                </m:r>
              </m:den>
            </m:f>
            <m:r>
              <m:rPr>
                <m:sty m:val="p"/>
              </m:rPr>
              <w:rPr>
                <w:rFonts w:ascii="Cambria Math" w:hAnsi="Cambria Math"/>
              </w:rPr>
              <m:t>)</m:t>
            </m:r>
          </m:e>
        </m:func>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nπ</m:t>
                    </m:r>
                  </m:num>
                  <m:den>
                    <m:r>
                      <w:rPr>
                        <w:rFonts w:ascii="Cambria Math" w:hAnsi="Cambria Math"/>
                      </w:rPr>
                      <m:t>L</m:t>
                    </m:r>
                  </m:den>
                </m:f>
                <m:r>
                  <m:rPr>
                    <m:sty m:val="p"/>
                  </m:rPr>
                  <w:rPr>
                    <w:rFonts w:ascii="Cambria Math" w:hAnsi="Cambria Math"/>
                  </w:rPr>
                  <m:t>)</m:t>
                </m:r>
              </m:e>
              <m:sup>
                <m:r>
                  <m:rPr>
                    <m:sty m:val="p"/>
                  </m:rPr>
                  <w:rPr>
                    <w:rFonts w:ascii="Cambria Math" w:hAnsi="Cambria Math"/>
                  </w:rPr>
                  <m:t>2</m:t>
                </m:r>
              </m:sup>
            </m:sSup>
          </m:sup>
        </m:sSup>
        <m:r>
          <w:rPr>
            <w:rFonts w:ascii="Cambria Math" w:hAnsi="Cambria Math"/>
          </w:rPr>
          <m:t>Dt</m:t>
        </m:r>
        <m:r>
          <m:rPr>
            <m:sty m:val="p"/>
          </m:rPr>
          <w:rPr>
            <w:rFonts w:ascii="Cambria Math" w:hAnsi="Cambria Math"/>
          </w:rPr>
          <m:t>)</m:t>
        </m:r>
      </m:oMath>
      <w:r w:rsidR="009A0129" w:rsidRPr="00DB1927">
        <w:rPr>
          <w:rFonts w:ascii="Cambria Math" w:hAnsi="Cambria Math" w:hint="eastAsia"/>
        </w:rPr>
        <w:t xml:space="preserve"> </w:t>
      </w:r>
      <w:r w:rsidR="009A0129" w:rsidRPr="00DB1927">
        <w:rPr>
          <w:rFonts w:ascii="Cambria Math" w:hAnsi="Cambria Math"/>
        </w:rPr>
        <w:tab/>
        <w:t xml:space="preserve">     </w:t>
      </w:r>
      <w:r w:rsidR="00756A04" w:rsidRPr="00DB1927">
        <w:rPr>
          <w:rFonts w:ascii="Cambria Math" w:hAnsi="Cambria Math"/>
        </w:rPr>
        <w:t xml:space="preserve">    </w:t>
      </w:r>
      <w:r w:rsidR="00DB1927">
        <w:rPr>
          <w:rFonts w:ascii="Cambria Math" w:hAnsi="Cambria Math"/>
        </w:rPr>
        <w:t xml:space="preserve">  </w:t>
      </w:r>
      <w:r w:rsidR="00DB1927">
        <w:rPr>
          <w:rFonts w:ascii="Cambria Math" w:hAnsi="Cambria Math" w:hint="eastAsia"/>
        </w:rPr>
        <w:t>（</w:t>
      </w:r>
      <w:r w:rsidR="009A0129" w:rsidRPr="00DB1927">
        <w:rPr>
          <w:rFonts w:ascii="Cambria Math" w:hAnsi="Cambria Math"/>
        </w:rPr>
        <w:t>4-</w:t>
      </w:r>
      <w:r w:rsidR="00756A04" w:rsidRPr="00DB1927">
        <w:rPr>
          <w:rFonts w:ascii="Cambria Math" w:hAnsi="Cambria Math"/>
        </w:rPr>
        <w:t>5</w:t>
      </w:r>
      <w:r w:rsidR="00DB1927">
        <w:rPr>
          <w:rFonts w:ascii="Cambria Math" w:hAnsi="Cambria Math" w:hint="eastAsia"/>
        </w:rPr>
        <w:t>）</w:t>
      </w:r>
    </w:p>
    <w:p w14:paraId="1F72A515" w14:textId="6A8D5B45" w:rsidR="00335A3A" w:rsidRDefault="009705C9" w:rsidP="00BA295D">
      <w:pPr>
        <w:ind w:right="240" w:firstLine="480"/>
        <w:rPr>
          <w:rFonts w:ascii="Times New Roman" w:hAnsi="Times New Roman" w:cs="Times New Roman"/>
        </w:rPr>
      </w:pPr>
      <w:r>
        <w:rPr>
          <w:rFonts w:ascii="Times New Roman" w:hAnsi="Times New Roman" w:cs="Times New Roman"/>
        </w:rPr>
        <w:t>对</w:t>
      </w:r>
      <m:oMath>
        <m:r>
          <w:rPr>
            <w:rFonts w:ascii="Cambria Math" w:hAnsi="Cambria Math"/>
            <w:sz w:val="21"/>
            <w:szCs w:val="21"/>
          </w:rPr>
          <m:t>x</m:t>
        </m:r>
      </m:oMath>
      <w:r>
        <w:rPr>
          <w:rFonts w:ascii="Times New Roman" w:hAnsi="Times New Roman" w:cs="Times New Roman"/>
        </w:rPr>
        <w:t>进行积分可得到</w:t>
      </w:r>
      <w:r>
        <w:rPr>
          <w:rFonts w:ascii="Times New Roman" w:hAnsi="Times New Roman" w:cs="Times New Roman" w:hint="eastAsia"/>
        </w:rPr>
        <w:t>：</w:t>
      </w:r>
    </w:p>
    <w:p w14:paraId="683BA60D" w14:textId="59381272" w:rsidR="009705C9" w:rsidRPr="009A0129" w:rsidRDefault="00A02654" w:rsidP="00DB1927">
      <w:pPr>
        <w:ind w:right="240" w:firstLine="480"/>
        <w:jc w:val="right"/>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total</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l</m:t>
            </m:r>
          </m:den>
        </m:f>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l</m:t>
            </m:r>
          </m:sup>
          <m:e>
            <m:r>
              <w:rPr>
                <w:rFonts w:ascii="Cambria Math" w:hAnsi="Cambria Math" w:hint="eastAsia"/>
                <w:sz w:val="21"/>
                <w:szCs w:val="21"/>
              </w:rPr>
              <m:t>C</m:t>
            </m:r>
            <m:d>
              <m:dPr>
                <m:ctrlPr>
                  <w:rPr>
                    <w:rFonts w:ascii="Cambria Math" w:hAnsi="Cambria Math"/>
                    <w:sz w:val="21"/>
                    <w:szCs w:val="21"/>
                  </w:rPr>
                </m:ctrlPr>
              </m:dPr>
              <m:e>
                <m:r>
                  <w:rPr>
                    <w:rFonts w:ascii="Cambria Math" w:hAnsi="Cambria Math"/>
                    <w:sz w:val="21"/>
                    <w:szCs w:val="21"/>
                  </w:rPr>
                  <m:t>x</m:t>
                </m:r>
                <m:r>
                  <m:rPr>
                    <m:sty m:val="p"/>
                  </m:rPr>
                  <w:rPr>
                    <w:rFonts w:ascii="Cambria Math" w:hAnsi="Cambria Math"/>
                    <w:sz w:val="21"/>
                    <w:szCs w:val="21"/>
                  </w:rPr>
                  <m:t>,</m:t>
                </m:r>
                <m:r>
                  <w:rPr>
                    <w:rFonts w:ascii="Cambria Math" w:hAnsi="Cambria Math"/>
                    <w:sz w:val="21"/>
                    <w:szCs w:val="21"/>
                  </w:rPr>
                  <m:t>t</m:t>
                </m:r>
              </m:e>
            </m:d>
            <m:r>
              <w:rPr>
                <w:rFonts w:ascii="Cambria Math" w:hAnsi="Cambria Math"/>
                <w:sz w:val="21"/>
                <w:szCs w:val="21"/>
              </w:rPr>
              <m:t>*dx</m:t>
            </m:r>
          </m:e>
        </m:nary>
        <m:r>
          <m:rPr>
            <m:sty m:val="p"/>
          </m:rPr>
          <w:rPr>
            <w:rFonts w:ascii="Cambria Math" w:hAnsi="Cambria Math" w:cs="Times New Roman"/>
          </w:rPr>
          <m:t>=</m:t>
        </m:r>
        <m:sSub>
          <m:sSubPr>
            <m:ctrlPr>
              <w:rPr>
                <w:rFonts w:ascii="Cambria Math" w:hAnsi="Cambria Math"/>
                <w:sz w:val="21"/>
                <w:szCs w:val="21"/>
              </w:rPr>
            </m:ctrlPr>
          </m:sSubPr>
          <m:e>
            <m:r>
              <w:rPr>
                <w:rFonts w:ascii="Cambria Math" w:hAnsi="Cambria Math"/>
                <w:sz w:val="21"/>
                <w:szCs w:val="21"/>
              </w:rPr>
              <m:t>C</m:t>
            </m:r>
          </m:e>
          <m:sub>
            <m:r>
              <m:rPr>
                <m:sty m:val="p"/>
              </m:rPr>
              <w:rPr>
                <w:rFonts w:ascii="Cambria Math" w:hAnsi="Cambria Math"/>
                <w:sz w:val="21"/>
                <w:szCs w:val="21"/>
              </w:rPr>
              <m:t>0</m:t>
            </m:r>
          </m:sub>
        </m:sSub>
        <m:r>
          <m:rPr>
            <m:sty m:val="p"/>
          </m:rP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8</m:t>
            </m:r>
          </m:num>
          <m:den>
            <m:sSup>
              <m:sSupPr>
                <m:ctrlPr>
                  <w:rPr>
                    <w:rFonts w:ascii="Cambria Math" w:hAnsi="Cambria Math"/>
                    <w:i/>
                    <w:sz w:val="21"/>
                    <w:szCs w:val="21"/>
                  </w:rPr>
                </m:ctrlPr>
              </m:sSupPr>
              <m:e>
                <m:r>
                  <w:rPr>
                    <w:rFonts w:ascii="Cambria Math" w:hAnsi="Cambria Math"/>
                    <w:sz w:val="21"/>
                    <w:szCs w:val="21"/>
                  </w:rPr>
                  <m:t>π</m:t>
                </m:r>
              </m:e>
              <m:sup>
                <m:r>
                  <w:rPr>
                    <w:rFonts w:ascii="Cambria Math" w:hAnsi="Cambria Math"/>
                    <w:sz w:val="21"/>
                    <w:szCs w:val="21"/>
                  </w:rPr>
                  <m:t>2</m:t>
                </m:r>
              </m:sup>
            </m:sSup>
          </m:den>
        </m:f>
        <m:r>
          <w:rPr>
            <w:rFonts w:ascii="Cambria Math" w:hAnsi="Cambria Math"/>
            <w:sz w:val="21"/>
            <w:szCs w:val="21"/>
          </w:rPr>
          <m:t>*</m:t>
        </m:r>
        <m:nary>
          <m:naryPr>
            <m:chr m:val="∑"/>
            <m:limLoc m:val="undOvr"/>
            <m:ctrlPr>
              <w:rPr>
                <w:rFonts w:ascii="Cambria Math" w:hAnsi="Cambria Math"/>
                <w:sz w:val="21"/>
                <w:szCs w:val="21"/>
              </w:rPr>
            </m:ctrlPr>
          </m:naryPr>
          <m:sub>
            <m:r>
              <w:rPr>
                <w:rFonts w:ascii="Cambria Math" w:hAnsi="Cambria Math"/>
                <w:sz w:val="21"/>
                <w:szCs w:val="21"/>
              </w:rPr>
              <m:t>n</m:t>
            </m:r>
            <m:r>
              <m:rPr>
                <m:sty m:val="p"/>
              </m:rPr>
              <w:rPr>
                <w:rFonts w:ascii="Cambria Math" w:hAnsi="Cambria Math"/>
                <w:sz w:val="21"/>
                <w:szCs w:val="21"/>
              </w:rPr>
              <m:t>=1,3,5</m:t>
            </m:r>
          </m:sub>
          <m:sup>
            <m:r>
              <m:rPr>
                <m:sty m:val="p"/>
              </m:rPr>
              <w:rPr>
                <w:rFonts w:ascii="Cambria Math" w:hAnsi="Cambria Math"/>
                <w:sz w:val="21"/>
                <w:szCs w:val="21"/>
              </w:rPr>
              <m:t>∞</m:t>
            </m:r>
          </m:sup>
          <m:e>
            <m:f>
              <m:fPr>
                <m:ctrlPr>
                  <w:rPr>
                    <w:rFonts w:ascii="Cambria Math" w:hAnsi="Cambria Math"/>
                    <w:sz w:val="21"/>
                    <w:szCs w:val="21"/>
                  </w:rPr>
                </m:ctrlPr>
              </m:fPr>
              <m:num>
                <m:r>
                  <m:rPr>
                    <m:sty m:val="p"/>
                  </m:rPr>
                  <w:rPr>
                    <w:rFonts w:ascii="Cambria Math" w:hAnsi="Cambria Math"/>
                    <w:sz w:val="21"/>
                    <w:szCs w:val="21"/>
                  </w:rPr>
                  <m:t>1</m:t>
                </m:r>
              </m:num>
              <m:den>
                <m:sSup>
                  <m:sSupPr>
                    <m:ctrlPr>
                      <w:rPr>
                        <w:rFonts w:ascii="Cambria Math" w:hAnsi="Cambria Math"/>
                        <w:i/>
                        <w:sz w:val="21"/>
                        <w:szCs w:val="21"/>
                      </w:rPr>
                    </m:ctrlPr>
                  </m:sSupPr>
                  <m:e>
                    <m:r>
                      <w:rPr>
                        <w:rFonts w:ascii="Cambria Math" w:hAnsi="Cambria Math"/>
                        <w:sz w:val="21"/>
                        <w:szCs w:val="21"/>
                      </w:rPr>
                      <m:t>n</m:t>
                    </m:r>
                  </m:e>
                  <m:sup>
                    <m:r>
                      <w:rPr>
                        <w:rFonts w:ascii="Cambria Math" w:hAnsi="Cambria Math"/>
                        <w:sz w:val="21"/>
                        <w:szCs w:val="21"/>
                      </w:rPr>
                      <m:t>2</m:t>
                    </m:r>
                  </m:sup>
                </m:sSup>
              </m:den>
            </m:f>
            <m:r>
              <w:rPr>
                <w:rFonts w:ascii="Cambria Math" w:hAnsi="Cambria Math"/>
                <w:sz w:val="21"/>
                <w:szCs w:val="21"/>
              </w:rPr>
              <m:t>*</m:t>
            </m:r>
          </m:e>
        </m:nary>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nπ</m:t>
                    </m:r>
                  </m:num>
                  <m:den>
                    <m:r>
                      <w:rPr>
                        <w:rFonts w:ascii="Cambria Math" w:hAnsi="Cambria Math"/>
                      </w:rPr>
                      <m:t>L</m:t>
                    </m:r>
                  </m:den>
                </m:f>
                <m:r>
                  <m:rPr>
                    <m:sty m:val="p"/>
                  </m:rPr>
                  <w:rPr>
                    <w:rFonts w:ascii="Cambria Math" w:hAnsi="Cambria Math"/>
                  </w:rPr>
                  <m:t>)</m:t>
                </m:r>
              </m:e>
              <m:sup>
                <m:r>
                  <m:rPr>
                    <m:sty m:val="p"/>
                  </m:rPr>
                  <w:rPr>
                    <w:rFonts w:ascii="Cambria Math" w:hAnsi="Cambria Math"/>
                  </w:rPr>
                  <m:t>2</m:t>
                </m:r>
              </m:sup>
            </m:sSup>
          </m:sup>
        </m:sSup>
        <m:r>
          <w:rPr>
            <w:rFonts w:ascii="Cambria Math" w:hAnsi="Cambria Math"/>
          </w:rPr>
          <m:t>Dt</m:t>
        </m:r>
      </m:oMath>
      <w:r w:rsidR="00DB1927">
        <w:rPr>
          <w:rFonts w:ascii="Times New Roman" w:hAnsi="Times New Roman" w:cs="Times New Roman" w:hint="eastAsia"/>
        </w:rPr>
        <w:t xml:space="preserve">)   </w:t>
      </w:r>
      <w:r w:rsidR="00DB1927">
        <w:rPr>
          <w:rFonts w:ascii="Times New Roman" w:hAnsi="Times New Roman" w:cs="Times New Roman" w:hint="eastAsia"/>
        </w:rPr>
        <w:t>（</w:t>
      </w:r>
      <w:r w:rsidR="00DB1927">
        <w:rPr>
          <w:rFonts w:ascii="Times New Roman" w:hAnsi="Times New Roman" w:cs="Times New Roman" w:hint="eastAsia"/>
        </w:rPr>
        <w:t>4-6</w:t>
      </w:r>
      <w:r w:rsidR="00DB1927">
        <w:rPr>
          <w:rFonts w:ascii="Times New Roman" w:hAnsi="Times New Roman" w:cs="Times New Roman" w:hint="eastAsia"/>
        </w:rPr>
        <w:t>）</w:t>
      </w:r>
    </w:p>
    <w:p w14:paraId="19FF49B4" w14:textId="0F2A41AF" w:rsidR="00DE3E62" w:rsidRDefault="00F40CD4" w:rsidP="00DB1927">
      <w:pPr>
        <w:ind w:right="240" w:firstLine="480"/>
      </w:pPr>
      <w:r>
        <w:t>一般来说</w:t>
      </w:r>
      <w:r>
        <w:rPr>
          <w:rFonts w:hint="eastAsia"/>
        </w:rPr>
        <w:t>，</w:t>
      </w:r>
      <w:r>
        <w:t>当气体浓度降低至</w:t>
      </w:r>
      <w:r w:rsidR="009B61A0">
        <w:t>检测极限浓度则视作逃逸完毕</w:t>
      </w:r>
      <w:r w:rsidR="009B61A0">
        <w:rPr>
          <w:rFonts w:hint="eastAsia"/>
        </w:rPr>
        <w:t>。为了方便计算，我们认为当气体浓度降低至原来的</w:t>
      </w:r>
      <w:r w:rsidR="009B61A0">
        <w:rPr>
          <w:rFonts w:hint="eastAsia"/>
        </w:rPr>
        <w:t>1%</w:t>
      </w:r>
      <w:r w:rsidR="009B61A0">
        <w:rPr>
          <w:rFonts w:hint="eastAsia"/>
        </w:rPr>
        <w:t>，则视为逃逸完毕。对于</w:t>
      </w:r>
      <w:r w:rsidR="009B61A0">
        <w:rPr>
          <w:rFonts w:hint="eastAsia"/>
        </w:rPr>
        <w:t>1</w:t>
      </w:r>
      <w:r w:rsidR="009B61A0">
        <w:rPr>
          <w:rFonts w:hint="eastAsia"/>
        </w:rPr>
        <w:t>米长的光纤，需要约二个</w:t>
      </w:r>
      <w:r w:rsidR="00035B17">
        <w:rPr>
          <w:rFonts w:hint="eastAsia"/>
        </w:rPr>
        <w:t>多</w:t>
      </w:r>
      <w:r w:rsidR="009B61A0">
        <w:rPr>
          <w:rFonts w:hint="eastAsia"/>
        </w:rPr>
        <w:t>小时的时间。</w:t>
      </w:r>
      <w:r w:rsidR="00DB1927">
        <w:t>图</w:t>
      </w:r>
      <w:r w:rsidR="00DB1927">
        <w:rPr>
          <w:rFonts w:hint="eastAsia"/>
        </w:rPr>
        <w:t>4-</w:t>
      </w:r>
      <w:r w:rsidR="00DB1927">
        <w:rPr>
          <w:rFonts w:hint="eastAsia"/>
        </w:rPr>
        <w:t>？给出了</w:t>
      </w:r>
      <w:r>
        <w:rPr>
          <w:rFonts w:hint="eastAsia"/>
        </w:rPr>
        <w:t>实验中实测气体逃逸的</w:t>
      </w:r>
      <w:r w:rsidR="00035B17">
        <w:rPr>
          <w:rFonts w:hint="eastAsia"/>
        </w:rPr>
        <w:t>吸收曲线。</w:t>
      </w:r>
    </w:p>
    <w:p w14:paraId="1D2BF62C" w14:textId="090721DC" w:rsidR="00887B9C" w:rsidRDefault="00887B9C" w:rsidP="00F07FF3">
      <w:pPr>
        <w:ind w:firstLine="480"/>
        <w:jc w:val="center"/>
      </w:pPr>
      <w:r w:rsidRPr="00887B9C">
        <w:rPr>
          <w:rFonts w:hint="eastAsia"/>
          <w:noProof/>
        </w:rPr>
        <w:drawing>
          <wp:inline distT="0" distB="0" distL="0" distR="0" wp14:anchorId="48590092" wp14:editId="5E35D19A">
            <wp:extent cx="2406015" cy="183249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r="4511"/>
                    <a:stretch/>
                  </pic:blipFill>
                  <pic:spPr bwMode="auto">
                    <a:xfrm>
                      <a:off x="0" y="0"/>
                      <a:ext cx="2406321" cy="1832727"/>
                    </a:xfrm>
                    <a:prstGeom prst="rect">
                      <a:avLst/>
                    </a:prstGeom>
                    <a:noFill/>
                    <a:ln>
                      <a:noFill/>
                    </a:ln>
                    <a:extLst>
                      <a:ext uri="{53640926-AAD7-44D8-BBD7-CCE9431645EC}">
                        <a14:shadowObscured xmlns:a14="http://schemas.microsoft.com/office/drawing/2010/main"/>
                      </a:ext>
                    </a:extLst>
                  </pic:spPr>
                </pic:pic>
              </a:graphicData>
            </a:graphic>
          </wp:inline>
        </w:drawing>
      </w:r>
      <w:r w:rsidRPr="00887B9C">
        <w:rPr>
          <w:rFonts w:hint="eastAsia"/>
          <w:noProof/>
        </w:rPr>
        <w:drawing>
          <wp:inline distT="0" distB="0" distL="0" distR="0" wp14:anchorId="71AAA40D" wp14:editId="6CE4B23D">
            <wp:extent cx="2393950" cy="184716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l="4990"/>
                    <a:stretch/>
                  </pic:blipFill>
                  <pic:spPr bwMode="auto">
                    <a:xfrm>
                      <a:off x="0" y="0"/>
                      <a:ext cx="2394254" cy="1847402"/>
                    </a:xfrm>
                    <a:prstGeom prst="rect">
                      <a:avLst/>
                    </a:prstGeom>
                    <a:noFill/>
                    <a:ln>
                      <a:noFill/>
                    </a:ln>
                    <a:extLst>
                      <a:ext uri="{53640926-AAD7-44D8-BBD7-CCE9431645EC}">
                        <a14:shadowObscured xmlns:a14="http://schemas.microsoft.com/office/drawing/2010/main"/>
                      </a:ext>
                    </a:extLst>
                  </pic:spPr>
                </pic:pic>
              </a:graphicData>
            </a:graphic>
          </wp:inline>
        </w:drawing>
      </w:r>
    </w:p>
    <w:p w14:paraId="6942F07B" w14:textId="60917144" w:rsidR="00C14CFE" w:rsidRDefault="00C14CFE" w:rsidP="00F07FF3">
      <w:pPr>
        <w:ind w:firstLine="480"/>
        <w:jc w:val="center"/>
      </w:pPr>
      <w:r>
        <w:rPr>
          <w:noProof/>
        </w:rPr>
        <w:drawing>
          <wp:inline distT="0" distB="0" distL="0" distR="0" wp14:anchorId="5E4199A6" wp14:editId="62F95A5E">
            <wp:extent cx="4320000" cy="166122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0000" cy="1661226"/>
                    </a:xfrm>
                    <a:prstGeom prst="rect">
                      <a:avLst/>
                    </a:prstGeom>
                    <a:noFill/>
                  </pic:spPr>
                </pic:pic>
              </a:graphicData>
            </a:graphic>
          </wp:inline>
        </w:drawing>
      </w:r>
    </w:p>
    <w:p w14:paraId="394C154D" w14:textId="402C21B7" w:rsidR="00887B9C" w:rsidRDefault="00887B9C" w:rsidP="00F3286F">
      <w:pPr>
        <w:spacing w:afterLines="100" w:after="240"/>
        <w:ind w:firstLine="480"/>
        <w:jc w:val="center"/>
      </w:pPr>
      <w:r>
        <w:t>图</w:t>
      </w:r>
      <w:r>
        <w:rPr>
          <w:rFonts w:hint="eastAsia"/>
        </w:rPr>
        <w:t>4-</w:t>
      </w:r>
      <w:r w:rsidR="00DB1927">
        <w:rPr>
          <w:rFonts w:hint="eastAsia"/>
        </w:rPr>
        <w:t>？</w:t>
      </w:r>
      <w:r w:rsidR="00DB1927">
        <w:rPr>
          <w:rFonts w:hint="eastAsia"/>
        </w:rPr>
        <w:t xml:space="preserve"> </w:t>
      </w:r>
      <w:r w:rsidR="00DB1927">
        <w:rPr>
          <w:rFonts w:hint="eastAsia"/>
        </w:rPr>
        <w:t>气体逃逸速度</w:t>
      </w:r>
    </w:p>
    <w:p w14:paraId="34B44FE1" w14:textId="4D0CFD24" w:rsidR="00887B9C" w:rsidRDefault="00335A3A" w:rsidP="00335A3A">
      <w:pPr>
        <w:ind w:firstLine="480"/>
      </w:pPr>
      <w:r>
        <w:t>从图中可以看出</w:t>
      </w:r>
      <w:r>
        <w:rPr>
          <w:rFonts w:hint="eastAsia"/>
        </w:rPr>
        <w:t>，</w:t>
      </w:r>
      <w:r w:rsidR="00AF7946">
        <w:t>2000ppm</w:t>
      </w:r>
      <w:r w:rsidR="00AF7946">
        <w:t>的初始气体逃逸速度</w:t>
      </w:r>
      <w:r w:rsidR="00AF7946">
        <w:rPr>
          <w:rFonts w:hint="eastAsia"/>
        </w:rPr>
        <w:t>，</w:t>
      </w:r>
      <w:r w:rsidR="00AF7946">
        <w:t>即气体浓度降低的速率比</w:t>
      </w:r>
      <w:r w:rsidR="00AF7946">
        <w:rPr>
          <w:rFonts w:hint="eastAsia"/>
        </w:rPr>
        <w:t>1000ppm</w:t>
      </w:r>
      <w:r w:rsidR="00AF7946">
        <w:rPr>
          <w:rFonts w:hint="eastAsia"/>
        </w:rPr>
        <w:t>要快。</w:t>
      </w:r>
      <w:r w:rsidR="00DB3802">
        <w:rPr>
          <w:rFonts w:hint="eastAsia"/>
        </w:rPr>
        <w:t>在长度为</w:t>
      </w:r>
      <w:r w:rsidR="00DB3802">
        <w:rPr>
          <w:rFonts w:hint="eastAsia"/>
        </w:rPr>
        <w:t>1</w:t>
      </w:r>
      <w:r w:rsidR="00DB3802">
        <w:rPr>
          <w:rFonts w:hint="eastAsia"/>
        </w:rPr>
        <w:t>米，内径为</w:t>
      </w:r>
      <w:r w:rsidR="00AE4EF1">
        <w:t>7</w:t>
      </w:r>
      <w:r w:rsidR="00DB3802">
        <w:rPr>
          <w:rFonts w:hint="eastAsia"/>
        </w:rPr>
        <w:t>00</w:t>
      </w:r>
      <w:r w:rsidR="00DB3802">
        <w:rPr>
          <w:rFonts w:ascii="宋体" w:eastAsia="宋体" w:hAnsi="宋体" w:hint="eastAsia"/>
        </w:rPr>
        <w:t>µ</w:t>
      </w:r>
      <w:r w:rsidR="00DB3802">
        <w:t>m</w:t>
      </w:r>
      <w:r w:rsidR="00DB3802">
        <w:t>的波导中</w:t>
      </w:r>
      <w:r w:rsidR="00AF7946">
        <w:rPr>
          <w:rFonts w:hint="eastAsia"/>
        </w:rPr>
        <w:t>2000ppm</w:t>
      </w:r>
      <w:r w:rsidR="00AF7946">
        <w:rPr>
          <w:rFonts w:hint="eastAsia"/>
        </w:rPr>
        <w:t>的</w:t>
      </w:r>
      <w:r w:rsidR="00DB3802">
        <w:rPr>
          <w:rFonts w:hint="eastAsia"/>
        </w:rPr>
        <w:t>甲烷</w:t>
      </w:r>
      <w:r w:rsidR="00AF7946">
        <w:rPr>
          <w:rFonts w:hint="eastAsia"/>
        </w:rPr>
        <w:t>气体经过</w:t>
      </w:r>
      <w:r w:rsidR="00AF7946">
        <w:rPr>
          <w:rFonts w:hint="eastAsia"/>
        </w:rPr>
        <w:t>20</w:t>
      </w:r>
      <w:r w:rsidR="00AF7946">
        <w:rPr>
          <w:rFonts w:hint="eastAsia"/>
        </w:rPr>
        <w:t>分钟降至</w:t>
      </w:r>
      <w:r w:rsidR="00AF7946">
        <w:rPr>
          <w:rFonts w:hint="eastAsia"/>
        </w:rPr>
        <w:t>1000ml</w:t>
      </w:r>
      <w:r w:rsidR="00DB3802">
        <w:rPr>
          <w:rFonts w:hint="eastAsia"/>
        </w:rPr>
        <w:t>；</w:t>
      </w:r>
      <w:r w:rsidR="00AF7946">
        <w:rPr>
          <w:rFonts w:hint="eastAsia"/>
        </w:rPr>
        <w:t>100</w:t>
      </w:r>
      <w:r w:rsidR="00AF7946">
        <w:t>0ppm</w:t>
      </w:r>
      <w:r w:rsidR="00AF7946">
        <w:t>的气体经过</w:t>
      </w:r>
      <w:r w:rsidR="00AF7946">
        <w:rPr>
          <w:rFonts w:hint="eastAsia"/>
        </w:rPr>
        <w:t>15</w:t>
      </w:r>
      <w:r w:rsidR="00AF7946">
        <w:rPr>
          <w:rFonts w:hint="eastAsia"/>
        </w:rPr>
        <w:t>分钟降至</w:t>
      </w:r>
      <w:r w:rsidR="00AF7946">
        <w:rPr>
          <w:rFonts w:hint="eastAsia"/>
        </w:rPr>
        <w:t>500ppm</w:t>
      </w:r>
      <w:r w:rsidR="00DB3802">
        <w:rPr>
          <w:rFonts w:hint="eastAsia"/>
        </w:rPr>
        <w:t>；</w:t>
      </w:r>
      <w:r w:rsidR="00DB3802">
        <w:rPr>
          <w:rFonts w:hint="eastAsia"/>
        </w:rPr>
        <w:t>500ppm</w:t>
      </w:r>
      <w:r w:rsidR="00DB3802">
        <w:rPr>
          <w:rFonts w:hint="eastAsia"/>
        </w:rPr>
        <w:t>的气体需要花费一个多小时才能完全扩散完毕。</w:t>
      </w:r>
      <w:r w:rsidR="00AF7946">
        <w:rPr>
          <w:rFonts w:hint="eastAsia"/>
        </w:rPr>
        <w:t>这是因为由上述公式可知，气体浓度差越大自由扩散的速率也就越快。因此，我们可以得出气体逃逸速度随着浓度的下降而不断变缓的结论。</w:t>
      </w:r>
    </w:p>
    <w:p w14:paraId="6AADBCB8" w14:textId="7D1FC67C" w:rsidR="00DB3802" w:rsidRDefault="00712E2E" w:rsidP="00335A3A">
      <w:pPr>
        <w:ind w:firstLine="480"/>
      </w:pPr>
      <w:r>
        <w:rPr>
          <w:rFonts w:hint="eastAsia"/>
        </w:rPr>
        <w:t>由</w:t>
      </w:r>
      <w:r w:rsidR="00B30CF7">
        <w:rPr>
          <w:rFonts w:hint="eastAsia"/>
        </w:rPr>
        <w:t>公式（</w:t>
      </w:r>
      <w:r w:rsidR="00B30CF7">
        <w:rPr>
          <w:rFonts w:hint="eastAsia"/>
        </w:rPr>
        <w:t>4-</w:t>
      </w:r>
      <w:r w:rsidR="00B30CF7">
        <w:t>6</w:t>
      </w:r>
      <w:r w:rsidR="00B30CF7">
        <w:rPr>
          <w:rFonts w:hint="eastAsia"/>
        </w:rPr>
        <w:t>）可知，</w:t>
      </w:r>
      <w:r>
        <w:rPr>
          <w:rFonts w:hint="eastAsia"/>
        </w:rPr>
        <w:t>扩散</w:t>
      </w:r>
      <w:r w:rsidR="00B30CF7">
        <w:rPr>
          <w:rFonts w:hint="eastAsia"/>
        </w:rPr>
        <w:t>响应</w:t>
      </w:r>
      <w:r>
        <w:rPr>
          <w:rFonts w:hint="eastAsia"/>
        </w:rPr>
        <w:t>时间与波导长度满足关系式：</w:t>
      </w:r>
    </w:p>
    <w:p w14:paraId="30D320EA" w14:textId="2661CD09" w:rsidR="00712E2E" w:rsidRPr="00446966" w:rsidRDefault="00A02654" w:rsidP="00AE4EF1">
      <w:pPr>
        <w:ind w:firstLine="420"/>
        <w:jc w:val="right"/>
        <w:rPr>
          <w:rFonts w:ascii="Cambria Math" w:hAnsi="Cambria Math" w:hint="eastAsia"/>
          <w:sz w:val="21"/>
          <w:szCs w:val="21"/>
        </w:rPr>
      </w:pPr>
      <m:oMath>
        <m:sSub>
          <m:sSubPr>
            <m:ctrlPr>
              <w:rPr>
                <w:rFonts w:ascii="Cambria Math" w:hAnsi="Cambria Math"/>
                <w:sz w:val="21"/>
                <w:szCs w:val="21"/>
              </w:rPr>
            </m:ctrlPr>
          </m:sSubPr>
          <m:e>
            <m:r>
              <w:rPr>
                <w:rFonts w:ascii="Cambria Math" w:hAnsi="Cambria Math"/>
                <w:sz w:val="21"/>
                <w:szCs w:val="21"/>
              </w:rPr>
              <m:t>T</m:t>
            </m:r>
          </m:e>
          <m:sub>
            <m:r>
              <w:rPr>
                <w:rFonts w:ascii="Cambria Math" w:hAnsi="Cambria Math"/>
                <w:sz w:val="21"/>
                <w:szCs w:val="21"/>
              </w:rPr>
              <m:t>f</m:t>
            </m:r>
          </m:sub>
        </m:sSub>
        <m:r>
          <m:rPr>
            <m:sty m:val="p"/>
          </m:rPr>
          <w:rPr>
            <w:rFonts w:ascii="Cambria Math" w:hAnsi="Cambria Math"/>
            <w:sz w:val="21"/>
            <w:szCs w:val="21"/>
          </w:rPr>
          <m:t>∝</m:t>
        </m:r>
        <m:f>
          <m:fPr>
            <m:ctrlPr>
              <w:rPr>
                <w:rFonts w:ascii="Cambria Math" w:hAnsi="Cambria Math"/>
                <w:sz w:val="21"/>
                <w:szCs w:val="21"/>
              </w:rPr>
            </m:ctrlPr>
          </m:fPr>
          <m:num>
            <m:sSup>
              <m:sSupPr>
                <m:ctrlPr>
                  <w:rPr>
                    <w:rFonts w:ascii="Cambria Math" w:hAnsi="Cambria Math"/>
                    <w:sz w:val="21"/>
                    <w:szCs w:val="21"/>
                  </w:rPr>
                </m:ctrlPr>
              </m:sSupPr>
              <m:e>
                <m:r>
                  <w:rPr>
                    <w:rFonts w:ascii="Cambria Math" w:hAnsi="Cambria Math"/>
                    <w:sz w:val="21"/>
                    <w:szCs w:val="21"/>
                  </w:rPr>
                  <m:t>L</m:t>
                </m:r>
              </m:e>
              <m:sup>
                <m:r>
                  <m:rPr>
                    <m:sty m:val="p"/>
                  </m:rPr>
                  <w:rPr>
                    <w:rFonts w:ascii="Cambria Math" w:hAnsi="Cambria Math"/>
                    <w:sz w:val="21"/>
                    <w:szCs w:val="21"/>
                  </w:rPr>
                  <m:t>2</m:t>
                </m:r>
              </m:sup>
            </m:sSup>
          </m:num>
          <m:den>
            <m:r>
              <w:rPr>
                <w:rFonts w:ascii="Cambria Math" w:hAnsi="Cambria Math"/>
                <w:sz w:val="21"/>
                <w:szCs w:val="21"/>
              </w:rPr>
              <m:t>D</m:t>
            </m:r>
          </m:den>
        </m:f>
      </m:oMath>
      <w:r w:rsidR="00AE4EF1" w:rsidRPr="00446966">
        <w:rPr>
          <w:rFonts w:ascii="Cambria Math" w:hAnsi="Cambria Math"/>
          <w:sz w:val="21"/>
          <w:szCs w:val="21"/>
        </w:rPr>
        <w:tab/>
      </w:r>
      <w:r w:rsidR="00AE4EF1" w:rsidRPr="00446966">
        <w:rPr>
          <w:rFonts w:ascii="Cambria Math" w:hAnsi="Cambria Math"/>
          <w:sz w:val="21"/>
          <w:szCs w:val="21"/>
        </w:rPr>
        <w:tab/>
      </w:r>
      <w:r w:rsidR="00AE4EF1" w:rsidRPr="00446966">
        <w:rPr>
          <w:rFonts w:ascii="Cambria Math" w:hAnsi="Cambria Math"/>
          <w:sz w:val="21"/>
          <w:szCs w:val="21"/>
        </w:rPr>
        <w:tab/>
      </w:r>
      <w:r w:rsidR="00AE4EF1" w:rsidRPr="00446966">
        <w:rPr>
          <w:rFonts w:ascii="Cambria Math" w:hAnsi="Cambria Math"/>
          <w:sz w:val="21"/>
          <w:szCs w:val="21"/>
        </w:rPr>
        <w:tab/>
      </w:r>
      <w:r w:rsidR="00AE4EF1" w:rsidRPr="00446966">
        <w:rPr>
          <w:rFonts w:ascii="Cambria Math" w:hAnsi="Cambria Math"/>
          <w:sz w:val="21"/>
          <w:szCs w:val="21"/>
        </w:rPr>
        <w:tab/>
      </w:r>
      <w:r w:rsidR="00AE4EF1" w:rsidRPr="00446966">
        <w:rPr>
          <w:rFonts w:ascii="Cambria Math" w:hAnsi="Cambria Math" w:hint="eastAsia"/>
          <w:sz w:val="21"/>
          <w:szCs w:val="21"/>
        </w:rPr>
        <w:t>（</w:t>
      </w:r>
      <w:r w:rsidR="00AE4EF1" w:rsidRPr="00446966">
        <w:rPr>
          <w:rFonts w:ascii="Cambria Math" w:hAnsi="Cambria Math" w:hint="eastAsia"/>
          <w:sz w:val="21"/>
          <w:szCs w:val="21"/>
        </w:rPr>
        <w:t>4-</w:t>
      </w:r>
      <w:r w:rsidR="00B30CF7">
        <w:rPr>
          <w:rFonts w:ascii="Cambria Math" w:hAnsi="Cambria Math"/>
          <w:sz w:val="21"/>
          <w:szCs w:val="21"/>
        </w:rPr>
        <w:t>7</w:t>
      </w:r>
      <w:r w:rsidR="00AE4EF1" w:rsidRPr="00446966">
        <w:rPr>
          <w:rFonts w:ascii="Cambria Math" w:hAnsi="Cambria Math" w:hint="eastAsia"/>
          <w:sz w:val="21"/>
          <w:szCs w:val="21"/>
        </w:rPr>
        <w:t>）</w:t>
      </w:r>
    </w:p>
    <w:p w14:paraId="0C9B918E" w14:textId="1F2ABCCB" w:rsidR="00317848" w:rsidRDefault="00AE4EF1" w:rsidP="00335A3A">
      <w:pPr>
        <w:ind w:firstLine="480"/>
      </w:pPr>
      <w:r>
        <w:rPr>
          <w:rFonts w:hint="eastAsia"/>
        </w:rPr>
        <w:t>波导长度越长，就能够更长时间的保留气体。这一性质对于气体检测来说是有益处的。</w:t>
      </w:r>
    </w:p>
    <w:p w14:paraId="45997304" w14:textId="585448DA" w:rsidR="00AE4EF1" w:rsidRPr="00AE4EF1" w:rsidRDefault="00AE4EF1" w:rsidP="00335A3A">
      <w:pPr>
        <w:ind w:firstLine="480"/>
      </w:pPr>
      <w:r>
        <w:t>另外</w:t>
      </w:r>
      <w:r>
        <w:rPr>
          <w:rFonts w:hint="eastAsia"/>
        </w:rPr>
        <w:t>，在</w:t>
      </w:r>
      <w:r>
        <w:t>实验中</w:t>
      </w:r>
      <w:r>
        <w:rPr>
          <w:rFonts w:hint="eastAsia"/>
        </w:rPr>
        <w:t>笔者</w:t>
      </w:r>
      <w:r>
        <w:t>亦有尝试探讨气体充满响应时间</w:t>
      </w:r>
      <w:r>
        <w:rPr>
          <w:rFonts w:hint="eastAsia"/>
        </w:rPr>
        <w:t>。</w:t>
      </w:r>
      <w:r>
        <w:t>然而</w:t>
      </w:r>
      <w:r>
        <w:rPr>
          <w:rFonts w:hint="eastAsia"/>
        </w:rPr>
        <w:t>，</w:t>
      </w:r>
      <w:r>
        <w:t>由于空芯光纤的容积太小</w:t>
      </w:r>
      <w:r w:rsidR="00BC5DBC">
        <w:rPr>
          <w:rFonts w:hint="eastAsia"/>
        </w:rPr>
        <w:t>——</w:t>
      </w:r>
      <w:r>
        <w:t>7</w:t>
      </w:r>
      <w:r>
        <w:rPr>
          <w:rFonts w:hint="eastAsia"/>
        </w:rPr>
        <w:t>00</w:t>
      </w:r>
      <m:oMath>
        <m:r>
          <m:rPr>
            <m:sty m:val="p"/>
          </m:rPr>
          <w:rPr>
            <w:rFonts w:ascii="Cambria Math" w:hAnsi="Cambria Math"/>
          </w:rPr>
          <m:t>μm</m:t>
        </m:r>
      </m:oMath>
      <w:r>
        <w:rPr>
          <w:rFonts w:ascii="宋体" w:eastAsia="宋体" w:hAnsi="宋体" w:hint="eastAsia"/>
        </w:rPr>
        <w:t>内径1米长的波导容积仅有0.385</w:t>
      </w:r>
      <w:r w:rsidR="00BC5DBC">
        <w:rPr>
          <w:rFonts w:ascii="宋体" w:eastAsia="宋体" w:hAnsi="宋体" w:hint="eastAsia"/>
        </w:rPr>
        <w:t>毫升，即便是200</w:t>
      </w:r>
      <w:r w:rsidR="00BC5DBC" w:rsidRPr="00035B17">
        <w:rPr>
          <w:rFonts w:ascii="Times New Roman" w:eastAsia="宋体" w:hAnsi="Times New Roman" w:cs="Times New Roman"/>
        </w:rPr>
        <w:t>ml/min</w:t>
      </w:r>
      <w:r w:rsidR="00BC5DBC" w:rsidRPr="00035B17">
        <w:rPr>
          <w:rFonts w:ascii="Times New Roman" w:eastAsia="宋体" w:hAnsi="Times New Roman" w:cs="Times New Roman"/>
        </w:rPr>
        <w:t>的</w:t>
      </w:r>
      <w:r w:rsidR="00BC5DBC">
        <w:rPr>
          <w:rFonts w:ascii="宋体" w:eastAsia="宋体" w:hAnsi="宋体" w:hint="eastAsia"/>
        </w:rPr>
        <w:t>流量，充满时间也仅有0.1秒。在现有实验条件下，DTGS检测器的宽谱扫描时间为40次/分钟，0.1秒内的差别无法记录。当然，这也从另一个方面佐证了</w:t>
      </w:r>
      <w:r w:rsidR="00A12ACE">
        <w:rPr>
          <w:rFonts w:ascii="宋体" w:eastAsia="宋体" w:hAnsi="宋体" w:hint="eastAsia"/>
        </w:rPr>
        <w:t>空芯光纤的响应速度快和气体容量小的优势。</w:t>
      </w:r>
    </w:p>
    <w:p w14:paraId="58112F66" w14:textId="758EC2E4" w:rsidR="00173DE6" w:rsidRDefault="0090582D" w:rsidP="0068594B">
      <w:pPr>
        <w:pStyle w:val="2"/>
        <w:ind w:firstLine="643"/>
      </w:pPr>
      <w:bookmarkStart w:id="74" w:name="_Toc446359351"/>
      <w:bookmarkStart w:id="75" w:name="OLE_LINK15"/>
      <w:bookmarkEnd w:id="4"/>
      <w:bookmarkEnd w:id="5"/>
      <w:r>
        <w:t>4</w:t>
      </w:r>
      <w:r w:rsidR="00173DE6" w:rsidRPr="00C63E69">
        <w:rPr>
          <w:rFonts w:hint="eastAsia"/>
        </w:rPr>
        <w:t>.</w:t>
      </w:r>
      <w:r w:rsidR="005D02FC">
        <w:t>4</w:t>
      </w:r>
      <w:r w:rsidR="00173DE6" w:rsidRPr="00C63E69">
        <w:rPr>
          <w:rFonts w:hint="eastAsia"/>
        </w:rPr>
        <w:t xml:space="preserve"> </w:t>
      </w:r>
      <w:r w:rsidR="007B04A7">
        <w:rPr>
          <w:rFonts w:hint="eastAsia"/>
        </w:rPr>
        <w:t>吸收峰计算</w:t>
      </w:r>
      <w:bookmarkEnd w:id="74"/>
    </w:p>
    <w:bookmarkEnd w:id="75"/>
    <w:p w14:paraId="253F49BD" w14:textId="06F3677C" w:rsidR="00F3528D" w:rsidRDefault="00360BC7" w:rsidP="00360BC7">
      <w:pPr>
        <w:ind w:firstLine="480"/>
      </w:pPr>
      <w:r w:rsidRPr="00360BC7">
        <w:rPr>
          <w:rFonts w:hint="eastAsia"/>
        </w:rPr>
        <w:t>在信噪比较差的情况下，由于基线不稳定，旁瓣很容易淹没在噪声中，因此通过计量吸收峰的最大值来表征吸收是更优并且更简便的方案。当信噪比情况良好时，若检测浓度较低则不需要考虑旁瓣影响，反之则将旁瓣波段起伏计入吸收峰面积。</w:t>
      </w:r>
    </w:p>
    <w:p w14:paraId="49C23287" w14:textId="3D872F71" w:rsidR="009B39F2" w:rsidRDefault="009B39F2" w:rsidP="009C7559">
      <w:pPr>
        <w:ind w:firstLine="480"/>
        <w:jc w:val="center"/>
      </w:pPr>
      <w:r>
        <w:rPr>
          <w:noProof/>
        </w:rPr>
        <w:drawing>
          <wp:inline distT="0" distB="0" distL="0" distR="0" wp14:anchorId="6A1C8AF5" wp14:editId="0E98CABA">
            <wp:extent cx="4320000" cy="171958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1719581"/>
                    </a:xfrm>
                    <a:prstGeom prst="rect">
                      <a:avLst/>
                    </a:prstGeom>
                    <a:noFill/>
                  </pic:spPr>
                </pic:pic>
              </a:graphicData>
            </a:graphic>
          </wp:inline>
        </w:drawing>
      </w:r>
    </w:p>
    <w:p w14:paraId="1D468BAB" w14:textId="6DDC579A" w:rsidR="009C7559" w:rsidRDefault="009C7559" w:rsidP="00F3286F">
      <w:pPr>
        <w:spacing w:afterLines="100" w:after="240"/>
        <w:ind w:firstLine="480"/>
        <w:jc w:val="center"/>
      </w:pPr>
      <w:r>
        <w:t>图</w:t>
      </w:r>
      <w:r>
        <w:rPr>
          <w:rFonts w:hint="eastAsia"/>
        </w:rPr>
        <w:t>4-</w:t>
      </w:r>
      <w:r>
        <w:rPr>
          <w:rFonts w:hint="eastAsia"/>
        </w:rPr>
        <w:t>？</w:t>
      </w:r>
      <w:r>
        <w:rPr>
          <w:rFonts w:hint="eastAsia"/>
        </w:rPr>
        <w:t xml:space="preserve"> </w:t>
      </w:r>
      <w:r>
        <w:rPr>
          <w:rFonts w:hint="eastAsia"/>
        </w:rPr>
        <w:t>吸收度的不同计算方法</w:t>
      </w:r>
    </w:p>
    <w:p w14:paraId="3919B059" w14:textId="61449F60" w:rsidR="009C7559" w:rsidRDefault="009C7559" w:rsidP="009C7559">
      <w:pPr>
        <w:ind w:firstLine="480"/>
        <w:rPr>
          <w:rFonts w:ascii="Times New Roman" w:hAnsi="Times New Roman" w:cs="Times New Roman"/>
        </w:rPr>
      </w:pPr>
      <w:r>
        <w:rPr>
          <w:rFonts w:hint="eastAsia"/>
        </w:rPr>
        <w:t>图</w:t>
      </w:r>
      <w:r>
        <w:rPr>
          <w:rFonts w:hint="eastAsia"/>
        </w:rPr>
        <w:t>4-</w:t>
      </w:r>
      <w:r>
        <w:rPr>
          <w:rFonts w:hint="eastAsia"/>
        </w:rPr>
        <w:t>？展示了</w:t>
      </w:r>
      <w:r>
        <w:rPr>
          <w:rFonts w:hint="eastAsia"/>
        </w:rPr>
        <w:t>3.3</w:t>
      </w:r>
      <w:r w:rsidRPr="00F3286F">
        <w:rPr>
          <w:rFonts w:ascii="Times New Roman" w:eastAsia="宋体" w:hAnsi="Times New Roman" w:cs="Times New Roman"/>
        </w:rPr>
        <w:t>µ</w:t>
      </w:r>
      <w:r w:rsidRPr="00F3286F">
        <w:rPr>
          <w:rFonts w:ascii="Times New Roman" w:hAnsi="Times New Roman" w:cs="Times New Roman"/>
        </w:rPr>
        <w:t>m</w:t>
      </w:r>
      <w:r>
        <w:t>处吸收峰的三种典型计算方法</w:t>
      </w:r>
      <w:r>
        <w:rPr>
          <w:rFonts w:hint="eastAsia"/>
        </w:rPr>
        <w:t>。</w:t>
      </w:r>
      <w:r w:rsidR="00F3286F">
        <w:t>圆形点为计算吸收峰最大值</w:t>
      </w:r>
      <w:r w:rsidR="00F3286F">
        <w:rPr>
          <w:rFonts w:hint="eastAsia"/>
        </w:rPr>
        <w:t>；</w:t>
      </w:r>
      <w:r w:rsidR="00F3286F">
        <w:t>三角形点为计算</w:t>
      </w:r>
      <w:r w:rsidR="00F3286F">
        <w:rPr>
          <w:rFonts w:hint="eastAsia"/>
        </w:rPr>
        <w:t>3.3</w:t>
      </w:r>
      <w:r w:rsidR="00F3286F" w:rsidRPr="00F3286F">
        <w:rPr>
          <w:rFonts w:ascii="Times New Roman" w:eastAsia="宋体" w:hAnsi="Times New Roman" w:cs="Times New Roman"/>
        </w:rPr>
        <w:t>µ</w:t>
      </w:r>
      <w:r w:rsidR="00F3286F" w:rsidRPr="00F3286F">
        <w:rPr>
          <w:rFonts w:ascii="Times New Roman" w:hAnsi="Times New Roman" w:cs="Times New Roman"/>
        </w:rPr>
        <w:t>m</w:t>
      </w:r>
      <w:r w:rsidR="00F3286F">
        <w:rPr>
          <w:rFonts w:ascii="Times New Roman" w:hAnsi="Times New Roman" w:cs="Times New Roman"/>
        </w:rPr>
        <w:t>到</w:t>
      </w:r>
      <w:r w:rsidR="00F3286F">
        <w:rPr>
          <w:rFonts w:hint="eastAsia"/>
        </w:rPr>
        <w:t>3.3</w:t>
      </w:r>
      <w:r w:rsidR="00F3286F">
        <w:t>4</w:t>
      </w:r>
      <w:r w:rsidR="00F3286F" w:rsidRPr="00F3286F">
        <w:rPr>
          <w:rFonts w:ascii="Times New Roman" w:eastAsia="宋体" w:hAnsi="Times New Roman" w:cs="Times New Roman"/>
        </w:rPr>
        <w:t>µ</w:t>
      </w:r>
      <w:r w:rsidR="00F3286F" w:rsidRPr="00F3286F">
        <w:rPr>
          <w:rFonts w:ascii="Times New Roman" w:hAnsi="Times New Roman" w:cs="Times New Roman"/>
        </w:rPr>
        <w:t>m</w:t>
      </w:r>
      <w:r w:rsidR="00F3286F">
        <w:rPr>
          <w:rFonts w:ascii="Times New Roman" w:hAnsi="Times New Roman" w:cs="Times New Roman"/>
        </w:rPr>
        <w:t>的吸收峰面积积分</w:t>
      </w:r>
      <w:r w:rsidR="00F3286F">
        <w:rPr>
          <w:rFonts w:ascii="Times New Roman" w:hAnsi="Times New Roman" w:cs="Times New Roman" w:hint="eastAsia"/>
        </w:rPr>
        <w:t>；</w:t>
      </w:r>
      <w:r w:rsidR="00F3286F">
        <w:rPr>
          <w:rFonts w:ascii="Times New Roman" w:hAnsi="Times New Roman" w:cs="Times New Roman"/>
        </w:rPr>
        <w:t>方形点为</w:t>
      </w:r>
      <w:r w:rsidR="00F3286F">
        <w:t>计算</w:t>
      </w:r>
      <w:r w:rsidR="00F3286F">
        <w:rPr>
          <w:rFonts w:hint="eastAsia"/>
        </w:rPr>
        <w:t>3.15</w:t>
      </w:r>
      <w:r w:rsidR="00F3286F" w:rsidRPr="00F3286F">
        <w:rPr>
          <w:rFonts w:ascii="Times New Roman" w:eastAsia="宋体" w:hAnsi="Times New Roman" w:cs="Times New Roman"/>
        </w:rPr>
        <w:t>µ</w:t>
      </w:r>
      <w:r w:rsidR="00F3286F" w:rsidRPr="00F3286F">
        <w:rPr>
          <w:rFonts w:ascii="Times New Roman" w:hAnsi="Times New Roman" w:cs="Times New Roman"/>
        </w:rPr>
        <w:t>m</w:t>
      </w:r>
      <w:r w:rsidR="00F3286F">
        <w:rPr>
          <w:rFonts w:ascii="Times New Roman" w:hAnsi="Times New Roman" w:cs="Times New Roman"/>
        </w:rPr>
        <w:t>到</w:t>
      </w:r>
      <w:r w:rsidR="00F3286F">
        <w:rPr>
          <w:rFonts w:hint="eastAsia"/>
        </w:rPr>
        <w:t>3.</w:t>
      </w:r>
      <w:r w:rsidR="00F3286F">
        <w:t>5</w:t>
      </w:r>
      <w:r w:rsidR="00F3286F" w:rsidRPr="00F3286F">
        <w:rPr>
          <w:rFonts w:ascii="Times New Roman" w:eastAsia="宋体" w:hAnsi="Times New Roman" w:cs="Times New Roman"/>
        </w:rPr>
        <w:t>µ</w:t>
      </w:r>
      <w:r w:rsidR="00F3286F" w:rsidRPr="00F3286F">
        <w:rPr>
          <w:rFonts w:ascii="Times New Roman" w:hAnsi="Times New Roman" w:cs="Times New Roman"/>
        </w:rPr>
        <w:t>m</w:t>
      </w:r>
      <w:r w:rsidR="00F3286F">
        <w:rPr>
          <w:rFonts w:ascii="Times New Roman" w:hAnsi="Times New Roman" w:cs="Times New Roman"/>
        </w:rPr>
        <w:t>的吸收峰面积积分</w:t>
      </w:r>
      <w:r w:rsidR="00F3286F">
        <w:rPr>
          <w:rFonts w:ascii="Times New Roman" w:hAnsi="Times New Roman" w:cs="Times New Roman" w:hint="eastAsia"/>
        </w:rPr>
        <w:t>。为了便于比较，我们采用了两种方式归一化曲线：左图中，我们将吸收峰面积除以吸收峰宽度获得</w:t>
      </w:r>
      <w:r w:rsidR="00F3286F">
        <w:rPr>
          <w:rFonts w:ascii="Times New Roman" w:hAnsi="Times New Roman" w:cs="Times New Roman" w:hint="eastAsia"/>
        </w:rPr>
        <w:t>0ppm</w:t>
      </w:r>
      <w:r w:rsidR="00F3286F">
        <w:rPr>
          <w:rFonts w:ascii="Times New Roman" w:hAnsi="Times New Roman" w:cs="Times New Roman"/>
        </w:rPr>
        <w:t>基线在</w:t>
      </w:r>
      <w:r w:rsidR="00F3286F">
        <w:rPr>
          <w:rFonts w:ascii="Times New Roman" w:hAnsi="Times New Roman" w:cs="Times New Roman" w:hint="eastAsia"/>
        </w:rPr>
        <w:t>6</w:t>
      </w:r>
      <w:r w:rsidR="00F3286F">
        <w:rPr>
          <w:rFonts w:ascii="Times New Roman" w:hAnsi="Times New Roman" w:cs="Times New Roman" w:hint="eastAsia"/>
        </w:rPr>
        <w:t>上下的三条曲线；</w:t>
      </w:r>
      <w:r w:rsidR="00F3286F">
        <w:rPr>
          <w:rFonts w:ascii="Times New Roman" w:hAnsi="Times New Roman" w:cs="Times New Roman"/>
        </w:rPr>
        <w:t>右图中</w:t>
      </w:r>
      <w:r w:rsidR="00F3286F">
        <w:rPr>
          <w:rFonts w:ascii="Times New Roman" w:hAnsi="Times New Roman" w:cs="Times New Roman" w:hint="eastAsia"/>
        </w:rPr>
        <w:t>，</w:t>
      </w:r>
      <w:r w:rsidR="00F3286F">
        <w:rPr>
          <w:rFonts w:ascii="Times New Roman" w:hAnsi="Times New Roman" w:cs="Times New Roman"/>
        </w:rPr>
        <w:t>三条曲线减去了</w:t>
      </w:r>
      <w:r w:rsidR="00F3286F">
        <w:rPr>
          <w:rFonts w:ascii="Times New Roman" w:hAnsi="Times New Roman" w:cs="Times New Roman" w:hint="eastAsia"/>
        </w:rPr>
        <w:t>0pp</w:t>
      </w:r>
      <w:r w:rsidR="00F3286F">
        <w:rPr>
          <w:rFonts w:ascii="Times New Roman" w:hAnsi="Times New Roman" w:cs="Times New Roman"/>
        </w:rPr>
        <w:t>m</w:t>
      </w:r>
      <w:r w:rsidR="00F3286F">
        <w:rPr>
          <w:rFonts w:ascii="Times New Roman" w:hAnsi="Times New Roman" w:cs="Times New Roman"/>
        </w:rPr>
        <w:t>的数值</w:t>
      </w:r>
      <w:r w:rsidR="00F3286F">
        <w:rPr>
          <w:rFonts w:ascii="Times New Roman" w:hAnsi="Times New Roman" w:cs="Times New Roman" w:hint="eastAsia"/>
        </w:rPr>
        <w:t>，</w:t>
      </w:r>
      <w:r w:rsidR="00F3286F">
        <w:rPr>
          <w:rFonts w:ascii="Times New Roman" w:hAnsi="Times New Roman" w:cs="Times New Roman"/>
        </w:rPr>
        <w:t>归一化到坐标系原点</w:t>
      </w:r>
      <w:r w:rsidR="00F3286F">
        <w:rPr>
          <w:rFonts w:ascii="Times New Roman" w:hAnsi="Times New Roman" w:cs="Times New Roman" w:hint="eastAsia"/>
        </w:rPr>
        <w:t>，</w:t>
      </w:r>
      <w:r w:rsidR="00F3286F">
        <w:rPr>
          <w:rFonts w:ascii="Times New Roman" w:hAnsi="Times New Roman" w:cs="Times New Roman"/>
        </w:rPr>
        <w:t>其物理意义相当于吸收峰面积与吸收峰高度</w:t>
      </w:r>
      <w:r w:rsidR="00F3286F">
        <w:rPr>
          <w:rFonts w:ascii="Times New Roman" w:hAnsi="Times New Roman" w:cs="Times New Roman" w:hint="eastAsia"/>
        </w:rPr>
        <w:t>。</w:t>
      </w:r>
    </w:p>
    <w:p w14:paraId="20A30051" w14:textId="419A5277" w:rsidR="00F3286F" w:rsidRDefault="00F3286F" w:rsidP="009C7559">
      <w:pPr>
        <w:ind w:firstLine="480"/>
      </w:pPr>
      <w:r>
        <w:rPr>
          <w:rFonts w:ascii="Times New Roman" w:hAnsi="Times New Roman" w:cs="Times New Roman"/>
        </w:rPr>
        <w:t>左图中</w:t>
      </w:r>
      <w:r>
        <w:rPr>
          <w:rFonts w:ascii="Times New Roman" w:hAnsi="Times New Roman" w:cs="Times New Roman" w:hint="eastAsia"/>
        </w:rPr>
        <w:t>，</w:t>
      </w:r>
      <w:r>
        <w:rPr>
          <w:rFonts w:ascii="Times New Roman" w:hAnsi="Times New Roman" w:cs="Times New Roman"/>
        </w:rPr>
        <w:t>吸收峰高度曲线斜率最高</w:t>
      </w:r>
      <w:r>
        <w:rPr>
          <w:rFonts w:ascii="Times New Roman" w:hAnsi="Times New Roman" w:cs="Times New Roman" w:hint="eastAsia"/>
        </w:rPr>
        <w:t>。</w:t>
      </w:r>
      <w:r>
        <w:rPr>
          <w:rFonts w:ascii="Times New Roman" w:hAnsi="Times New Roman" w:cs="Times New Roman"/>
        </w:rPr>
        <w:t>这是因为旁瓣及主峰其他区域都低于吸收峰最高点</w:t>
      </w:r>
      <w:r>
        <w:rPr>
          <w:rFonts w:ascii="Times New Roman" w:hAnsi="Times New Roman" w:cs="Times New Roman" w:hint="eastAsia"/>
        </w:rPr>
        <w:t>，当采用左图的归一方式时积分面积的相对大小必然低于</w:t>
      </w:r>
      <w:r w:rsidR="001C3EC6">
        <w:rPr>
          <w:rFonts w:ascii="Times New Roman" w:hAnsi="Times New Roman" w:cs="Times New Roman" w:hint="eastAsia"/>
        </w:rPr>
        <w:t>吸收峰最高值。右图中，</w:t>
      </w:r>
      <w:r w:rsidR="009F3D0B">
        <w:rPr>
          <w:rFonts w:ascii="Times New Roman" w:hAnsi="Times New Roman" w:cs="Times New Roman" w:hint="eastAsia"/>
        </w:rPr>
        <w:t>积分范围越大吸收度曲线斜率越高。且随着浓度的提升，三条曲线之间的距离不断拉大。这是因为当计算量旁瓣及主峰其他区域后，随着浓度提升吸收峰的差值增加了，并且浓度越大，旁瓣的增加越大。换一种说法，只有计入旁瓣才能够完整的体现吸收峰面积。另外，</w:t>
      </w:r>
      <w:r w:rsidR="001C3EC6">
        <w:rPr>
          <w:rFonts w:ascii="Times New Roman" w:hAnsi="Times New Roman" w:cs="Times New Roman" w:hint="eastAsia"/>
        </w:rPr>
        <w:t>通过拟合可以发现，无论</w:t>
      </w:r>
      <w:r w:rsidR="009F3D0B">
        <w:rPr>
          <w:rFonts w:ascii="Times New Roman" w:hAnsi="Times New Roman" w:cs="Times New Roman" w:hint="eastAsia"/>
        </w:rPr>
        <w:t>怎样</w:t>
      </w:r>
      <w:r w:rsidR="001C3EC6">
        <w:rPr>
          <w:rFonts w:ascii="Times New Roman" w:hAnsi="Times New Roman" w:cs="Times New Roman" w:hint="eastAsia"/>
        </w:rPr>
        <w:t>归一化，</w:t>
      </w:r>
      <w:r w:rsidR="001C3EC6">
        <w:rPr>
          <w:rFonts w:hint="eastAsia"/>
        </w:rPr>
        <w:t>3.15</w:t>
      </w:r>
      <w:r w:rsidR="001C3EC6" w:rsidRPr="00F3286F">
        <w:rPr>
          <w:rFonts w:ascii="Times New Roman" w:eastAsia="宋体" w:hAnsi="Times New Roman" w:cs="Times New Roman"/>
        </w:rPr>
        <w:t>µ</w:t>
      </w:r>
      <w:r w:rsidR="001C3EC6" w:rsidRPr="00F3286F">
        <w:rPr>
          <w:rFonts w:ascii="Times New Roman" w:hAnsi="Times New Roman" w:cs="Times New Roman"/>
        </w:rPr>
        <w:t>m</w:t>
      </w:r>
      <w:r w:rsidR="001C3EC6">
        <w:rPr>
          <w:rFonts w:ascii="Times New Roman" w:hAnsi="Times New Roman" w:cs="Times New Roman"/>
        </w:rPr>
        <w:t>到</w:t>
      </w:r>
      <w:r w:rsidR="001C3EC6">
        <w:rPr>
          <w:rFonts w:hint="eastAsia"/>
        </w:rPr>
        <w:t>3.</w:t>
      </w:r>
      <w:r w:rsidR="001C3EC6">
        <w:t>5</w:t>
      </w:r>
      <w:r w:rsidR="001C3EC6" w:rsidRPr="00F3286F">
        <w:rPr>
          <w:rFonts w:ascii="Times New Roman" w:eastAsia="宋体" w:hAnsi="Times New Roman" w:cs="Times New Roman"/>
        </w:rPr>
        <w:t>µ</w:t>
      </w:r>
      <w:r w:rsidR="001C3EC6" w:rsidRPr="00F3286F">
        <w:rPr>
          <w:rFonts w:ascii="Times New Roman" w:hAnsi="Times New Roman" w:cs="Times New Roman"/>
        </w:rPr>
        <w:t>m</w:t>
      </w:r>
      <w:r w:rsidR="001C3EC6">
        <w:rPr>
          <w:rFonts w:ascii="Times New Roman" w:hAnsi="Times New Roman" w:cs="Times New Roman"/>
        </w:rPr>
        <w:t>的吸收峰面积积分算法都具有最佳的线性度</w:t>
      </w:r>
      <w:r w:rsidR="001C3EC6">
        <w:rPr>
          <w:rFonts w:ascii="Times New Roman" w:hAnsi="Times New Roman" w:cs="Times New Roman" w:hint="eastAsia"/>
        </w:rPr>
        <w:t>。因此，本文中主要采用这种方式计算气体吸收。</w:t>
      </w:r>
    </w:p>
    <w:p w14:paraId="4FA48063" w14:textId="48081E28" w:rsidR="002434A8" w:rsidRDefault="002434A8" w:rsidP="000847FC">
      <w:pPr>
        <w:pStyle w:val="2"/>
        <w:ind w:firstLine="643"/>
      </w:pPr>
      <w:bookmarkStart w:id="76" w:name="_Toc446359352"/>
      <w:r>
        <w:t>4</w:t>
      </w:r>
      <w:r w:rsidRPr="00C63E69">
        <w:rPr>
          <w:rFonts w:hint="eastAsia"/>
        </w:rPr>
        <w:t>.</w:t>
      </w:r>
      <w:r>
        <w:t>5</w:t>
      </w:r>
      <w:r w:rsidRPr="00C63E69">
        <w:rPr>
          <w:rFonts w:hint="eastAsia"/>
        </w:rPr>
        <w:t xml:space="preserve"> </w:t>
      </w:r>
      <w:r>
        <w:rPr>
          <w:rFonts w:hint="eastAsia"/>
        </w:rPr>
        <w:t>非正圆弯曲</w:t>
      </w:r>
      <w:r w:rsidR="00150D61">
        <w:rPr>
          <w:rFonts w:hint="eastAsia"/>
        </w:rPr>
        <w:t>*</w:t>
      </w:r>
      <w:bookmarkEnd w:id="76"/>
    </w:p>
    <w:p w14:paraId="292A74FC" w14:textId="27CE36B6" w:rsidR="002D1C86" w:rsidRDefault="002D1C86" w:rsidP="000847FC">
      <w:pPr>
        <w:ind w:firstLine="480"/>
      </w:pPr>
      <w:r>
        <w:t>一般来说</w:t>
      </w:r>
      <w:r>
        <w:rPr>
          <w:rFonts w:hint="eastAsia"/>
        </w:rPr>
        <w:t>，</w:t>
      </w:r>
      <w:r>
        <w:t>非正圆可以概括为两种形式</w:t>
      </w:r>
      <w:r>
        <w:rPr>
          <w:rFonts w:hint="eastAsia"/>
        </w:rPr>
        <w:t>：</w:t>
      </w:r>
      <w:r>
        <w:rPr>
          <w:rFonts w:hint="eastAsia"/>
        </w:rPr>
        <w:t xml:space="preserve">1. </w:t>
      </w:r>
      <w:r>
        <w:rPr>
          <w:rFonts w:hint="eastAsia"/>
        </w:rPr>
        <w:t>当弦长小于正圆弯曲弦长时；</w:t>
      </w:r>
      <w:r>
        <w:rPr>
          <w:rFonts w:hint="eastAsia"/>
        </w:rPr>
        <w:t xml:space="preserve">2. </w:t>
      </w:r>
      <w:r>
        <w:t>当弦长大于正圆弯曲弦长时</w:t>
      </w:r>
      <w:r>
        <w:rPr>
          <w:rFonts w:hint="eastAsia"/>
        </w:rPr>
        <w:t>。由于张力作用，空芯光纤在没有外力积压的情况下会自主弯曲成圆形。因此在第一种情况中，波导会以“</w:t>
      </w:r>
      <w:r w:rsidR="00BA2534">
        <w:rPr>
          <w:rFonts w:hint="eastAsia"/>
        </w:rPr>
        <w:t>类</w:t>
      </w:r>
      <w:r>
        <w:rPr>
          <w:rFonts w:hint="eastAsia"/>
        </w:rPr>
        <w:t>跑道形”呈现。即部分为直线，部分以比正圆弯曲时更小的曲率弯曲。而在第二种情况中，光具座固定点给光纤两端增加了拉扯力。波导会以</w:t>
      </w:r>
      <w:r w:rsidR="00340321">
        <w:rPr>
          <w:rFonts w:hint="eastAsia"/>
        </w:rPr>
        <w:t>“类椭圆形”呈现，即大部分的波导</w:t>
      </w:r>
      <w:r>
        <w:rPr>
          <w:rFonts w:hint="eastAsia"/>
        </w:rPr>
        <w:t>比正圆弯曲时更大的曲率弯曲，而一小部分波导则会以更小的曲率弯曲。</w:t>
      </w:r>
    </w:p>
    <w:p w14:paraId="0FCD404C" w14:textId="018B386A" w:rsidR="002D1C86" w:rsidRDefault="00BC2400" w:rsidP="002D1C86">
      <w:pPr>
        <w:ind w:firstLine="480"/>
      </w:pPr>
      <w:r>
        <w:t>如如</w:t>
      </w:r>
      <w:r>
        <w:rPr>
          <w:rFonts w:hint="eastAsia"/>
        </w:rPr>
        <w:t>4-</w:t>
      </w:r>
      <w:r>
        <w:rPr>
          <w:rFonts w:hint="eastAsia"/>
        </w:rPr>
        <w:t>？所示，在</w:t>
      </w:r>
      <w:r>
        <w:rPr>
          <w:rFonts w:hint="eastAsia"/>
        </w:rPr>
        <w:t>60cm</w:t>
      </w:r>
      <w:r>
        <w:rPr>
          <w:rFonts w:hint="eastAsia"/>
        </w:rPr>
        <w:t>长波导弯曲</w:t>
      </w:r>
      <w:r>
        <w:rPr>
          <w:rFonts w:hint="eastAsia"/>
        </w:rPr>
        <w:t>180</w:t>
      </w:r>
      <w:r>
        <w:rPr>
          <w:rFonts w:hint="eastAsia"/>
        </w:rPr>
        <w:t>度时，笔者尝试了这两种非正圆弯曲。其中</w:t>
      </w:r>
      <w:r>
        <w:rPr>
          <w:rFonts w:hint="eastAsia"/>
        </w:rPr>
        <w:t>non-circle</w:t>
      </w:r>
      <w:r>
        <w:t>1</w:t>
      </w:r>
      <w:r>
        <w:t>的弦长比正圆弦长大</w:t>
      </w:r>
      <w:r>
        <w:rPr>
          <w:rFonts w:hint="eastAsia"/>
        </w:rPr>
        <w:t>5cm</w:t>
      </w:r>
      <w:r>
        <w:rPr>
          <w:rFonts w:hint="eastAsia"/>
        </w:rPr>
        <w:t>；</w:t>
      </w:r>
      <w:r>
        <w:rPr>
          <w:rFonts w:hint="eastAsia"/>
        </w:rPr>
        <w:t>non</w:t>
      </w:r>
      <w:r>
        <w:t>-circle2</w:t>
      </w:r>
      <w:r w:rsidR="003E18F9">
        <w:t>的弦长比正圆弦长小</w:t>
      </w:r>
      <w:r w:rsidR="003E18F9">
        <w:rPr>
          <w:rFonts w:hint="eastAsia"/>
        </w:rPr>
        <w:t>5cm</w:t>
      </w:r>
      <w:r w:rsidR="003E18F9">
        <w:rPr>
          <w:rFonts w:hint="eastAsia"/>
        </w:rPr>
        <w:t>。</w:t>
      </w:r>
      <w:r w:rsidR="00780679">
        <w:rPr>
          <w:rFonts w:hint="eastAsia"/>
        </w:rPr>
        <w:t>这两种</w:t>
      </w:r>
      <w:r w:rsidR="00084AD7">
        <w:rPr>
          <w:rFonts w:hint="eastAsia"/>
        </w:rPr>
        <w:t>非正圆弯曲都降低了</w:t>
      </w:r>
      <w:r w:rsidR="00084AD7">
        <w:rPr>
          <w:rFonts w:hint="eastAsia"/>
        </w:rPr>
        <w:t>0ppm</w:t>
      </w:r>
      <w:r w:rsidR="00084AD7">
        <w:rPr>
          <w:rFonts w:hint="eastAsia"/>
        </w:rPr>
        <w:t>处损耗基线的大小</w:t>
      </w:r>
      <w:r w:rsidR="00470346">
        <w:rPr>
          <w:rFonts w:hint="eastAsia"/>
        </w:rPr>
        <w:t>，同时灵敏度都比正圆弯曲时有所降低。</w:t>
      </w:r>
      <w:r w:rsidR="00340321">
        <w:rPr>
          <w:rFonts w:hint="eastAsia"/>
        </w:rPr>
        <w:t>其中</w:t>
      </w:r>
      <w:r w:rsidR="00F06173">
        <w:rPr>
          <w:rFonts w:hint="eastAsia"/>
        </w:rPr>
        <w:t>“类跑道形”</w:t>
      </w:r>
      <w:r w:rsidR="00340321">
        <w:rPr>
          <w:rFonts w:hint="eastAsia"/>
        </w:rPr>
        <w:t>我们可以理解为弯曲角度相同，弯曲长度</w:t>
      </w:r>
      <w:r w:rsidR="00D74BD7">
        <w:rPr>
          <w:rFonts w:hint="eastAsia"/>
        </w:rPr>
        <w:t>变短</w:t>
      </w:r>
      <w:r w:rsidR="00340321">
        <w:rPr>
          <w:rFonts w:hint="eastAsia"/>
        </w:rPr>
        <w:t>时的情况；而</w:t>
      </w:r>
      <w:r w:rsidR="00F06173">
        <w:rPr>
          <w:rFonts w:hint="eastAsia"/>
        </w:rPr>
        <w:t>“类椭圆形”</w:t>
      </w:r>
      <w:r w:rsidR="00D74BD7">
        <w:rPr>
          <w:rFonts w:hint="eastAsia"/>
        </w:rPr>
        <w:t>的情况可以近似为弯曲长度相同，弯曲半径变大时的情况。</w:t>
      </w:r>
    </w:p>
    <w:p w14:paraId="6B4583D7" w14:textId="5EEB14F2" w:rsidR="004E585B" w:rsidRDefault="004E585B" w:rsidP="000847FC">
      <w:pPr>
        <w:ind w:firstLine="480"/>
      </w:pPr>
      <w:r>
        <w:rPr>
          <w:noProof/>
        </w:rPr>
        <w:drawing>
          <wp:inline distT="0" distB="0" distL="0" distR="0" wp14:anchorId="77F02927" wp14:editId="48D3A1B2">
            <wp:extent cx="4320000" cy="165470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1654704"/>
                    </a:xfrm>
                    <a:prstGeom prst="rect">
                      <a:avLst/>
                    </a:prstGeom>
                    <a:noFill/>
                  </pic:spPr>
                </pic:pic>
              </a:graphicData>
            </a:graphic>
          </wp:inline>
        </w:drawing>
      </w:r>
    </w:p>
    <w:p w14:paraId="350AB50E" w14:textId="7DCA2831" w:rsidR="00835868" w:rsidRDefault="00835868" w:rsidP="00A24474">
      <w:pPr>
        <w:spacing w:afterLines="100" w:after="240"/>
        <w:ind w:firstLine="480"/>
        <w:jc w:val="center"/>
      </w:pPr>
      <w:r>
        <w:t>图</w:t>
      </w:r>
      <w:r>
        <w:rPr>
          <w:rFonts w:hint="eastAsia"/>
        </w:rPr>
        <w:t>4</w:t>
      </w:r>
      <w:r>
        <w:t>-</w:t>
      </w:r>
      <w:r>
        <w:rPr>
          <w:rFonts w:hint="eastAsia"/>
        </w:rPr>
        <w:t>？</w:t>
      </w:r>
    </w:p>
    <w:p w14:paraId="6F58552B" w14:textId="569487F5" w:rsidR="000847FC" w:rsidRPr="00835868" w:rsidRDefault="00835868" w:rsidP="00816D98">
      <w:pPr>
        <w:ind w:firstLine="480"/>
      </w:pPr>
      <w:r>
        <w:rPr>
          <w:rFonts w:hint="eastAsia"/>
        </w:rPr>
        <w:t>由于非正圆情况下，光在波导内部的传输情况非常复杂，因此没有做具体仿真。但由实验结果可知，非正圆弯曲对结果的影响是不可忽视的。在构造小型化传感系统时，若盛放光纤的容器与光纤长度、半径设计有所出入，则可按照上图的结果推断其对输出的影响。</w:t>
      </w:r>
    </w:p>
    <w:p w14:paraId="3EDE7B45" w14:textId="0EDAB621" w:rsidR="005D02FC" w:rsidRDefault="005D02FC" w:rsidP="0068594B">
      <w:pPr>
        <w:pStyle w:val="2"/>
        <w:ind w:firstLine="643"/>
      </w:pPr>
      <w:bookmarkStart w:id="77" w:name="_Toc446359353"/>
      <w:r>
        <w:t>4</w:t>
      </w:r>
      <w:r w:rsidRPr="00C63E69">
        <w:rPr>
          <w:rFonts w:hint="eastAsia"/>
        </w:rPr>
        <w:t>.</w:t>
      </w:r>
      <w:r>
        <w:t>5</w:t>
      </w:r>
      <w:r w:rsidRPr="00C63E69">
        <w:rPr>
          <w:rFonts w:hint="eastAsia"/>
        </w:rPr>
        <w:t xml:space="preserve"> </w:t>
      </w:r>
      <w:r>
        <w:rPr>
          <w:rFonts w:hint="eastAsia"/>
        </w:rPr>
        <w:t>本章小结</w:t>
      </w:r>
      <w:r w:rsidR="0062511E">
        <w:rPr>
          <w:rFonts w:hint="eastAsia"/>
        </w:rPr>
        <w:t>**</w:t>
      </w:r>
      <w:bookmarkEnd w:id="77"/>
    </w:p>
    <w:p w14:paraId="0966913D" w14:textId="7177FD75" w:rsidR="005D02FC" w:rsidRDefault="00816D98" w:rsidP="00F76E88">
      <w:pPr>
        <w:ind w:firstLine="480"/>
      </w:pPr>
      <w:r>
        <w:t>本章主要介绍了在</w:t>
      </w:r>
      <w:r>
        <w:rPr>
          <w:rFonts w:hint="eastAsia"/>
        </w:rPr>
        <w:t>第三</w:t>
      </w:r>
      <w:r>
        <w:t>章的传感系统平台上进行气体吸收传感实验的各种结果</w:t>
      </w:r>
      <w:r>
        <w:rPr>
          <w:rFonts w:hint="eastAsia"/>
        </w:rPr>
        <w:t>。</w:t>
      </w:r>
      <w:r>
        <w:t>从非线性响应</w:t>
      </w:r>
      <w:r>
        <w:rPr>
          <w:rFonts w:hint="eastAsia"/>
        </w:rPr>
        <w:t>、</w:t>
      </w:r>
      <w:r>
        <w:t>信噪比</w:t>
      </w:r>
      <w:r>
        <w:rPr>
          <w:rFonts w:hint="eastAsia"/>
        </w:rPr>
        <w:t>、</w:t>
      </w:r>
      <w:r>
        <w:t>弯曲长度</w:t>
      </w:r>
      <w:r>
        <w:rPr>
          <w:rFonts w:hint="eastAsia"/>
        </w:rPr>
        <w:t>、</w:t>
      </w:r>
      <w:r>
        <w:t>弯曲半径</w:t>
      </w:r>
      <w:r>
        <w:rPr>
          <w:rFonts w:hint="eastAsia"/>
        </w:rPr>
        <w:t>、</w:t>
      </w:r>
      <w:r>
        <w:t>检测极限与灵敏度等角度</w:t>
      </w:r>
      <w:r>
        <w:rPr>
          <w:rFonts w:hint="eastAsia"/>
        </w:rPr>
        <w:t>分析</w:t>
      </w:r>
      <w:r>
        <w:t>了实验所得结果</w:t>
      </w:r>
      <w:r>
        <w:rPr>
          <w:rFonts w:hint="eastAsia"/>
        </w:rPr>
        <w:t>，</w:t>
      </w:r>
      <w:r>
        <w:t>并与第二章中的仿真结果进行了比较</w:t>
      </w:r>
      <w:r>
        <w:rPr>
          <w:rFonts w:hint="eastAsia"/>
        </w:rPr>
        <w:t>。</w:t>
      </w:r>
      <w:r w:rsidR="00C17D84">
        <w:rPr>
          <w:rFonts w:hint="eastAsia"/>
        </w:rPr>
        <w:t>实验结果与理论仿真相吻合，证明了第二章中所提出了优化建议的可行性。</w:t>
      </w:r>
      <w:r>
        <w:rPr>
          <w:rFonts w:hint="eastAsia"/>
        </w:rPr>
        <w:t>另外，针对气体传感系统吸收峰的计算以及非正圆弯曲会带来的影响做了简要的分析</w:t>
      </w:r>
      <w:r w:rsidR="00C17D84">
        <w:rPr>
          <w:rFonts w:hint="eastAsia"/>
        </w:rPr>
        <w:t>，可为同类实验参考。</w:t>
      </w:r>
    </w:p>
    <w:p w14:paraId="57E03D96" w14:textId="77777777" w:rsidR="0087506A" w:rsidRPr="0087506A" w:rsidRDefault="0087506A" w:rsidP="00726C62">
      <w:pPr>
        <w:ind w:firstLine="643"/>
        <w:jc w:val="center"/>
        <w:rPr>
          <w:rFonts w:ascii="Times New Roman" w:eastAsia="宋体" w:hAnsi="Times New Roman"/>
          <w:b/>
          <w:bCs/>
          <w:kern w:val="44"/>
          <w:sz w:val="32"/>
          <w:szCs w:val="44"/>
        </w:rPr>
      </w:pPr>
    </w:p>
    <w:p w14:paraId="339AAF5F" w14:textId="77777777" w:rsidR="00C17D84" w:rsidRDefault="00C17D84">
      <w:pPr>
        <w:spacing w:line="240" w:lineRule="auto"/>
        <w:ind w:firstLineChars="0" w:firstLine="0"/>
        <w:rPr>
          <w:rFonts w:ascii="Times New Roman" w:eastAsia="宋体" w:hAnsi="Times New Roman"/>
          <w:b/>
          <w:bCs/>
          <w:kern w:val="44"/>
          <w:sz w:val="36"/>
          <w:szCs w:val="44"/>
        </w:rPr>
      </w:pPr>
      <w:bookmarkStart w:id="78" w:name="_Toc446359354"/>
      <w:r>
        <w:rPr>
          <w:rFonts w:ascii="Times New Roman" w:eastAsia="宋体" w:hAnsi="Times New Roman"/>
          <w:sz w:val="36"/>
        </w:rPr>
        <w:br w:type="page"/>
      </w:r>
    </w:p>
    <w:p w14:paraId="3C844A08" w14:textId="7D90B5C8" w:rsidR="00DE5488" w:rsidRPr="00A913E6" w:rsidRDefault="00DE5488" w:rsidP="00492855">
      <w:pPr>
        <w:pStyle w:val="1"/>
        <w:spacing w:line="360" w:lineRule="auto"/>
        <w:ind w:firstLineChars="0" w:firstLine="0"/>
        <w:jc w:val="center"/>
        <w:rPr>
          <w:rFonts w:ascii="Times New Roman" w:eastAsia="宋体" w:hAnsi="Times New Roman"/>
          <w:sz w:val="36"/>
        </w:rPr>
      </w:pPr>
      <w:r w:rsidRPr="00A913E6">
        <w:rPr>
          <w:rFonts w:ascii="Times New Roman" w:eastAsia="宋体" w:hAnsi="Times New Roman" w:hint="eastAsia"/>
          <w:sz w:val="36"/>
        </w:rPr>
        <w:t>第</w:t>
      </w:r>
      <w:r w:rsidR="0090582D" w:rsidRPr="00A913E6">
        <w:rPr>
          <w:rFonts w:ascii="Times New Roman" w:eastAsia="宋体" w:hAnsi="Times New Roman" w:hint="eastAsia"/>
          <w:sz w:val="36"/>
        </w:rPr>
        <w:t>五</w:t>
      </w:r>
      <w:r w:rsidRPr="00A913E6">
        <w:rPr>
          <w:rFonts w:ascii="Times New Roman" w:eastAsia="宋体" w:hAnsi="Times New Roman" w:hint="eastAsia"/>
          <w:sz w:val="36"/>
        </w:rPr>
        <w:t>章</w:t>
      </w:r>
      <w:r w:rsidR="00B82E50">
        <w:rPr>
          <w:rFonts w:ascii="Times New Roman" w:eastAsia="宋体" w:hAnsi="Times New Roman" w:hint="eastAsia"/>
          <w:sz w:val="36"/>
        </w:rPr>
        <w:t xml:space="preserve"> </w:t>
      </w:r>
      <w:r w:rsidR="006B50D9" w:rsidRPr="00A913E6">
        <w:rPr>
          <w:rFonts w:ascii="Times New Roman" w:eastAsia="宋体" w:hAnsi="Times New Roman" w:hint="eastAsia"/>
          <w:sz w:val="36"/>
        </w:rPr>
        <w:t>总结</w:t>
      </w:r>
      <w:r w:rsidR="0062511E">
        <w:rPr>
          <w:rFonts w:ascii="Times New Roman" w:eastAsia="宋体" w:hAnsi="Times New Roman" w:hint="eastAsia"/>
          <w:sz w:val="36"/>
        </w:rPr>
        <w:t>**</w:t>
      </w:r>
      <w:bookmarkEnd w:id="78"/>
    </w:p>
    <w:p w14:paraId="3A18F8CA" w14:textId="110D2A9A" w:rsidR="00DE5488" w:rsidRPr="00C63E69" w:rsidRDefault="0090582D" w:rsidP="0068594B">
      <w:pPr>
        <w:pStyle w:val="2"/>
        <w:ind w:firstLine="643"/>
      </w:pPr>
      <w:bookmarkStart w:id="79" w:name="_Toc446359355"/>
      <w:r>
        <w:t>5</w:t>
      </w:r>
      <w:r w:rsidR="006B50D9" w:rsidRPr="00C63E69">
        <w:rPr>
          <w:rFonts w:hint="eastAsia"/>
        </w:rPr>
        <w:t xml:space="preserve">.1 </w:t>
      </w:r>
      <w:r w:rsidR="006B50D9" w:rsidRPr="00C63E69">
        <w:rPr>
          <w:rFonts w:hint="eastAsia"/>
        </w:rPr>
        <w:t>主要结论</w:t>
      </w:r>
      <w:bookmarkEnd w:id="79"/>
    </w:p>
    <w:p w14:paraId="25E0EDC6" w14:textId="09F115C5" w:rsidR="006B50D9" w:rsidRPr="00C63E69" w:rsidRDefault="0090582D" w:rsidP="0068594B">
      <w:pPr>
        <w:pStyle w:val="2"/>
        <w:ind w:firstLine="643"/>
      </w:pPr>
      <w:bookmarkStart w:id="80" w:name="_Toc446359356"/>
      <w:r>
        <w:t>5</w:t>
      </w:r>
      <w:r w:rsidR="006B50D9" w:rsidRPr="00C63E69">
        <w:rPr>
          <w:rFonts w:hint="eastAsia"/>
        </w:rPr>
        <w:t xml:space="preserve">.2 </w:t>
      </w:r>
      <w:r w:rsidR="006B50D9" w:rsidRPr="00C63E69">
        <w:rPr>
          <w:rFonts w:hint="eastAsia"/>
        </w:rPr>
        <w:t>创新点</w:t>
      </w:r>
      <w:bookmarkEnd w:id="80"/>
    </w:p>
    <w:p w14:paraId="61FA437B" w14:textId="77777777" w:rsidR="006B50D9" w:rsidRPr="00C63E69" w:rsidRDefault="006B50D9" w:rsidP="006B50D9">
      <w:pPr>
        <w:ind w:firstLine="480"/>
        <w:rPr>
          <w:rFonts w:ascii="Times New Roman" w:eastAsia="宋体" w:hAnsi="Times New Roman"/>
        </w:rPr>
      </w:pPr>
    </w:p>
    <w:p w14:paraId="58FBAD4F" w14:textId="7975B254" w:rsidR="006B50D9" w:rsidRPr="00C63E69" w:rsidRDefault="0090582D" w:rsidP="0068594B">
      <w:pPr>
        <w:pStyle w:val="2"/>
        <w:ind w:firstLine="643"/>
      </w:pPr>
      <w:bookmarkStart w:id="81" w:name="_Toc446359357"/>
      <w:r>
        <w:rPr>
          <w:rFonts w:hint="eastAsia"/>
        </w:rPr>
        <w:t>5</w:t>
      </w:r>
      <w:r w:rsidR="006B50D9" w:rsidRPr="00C63E69">
        <w:rPr>
          <w:rFonts w:hint="eastAsia"/>
        </w:rPr>
        <w:t xml:space="preserve">.3 </w:t>
      </w:r>
      <w:r w:rsidR="006B50D9" w:rsidRPr="00C63E69">
        <w:rPr>
          <w:rFonts w:hint="eastAsia"/>
        </w:rPr>
        <w:t>工作展望</w:t>
      </w:r>
      <w:bookmarkEnd w:id="81"/>
    </w:p>
    <w:p w14:paraId="7C6B7B5A" w14:textId="6129644D" w:rsidR="00CA1E3A" w:rsidRPr="00C63E69" w:rsidRDefault="00CA1E3A" w:rsidP="00CA1E3A">
      <w:pPr>
        <w:ind w:firstLine="400"/>
        <w:rPr>
          <w:rFonts w:ascii="Times New Roman" w:eastAsia="宋体" w:hAnsi="Times New Roman" w:cs="Times New Roman"/>
          <w:sz w:val="20"/>
          <w:szCs w:val="20"/>
        </w:rPr>
      </w:pPr>
      <w:r w:rsidRPr="00C63E69">
        <w:rPr>
          <w:rFonts w:ascii="Times New Roman" w:eastAsia="宋体" w:hAnsi="Times New Roman" w:cs="Arial"/>
          <w:color w:val="000000"/>
          <w:sz w:val="20"/>
          <w:szCs w:val="20"/>
          <w:shd w:val="clear" w:color="auto" w:fill="FFFFFF"/>
        </w:rPr>
        <w:t>.</w:t>
      </w:r>
    </w:p>
    <w:p w14:paraId="7379E97B" w14:textId="77777777" w:rsidR="00DE5488" w:rsidRPr="00C63E69" w:rsidRDefault="00DE5488" w:rsidP="00DE5488">
      <w:pPr>
        <w:ind w:firstLine="480"/>
        <w:rPr>
          <w:rFonts w:ascii="Times New Roman" w:eastAsia="宋体" w:hAnsi="Times New Roman"/>
        </w:rPr>
      </w:pPr>
    </w:p>
    <w:p w14:paraId="42683723" w14:textId="77777777" w:rsidR="00CA1E3A" w:rsidRPr="00C63E69" w:rsidRDefault="00CA1E3A" w:rsidP="00DE5488">
      <w:pPr>
        <w:ind w:firstLine="480"/>
        <w:rPr>
          <w:rFonts w:ascii="Times New Roman" w:eastAsia="宋体" w:hAnsi="Times New Roman"/>
        </w:rPr>
      </w:pPr>
    </w:p>
    <w:p w14:paraId="26FF1516" w14:textId="206BFD57" w:rsidR="00DE5488" w:rsidRPr="00C63E69" w:rsidRDefault="00DE5488" w:rsidP="00DE5488">
      <w:pPr>
        <w:pStyle w:val="1"/>
        <w:spacing w:line="360" w:lineRule="auto"/>
        <w:ind w:firstLine="643"/>
        <w:jc w:val="center"/>
        <w:rPr>
          <w:rFonts w:ascii="Times New Roman" w:eastAsia="宋体" w:hAnsi="Times New Roman"/>
          <w:sz w:val="32"/>
        </w:rPr>
      </w:pPr>
      <w:bookmarkStart w:id="82" w:name="_Toc446359358"/>
      <w:r w:rsidRPr="00C63E69">
        <w:rPr>
          <w:rFonts w:ascii="Times New Roman" w:eastAsia="宋体" w:hAnsi="Times New Roman" w:hint="eastAsia"/>
          <w:sz w:val="32"/>
        </w:rPr>
        <w:t>致谢</w:t>
      </w:r>
      <w:r w:rsidR="0062511E">
        <w:rPr>
          <w:rFonts w:ascii="Times New Roman" w:eastAsia="宋体" w:hAnsi="Times New Roman" w:hint="eastAsia"/>
          <w:sz w:val="32"/>
        </w:rPr>
        <w:t>**</w:t>
      </w:r>
      <w:bookmarkEnd w:id="82"/>
    </w:p>
    <w:p w14:paraId="4C00C7A4" w14:textId="77777777" w:rsidR="0034006A" w:rsidRDefault="0034006A" w:rsidP="00C3363F">
      <w:pPr>
        <w:ind w:firstLine="480"/>
        <w:rPr>
          <w:rFonts w:ascii="Times New Roman" w:eastAsia="宋体" w:hAnsi="Times New Roman"/>
        </w:rPr>
      </w:pPr>
    </w:p>
    <w:p w14:paraId="40E31617" w14:textId="41A2E539" w:rsidR="0034006A" w:rsidRPr="00016BE4" w:rsidRDefault="00016BE4" w:rsidP="00016BE4">
      <w:pPr>
        <w:pStyle w:val="1"/>
        <w:spacing w:line="360" w:lineRule="auto"/>
        <w:ind w:firstLine="643"/>
        <w:jc w:val="center"/>
        <w:rPr>
          <w:rFonts w:ascii="Times New Roman" w:eastAsia="宋体" w:hAnsi="Times New Roman"/>
          <w:sz w:val="32"/>
        </w:rPr>
      </w:pPr>
      <w:bookmarkStart w:id="83" w:name="_Toc446359359"/>
      <w:r w:rsidRPr="00C63E69">
        <w:rPr>
          <w:rFonts w:ascii="Times New Roman" w:eastAsia="宋体" w:hAnsi="Times New Roman" w:hint="eastAsia"/>
          <w:sz w:val="32"/>
        </w:rPr>
        <w:t>参考文献</w:t>
      </w:r>
      <w:bookmarkEnd w:id="83"/>
    </w:p>
    <w:p w14:paraId="47B86A54" w14:textId="77777777" w:rsidR="00F25306" w:rsidRPr="00F25306" w:rsidRDefault="0034006A" w:rsidP="00F25306">
      <w:pPr>
        <w:pStyle w:val="EndNoteBibliography"/>
        <w:ind w:left="720" w:firstLine="480"/>
      </w:pPr>
      <w:r>
        <w:rPr>
          <w:rFonts w:ascii="Times New Roman" w:eastAsia="宋体" w:hAnsi="Times New Roman"/>
        </w:rPr>
        <w:fldChar w:fldCharType="begin"/>
      </w:r>
      <w:r>
        <w:rPr>
          <w:rFonts w:ascii="Times New Roman" w:eastAsia="宋体" w:hAnsi="Times New Roman"/>
        </w:rPr>
        <w:instrText xml:space="preserve"> ADDIN EN.REFLIST </w:instrText>
      </w:r>
      <w:r>
        <w:rPr>
          <w:rFonts w:ascii="Times New Roman" w:eastAsia="宋体" w:hAnsi="Times New Roman"/>
        </w:rPr>
        <w:fldChar w:fldCharType="separate"/>
      </w:r>
      <w:bookmarkStart w:id="84" w:name="_ENREF_1"/>
      <w:r w:rsidR="00F25306" w:rsidRPr="00F25306">
        <w:t>1.</w:t>
      </w:r>
      <w:r w:rsidR="00F25306" w:rsidRPr="00F25306">
        <w:tab/>
        <w:t xml:space="preserve">Starr, C., C.A. Evers, and L. Starr, </w:t>
      </w:r>
      <w:r w:rsidR="00F25306" w:rsidRPr="00F25306">
        <w:rPr>
          <w:i/>
        </w:rPr>
        <w:t>Biology : concepts and applications</w:t>
      </w:r>
      <w:r w:rsidR="00F25306" w:rsidRPr="00F25306">
        <w:t>. 2008: Thomson Brooks/Cole. 454-483(30).</w:t>
      </w:r>
      <w:bookmarkEnd w:id="84"/>
    </w:p>
    <w:p w14:paraId="46DA1529" w14:textId="77777777" w:rsidR="00F25306" w:rsidRPr="00F25306" w:rsidRDefault="00F25306" w:rsidP="00F25306">
      <w:pPr>
        <w:pStyle w:val="EndNoteBibliography"/>
        <w:ind w:left="720" w:firstLine="480"/>
      </w:pPr>
      <w:bookmarkStart w:id="85" w:name="_ENREF_2"/>
      <w:r w:rsidRPr="00F25306">
        <w:t>2.</w:t>
      </w:r>
      <w:r w:rsidRPr="00F25306">
        <w:tab/>
        <w:t xml:space="preserve">Howell and Peter, </w:t>
      </w:r>
      <w:r w:rsidRPr="00F25306">
        <w:rPr>
          <w:i/>
        </w:rPr>
        <w:t>Signals and systems for speech and hearing</w:t>
      </w:r>
      <w:r w:rsidRPr="00F25306">
        <w:t>. 2011: Emerald.</w:t>
      </w:r>
      <w:bookmarkEnd w:id="85"/>
    </w:p>
    <w:p w14:paraId="073E094D" w14:textId="77777777" w:rsidR="00F25306" w:rsidRPr="00F25306" w:rsidRDefault="00F25306" w:rsidP="00F25306">
      <w:pPr>
        <w:pStyle w:val="EndNoteBibliography"/>
        <w:ind w:left="720" w:firstLine="480"/>
      </w:pPr>
      <w:bookmarkStart w:id="86" w:name="_ENREF_3"/>
      <w:r w:rsidRPr="00F25306">
        <w:t>3.</w:t>
      </w:r>
      <w:r w:rsidRPr="00F25306">
        <w:tab/>
        <w:t xml:space="preserve">Kao, K.C. and G.A. Hockham, </w:t>
      </w:r>
      <w:r w:rsidRPr="00F25306">
        <w:rPr>
          <w:i/>
        </w:rPr>
        <w:t>Dielectric-fibre surface waveguides for optical frequencies.</w:t>
      </w:r>
      <w:r w:rsidRPr="00F25306">
        <w:t xml:space="preserve"> Optoelectronics [see also IEE Proceedings-Optoelectronics], IEE Proceedings J, 1986. </w:t>
      </w:r>
      <w:r w:rsidRPr="00F25306">
        <w:rPr>
          <w:b/>
        </w:rPr>
        <w:t>133</w:t>
      </w:r>
      <w:r w:rsidRPr="00F25306">
        <w:t>(7): p. 191-198.</w:t>
      </w:r>
      <w:bookmarkEnd w:id="86"/>
    </w:p>
    <w:p w14:paraId="6E252041" w14:textId="77777777" w:rsidR="00F25306" w:rsidRPr="00F25306" w:rsidRDefault="00F25306" w:rsidP="00F25306">
      <w:pPr>
        <w:pStyle w:val="EndNoteBibliography"/>
        <w:ind w:left="720" w:firstLine="480"/>
      </w:pPr>
      <w:bookmarkStart w:id="87" w:name="_ENREF_4"/>
      <w:r w:rsidRPr="00F25306">
        <w:t>4.</w:t>
      </w:r>
      <w:r w:rsidRPr="00F25306">
        <w:tab/>
        <w:t xml:space="preserve">Kapron, F.P., D.B. Keck, and R.D. Maurer, </w:t>
      </w:r>
      <w:r w:rsidRPr="00F25306">
        <w:rPr>
          <w:i/>
        </w:rPr>
        <w:t>RADIATION LOSSES IN GLASS OPTICAL WAVEGUIDES.</w:t>
      </w:r>
      <w:r w:rsidRPr="00F25306">
        <w:t xml:space="preserve"> Applied Physics Letters, 1970. </w:t>
      </w:r>
      <w:r w:rsidRPr="00F25306">
        <w:rPr>
          <w:b/>
        </w:rPr>
        <w:t>17</w:t>
      </w:r>
      <w:r w:rsidRPr="00F25306">
        <w:t>(10): p. 423-425.</w:t>
      </w:r>
      <w:bookmarkEnd w:id="87"/>
    </w:p>
    <w:p w14:paraId="127A3855" w14:textId="77777777" w:rsidR="00F25306" w:rsidRPr="00F25306" w:rsidRDefault="00F25306" w:rsidP="00F25306">
      <w:pPr>
        <w:pStyle w:val="EndNoteBibliography"/>
        <w:ind w:left="720" w:firstLine="480"/>
      </w:pPr>
      <w:bookmarkStart w:id="88" w:name="_ENREF_5"/>
      <w:r w:rsidRPr="00F25306">
        <w:t>5.</w:t>
      </w:r>
      <w:r w:rsidRPr="00F25306">
        <w:tab/>
        <w:t xml:space="preserve">Brackett, C.A., </w:t>
      </w:r>
      <w:r w:rsidRPr="00F25306">
        <w:rPr>
          <w:i/>
        </w:rPr>
        <w:t>Dense wavelength division multiplexing networks: Principles and applications.</w:t>
      </w:r>
      <w:r w:rsidRPr="00F25306">
        <w:t xml:space="preserve"> Selected Areas in Communications, IEEE Journal on, 1990. </w:t>
      </w:r>
      <w:r w:rsidRPr="00F25306">
        <w:rPr>
          <w:b/>
        </w:rPr>
        <w:t>8</w:t>
      </w:r>
      <w:r w:rsidRPr="00F25306">
        <w:t>(6): p. 948-964.</w:t>
      </w:r>
      <w:bookmarkEnd w:id="88"/>
    </w:p>
    <w:p w14:paraId="42739822" w14:textId="77777777" w:rsidR="00F25306" w:rsidRPr="00F25306" w:rsidRDefault="00F25306" w:rsidP="00F25306">
      <w:pPr>
        <w:pStyle w:val="EndNoteBibliography"/>
        <w:ind w:left="720" w:firstLine="480"/>
      </w:pPr>
      <w:bookmarkStart w:id="89" w:name="_ENREF_6"/>
      <w:r w:rsidRPr="00F25306">
        <w:rPr>
          <w:rFonts w:hint="eastAsia"/>
        </w:rPr>
        <w:t>6.</w:t>
      </w:r>
      <w:r w:rsidRPr="00F25306">
        <w:rPr>
          <w:rFonts w:hint="eastAsia"/>
        </w:rPr>
        <w:tab/>
      </w:r>
      <w:r w:rsidRPr="00F25306">
        <w:rPr>
          <w:rFonts w:hint="eastAsia"/>
        </w:rPr>
        <w:t>施文</w:t>
      </w:r>
      <w:r w:rsidRPr="00F25306">
        <w:rPr>
          <w:rFonts w:hint="eastAsia"/>
        </w:rPr>
        <w:t xml:space="preserve">, </w:t>
      </w:r>
      <w:r w:rsidRPr="00F25306">
        <w:rPr>
          <w:rFonts w:hint="eastAsia"/>
          <w:i/>
        </w:rPr>
        <w:t>有毒有害气体检测仪器原理和应用</w:t>
      </w:r>
      <w:r w:rsidRPr="00F25306">
        <w:rPr>
          <w:rFonts w:hint="eastAsia"/>
        </w:rPr>
        <w:t xml:space="preserve">. 2009: </w:t>
      </w:r>
      <w:r w:rsidRPr="00F25306">
        <w:rPr>
          <w:rFonts w:hint="eastAsia"/>
        </w:rPr>
        <w:t>化学工业出版社</w:t>
      </w:r>
      <w:r w:rsidRPr="00F25306">
        <w:rPr>
          <w:rFonts w:hint="eastAsia"/>
        </w:rPr>
        <w:t>. 66-66.</w:t>
      </w:r>
      <w:bookmarkEnd w:id="89"/>
    </w:p>
    <w:p w14:paraId="6B87FD4E" w14:textId="77777777" w:rsidR="00F25306" w:rsidRPr="00F25306" w:rsidRDefault="00F25306" w:rsidP="00F25306">
      <w:pPr>
        <w:pStyle w:val="EndNoteBibliography"/>
        <w:ind w:left="720" w:firstLine="480"/>
      </w:pPr>
      <w:bookmarkStart w:id="90" w:name="_ENREF_7"/>
      <w:r w:rsidRPr="00F25306">
        <w:t>7.</w:t>
      </w:r>
      <w:r w:rsidRPr="00F25306">
        <w:tab/>
        <w:t xml:space="preserve">Wild, K., </w:t>
      </w:r>
      <w:r w:rsidRPr="00F25306">
        <w:rPr>
          <w:i/>
        </w:rPr>
        <w:t>Gas quality measurement: a gas control revolution?</w:t>
      </w:r>
      <w:r w:rsidRPr="00F25306">
        <w:t xml:space="preserve"> Gas engineering and management, 2000. </w:t>
      </w:r>
      <w:r w:rsidRPr="00F25306">
        <w:rPr>
          <w:b/>
        </w:rPr>
        <w:t>40</w:t>
      </w:r>
      <w:r w:rsidRPr="00F25306">
        <w:t>(JULAOU): p. 12-14.</w:t>
      </w:r>
      <w:bookmarkEnd w:id="90"/>
    </w:p>
    <w:p w14:paraId="260FDDC2" w14:textId="77777777" w:rsidR="00F25306" w:rsidRPr="00F25306" w:rsidRDefault="00F25306" w:rsidP="00F25306">
      <w:pPr>
        <w:pStyle w:val="EndNoteBibliography"/>
        <w:ind w:left="720" w:firstLine="480"/>
      </w:pPr>
      <w:bookmarkStart w:id="91" w:name="_ENREF_8"/>
      <w:r w:rsidRPr="00F25306">
        <w:t>8.</w:t>
      </w:r>
      <w:r w:rsidRPr="00F25306">
        <w:tab/>
        <w:t xml:space="preserve">Pyun, S.H., et al., </w:t>
      </w:r>
      <w:r w:rsidRPr="00F25306">
        <w:rPr>
          <w:i/>
        </w:rPr>
        <w:t>Interference-free mid-IR laser absorption detection of methane.</w:t>
      </w:r>
      <w:r w:rsidRPr="00F25306">
        <w:t xml:space="preserve"> Measurement Science &amp; Technology, 2011. </w:t>
      </w:r>
      <w:r w:rsidRPr="00F25306">
        <w:rPr>
          <w:b/>
        </w:rPr>
        <w:t>22</w:t>
      </w:r>
      <w:r w:rsidRPr="00F25306">
        <w:t>(2): p. 620-626.</w:t>
      </w:r>
      <w:bookmarkEnd w:id="91"/>
    </w:p>
    <w:p w14:paraId="2C5588FB" w14:textId="77777777" w:rsidR="00F25306" w:rsidRPr="00F25306" w:rsidRDefault="00F25306" w:rsidP="00F25306">
      <w:pPr>
        <w:pStyle w:val="EndNoteBibliography"/>
        <w:ind w:left="720" w:firstLine="480"/>
      </w:pPr>
      <w:bookmarkStart w:id="92" w:name="_ENREF_9"/>
      <w:r w:rsidRPr="00F25306">
        <w:t>9.</w:t>
      </w:r>
      <w:r w:rsidRPr="00F25306">
        <w:tab/>
        <w:t xml:space="preserve">Hodgkinson, J., Q. Shan, and R.D. Pride, </w:t>
      </w:r>
      <w:r w:rsidRPr="00F25306">
        <w:rPr>
          <w:i/>
        </w:rPr>
        <w:t>Detection of a simulated gas leak in a wind tunnel.</w:t>
      </w:r>
      <w:r w:rsidRPr="00F25306">
        <w:t xml:space="preserve"> Measurement Science &amp; Technology, 2006. </w:t>
      </w:r>
      <w:r w:rsidRPr="00F25306">
        <w:rPr>
          <w:b/>
        </w:rPr>
        <w:t>17</w:t>
      </w:r>
      <w:r w:rsidRPr="00F25306">
        <w:t>(17): p. 1586-1593.</w:t>
      </w:r>
      <w:bookmarkEnd w:id="92"/>
    </w:p>
    <w:p w14:paraId="478398F4" w14:textId="77777777" w:rsidR="00F25306" w:rsidRPr="00F25306" w:rsidRDefault="00F25306" w:rsidP="00F25306">
      <w:pPr>
        <w:pStyle w:val="EndNoteBibliography"/>
        <w:ind w:left="720" w:firstLine="480"/>
      </w:pPr>
      <w:bookmarkStart w:id="93" w:name="_ENREF_10"/>
      <w:r w:rsidRPr="00F25306">
        <w:t>10.</w:t>
      </w:r>
      <w:r w:rsidRPr="00F25306">
        <w:tab/>
        <w:t xml:space="preserve">Gardiner, T., et al., </w:t>
      </w:r>
      <w:r w:rsidRPr="00F25306">
        <w:rPr>
          <w:i/>
        </w:rPr>
        <w:t>A lightweight near-infrared spectrometer for the detection of trace atmospheric species.</w:t>
      </w:r>
      <w:r w:rsidRPr="00F25306">
        <w:t xml:space="preserve"> Review of Scientific Instruments, 2010. </w:t>
      </w:r>
      <w:r w:rsidRPr="00F25306">
        <w:rPr>
          <w:b/>
        </w:rPr>
        <w:t>81</w:t>
      </w:r>
      <w:r w:rsidRPr="00F25306">
        <w:t>(8): p. 083102-083102-11.</w:t>
      </w:r>
      <w:bookmarkEnd w:id="93"/>
    </w:p>
    <w:p w14:paraId="07AC769C" w14:textId="77777777" w:rsidR="00F25306" w:rsidRPr="00F25306" w:rsidRDefault="00F25306" w:rsidP="00F25306">
      <w:pPr>
        <w:pStyle w:val="EndNoteBibliography"/>
        <w:ind w:left="720" w:firstLine="480"/>
      </w:pPr>
      <w:bookmarkStart w:id="94" w:name="_ENREF_11"/>
      <w:r w:rsidRPr="00F25306">
        <w:t>11.</w:t>
      </w:r>
      <w:r w:rsidRPr="00F25306">
        <w:tab/>
        <w:t xml:space="preserve">Mcdermitt, D., et al., </w:t>
      </w:r>
      <w:r w:rsidRPr="00F25306">
        <w:rPr>
          <w:i/>
        </w:rPr>
        <w:t>A new low-power, open-path instrument for measuring methane flux by eddy covariance.</w:t>
      </w:r>
      <w:r w:rsidRPr="00F25306">
        <w:t xml:space="preserve"> Applied Physics B, 2011. </w:t>
      </w:r>
      <w:r w:rsidRPr="00F25306">
        <w:rPr>
          <w:b/>
        </w:rPr>
        <w:t>102</w:t>
      </w:r>
      <w:r w:rsidRPr="00F25306">
        <w:t>(2): p. 391-405.</w:t>
      </w:r>
      <w:bookmarkEnd w:id="94"/>
    </w:p>
    <w:p w14:paraId="330FD7E5" w14:textId="77777777" w:rsidR="00F25306" w:rsidRPr="00F25306" w:rsidRDefault="00F25306" w:rsidP="00F25306">
      <w:pPr>
        <w:pStyle w:val="EndNoteBibliography"/>
        <w:ind w:left="720" w:firstLine="480"/>
      </w:pPr>
      <w:bookmarkStart w:id="95" w:name="_ENREF_12"/>
      <w:r w:rsidRPr="00F25306">
        <w:rPr>
          <w:rFonts w:hint="eastAsia"/>
        </w:rPr>
        <w:t>12.</w:t>
      </w:r>
      <w:r w:rsidRPr="00F25306">
        <w:rPr>
          <w:rFonts w:hint="eastAsia"/>
        </w:rPr>
        <w:tab/>
      </w:r>
      <w:r w:rsidRPr="00F25306">
        <w:rPr>
          <w:rFonts w:hint="eastAsia"/>
        </w:rPr>
        <w:t>郑龙江</w:t>
      </w:r>
      <w:r w:rsidRPr="00F25306">
        <w:rPr>
          <w:rFonts w:hint="eastAsia"/>
        </w:rPr>
        <w:t xml:space="preserve">, et al., </w:t>
      </w:r>
      <w:r w:rsidRPr="00F25306">
        <w:rPr>
          <w:rFonts w:hint="eastAsia"/>
          <w:i/>
        </w:rPr>
        <w:t>气体浓度检测光学技术的研究现状和发展趋势</w:t>
      </w:r>
      <w:r w:rsidRPr="00F25306">
        <w:rPr>
          <w:rFonts w:hint="eastAsia"/>
          <w:i/>
        </w:rPr>
        <w:t>.</w:t>
      </w:r>
      <w:r w:rsidRPr="00F25306">
        <w:rPr>
          <w:rFonts w:hint="eastAsia"/>
        </w:rPr>
        <w:t xml:space="preserve"> </w:t>
      </w:r>
      <w:r w:rsidRPr="00F25306">
        <w:rPr>
          <w:rFonts w:hint="eastAsia"/>
        </w:rPr>
        <w:t>激光与光电子学进展</w:t>
      </w:r>
      <w:r w:rsidRPr="00F25306">
        <w:rPr>
          <w:rFonts w:hint="eastAsia"/>
        </w:rPr>
        <w:t xml:space="preserve">, 2008. </w:t>
      </w:r>
      <w:r w:rsidRPr="00F25306">
        <w:rPr>
          <w:rFonts w:hint="eastAsia"/>
          <w:b/>
        </w:rPr>
        <w:t>45</w:t>
      </w:r>
      <w:r w:rsidRPr="00F25306">
        <w:rPr>
          <w:rFonts w:hint="eastAsia"/>
        </w:rPr>
        <w:t>(8): p. 24-32.</w:t>
      </w:r>
      <w:bookmarkEnd w:id="95"/>
    </w:p>
    <w:p w14:paraId="296504A1" w14:textId="77777777" w:rsidR="00F25306" w:rsidRPr="00F25306" w:rsidRDefault="00F25306" w:rsidP="00F25306">
      <w:pPr>
        <w:pStyle w:val="EndNoteBibliography"/>
        <w:ind w:left="720" w:firstLine="480"/>
      </w:pPr>
      <w:bookmarkStart w:id="96" w:name="_ENREF_13"/>
      <w:r w:rsidRPr="00F25306">
        <w:rPr>
          <w:rFonts w:hint="eastAsia"/>
        </w:rPr>
        <w:t>13.</w:t>
      </w:r>
      <w:r w:rsidRPr="00F25306">
        <w:rPr>
          <w:rFonts w:hint="eastAsia"/>
        </w:rPr>
        <w:tab/>
      </w:r>
      <w:r w:rsidRPr="00F25306">
        <w:rPr>
          <w:rFonts w:hint="eastAsia"/>
        </w:rPr>
        <w:t>黎敏</w:t>
      </w:r>
      <w:r w:rsidRPr="00F25306">
        <w:rPr>
          <w:rFonts w:hint="eastAsia"/>
        </w:rPr>
        <w:t xml:space="preserve">, </w:t>
      </w:r>
      <w:r w:rsidRPr="00F25306">
        <w:rPr>
          <w:rFonts w:hint="eastAsia"/>
          <w:i/>
        </w:rPr>
        <w:t>光纤传感器及其应用技术</w:t>
      </w:r>
      <w:r w:rsidRPr="00F25306">
        <w:rPr>
          <w:rFonts w:hint="eastAsia"/>
        </w:rPr>
        <w:t xml:space="preserve">. 2012: </w:t>
      </w:r>
      <w:r w:rsidRPr="00F25306">
        <w:rPr>
          <w:rFonts w:hint="eastAsia"/>
        </w:rPr>
        <w:t>武汉大学出版社</w:t>
      </w:r>
      <w:r w:rsidRPr="00F25306">
        <w:rPr>
          <w:rFonts w:hint="eastAsia"/>
        </w:rPr>
        <w:t>.</w:t>
      </w:r>
      <w:bookmarkEnd w:id="96"/>
    </w:p>
    <w:p w14:paraId="0261B24B" w14:textId="77777777" w:rsidR="00F25306" w:rsidRPr="00F25306" w:rsidRDefault="00F25306" w:rsidP="00F25306">
      <w:pPr>
        <w:pStyle w:val="EndNoteBibliography"/>
        <w:ind w:left="720" w:firstLine="480"/>
      </w:pPr>
      <w:bookmarkStart w:id="97" w:name="_ENREF_14"/>
      <w:r w:rsidRPr="00F25306">
        <w:t>14.</w:t>
      </w:r>
      <w:r w:rsidRPr="00F25306">
        <w:tab/>
        <w:t xml:space="preserve">Rowan-Robinson, M., </w:t>
      </w:r>
      <w:r w:rsidRPr="00F25306">
        <w:rPr>
          <w:i/>
        </w:rPr>
        <w:t>Night vision: exploring the infrared universe</w:t>
      </w:r>
      <w:r w:rsidRPr="00F25306">
        <w:t>. 2013: Cambridge University Press.</w:t>
      </w:r>
      <w:bookmarkEnd w:id="97"/>
    </w:p>
    <w:p w14:paraId="4D26820E" w14:textId="77777777" w:rsidR="00F25306" w:rsidRPr="00F25306" w:rsidRDefault="00F25306" w:rsidP="00F25306">
      <w:pPr>
        <w:pStyle w:val="EndNoteBibliography"/>
        <w:ind w:left="720" w:firstLine="480"/>
      </w:pPr>
      <w:bookmarkStart w:id="98" w:name="_ENREF_15"/>
      <w:r w:rsidRPr="00F25306">
        <w:rPr>
          <w:rFonts w:hint="eastAsia"/>
        </w:rPr>
        <w:t>15.</w:t>
      </w:r>
      <w:r w:rsidRPr="00F25306">
        <w:rPr>
          <w:rFonts w:hint="eastAsia"/>
        </w:rPr>
        <w:tab/>
      </w:r>
      <w:r w:rsidRPr="00F25306">
        <w:rPr>
          <w:rFonts w:hint="eastAsia"/>
        </w:rPr>
        <w:t>王咏涛</w:t>
      </w:r>
      <w:r w:rsidRPr="00F25306">
        <w:rPr>
          <w:rFonts w:hint="eastAsia"/>
        </w:rPr>
        <w:t xml:space="preserve">, </w:t>
      </w:r>
      <w:r w:rsidRPr="00F25306">
        <w:rPr>
          <w:rFonts w:hint="eastAsia"/>
        </w:rPr>
        <w:t>王</w:t>
      </w:r>
      <w:r w:rsidRPr="00F25306">
        <w:rPr>
          <w:rFonts w:hint="eastAsia"/>
        </w:rPr>
        <w:t xml:space="preserve">., </w:t>
      </w:r>
      <w:r w:rsidRPr="00F25306">
        <w:rPr>
          <w:rFonts w:hint="eastAsia"/>
          <w:i/>
        </w:rPr>
        <w:t>红外检测技术</w:t>
      </w:r>
      <w:r w:rsidRPr="00F25306">
        <w:rPr>
          <w:rFonts w:hint="eastAsia"/>
        </w:rPr>
        <w:t xml:space="preserve">. 2006: </w:t>
      </w:r>
      <w:r w:rsidRPr="00F25306">
        <w:rPr>
          <w:rFonts w:hint="eastAsia"/>
        </w:rPr>
        <w:t>化学工业</w:t>
      </w:r>
      <w:r w:rsidRPr="00F25306">
        <w:rPr>
          <w:rFonts w:hint="eastAsia"/>
        </w:rPr>
        <w:t>.</w:t>
      </w:r>
      <w:bookmarkEnd w:id="98"/>
    </w:p>
    <w:p w14:paraId="3F19CE4C" w14:textId="77777777" w:rsidR="00F25306" w:rsidRPr="00F25306" w:rsidRDefault="00F25306" w:rsidP="00F25306">
      <w:pPr>
        <w:pStyle w:val="EndNoteBibliography"/>
        <w:ind w:left="720" w:firstLine="480"/>
      </w:pPr>
      <w:bookmarkStart w:id="99" w:name="_ENREF_16"/>
      <w:r w:rsidRPr="00F25306">
        <w:t>16.</w:t>
      </w:r>
      <w:r w:rsidRPr="00F25306">
        <w:tab/>
        <w:t xml:space="preserve">Harrington, J.A., </w:t>
      </w:r>
      <w:r w:rsidRPr="00F25306">
        <w:rPr>
          <w:i/>
        </w:rPr>
        <w:t>A Review of IR Transmitting, Hollow Waveguides.</w:t>
      </w:r>
      <w:r w:rsidRPr="00F25306">
        <w:t xml:space="preserve"> Fiber and Integrated Optics, 2000. </w:t>
      </w:r>
      <w:r w:rsidRPr="00F25306">
        <w:rPr>
          <w:b/>
        </w:rPr>
        <w:t>19</w:t>
      </w:r>
      <w:r w:rsidRPr="00F25306">
        <w:t>(3): p. 211-227.</w:t>
      </w:r>
      <w:bookmarkEnd w:id="99"/>
    </w:p>
    <w:p w14:paraId="57138BC9" w14:textId="77777777" w:rsidR="00F25306" w:rsidRPr="00F25306" w:rsidRDefault="00F25306" w:rsidP="00F25306">
      <w:pPr>
        <w:pStyle w:val="EndNoteBibliography"/>
        <w:ind w:left="720" w:firstLine="480"/>
      </w:pPr>
      <w:bookmarkStart w:id="100" w:name="_ENREF_17"/>
      <w:r w:rsidRPr="00F25306">
        <w:rPr>
          <w:rFonts w:hint="eastAsia"/>
        </w:rPr>
        <w:t>17.</w:t>
      </w:r>
      <w:r w:rsidRPr="00F25306">
        <w:rPr>
          <w:rFonts w:hint="eastAsia"/>
        </w:rPr>
        <w:tab/>
      </w:r>
      <w:r w:rsidRPr="00F25306">
        <w:rPr>
          <w:rFonts w:hint="eastAsia"/>
        </w:rPr>
        <w:t>叶险峰</w:t>
      </w:r>
      <w:r w:rsidRPr="00F25306">
        <w:rPr>
          <w:rFonts w:hint="eastAsia"/>
        </w:rPr>
        <w:t xml:space="preserve"> and </w:t>
      </w:r>
      <w:r w:rsidRPr="00F25306">
        <w:rPr>
          <w:rFonts w:hint="eastAsia"/>
        </w:rPr>
        <w:t>汤伟中</w:t>
      </w:r>
      <w:r w:rsidRPr="00F25306">
        <w:rPr>
          <w:rFonts w:hint="eastAsia"/>
        </w:rPr>
        <w:t xml:space="preserve">, </w:t>
      </w:r>
      <w:r w:rsidRPr="00F25306">
        <w:rPr>
          <w:rFonts w:hint="eastAsia"/>
          <w:i/>
        </w:rPr>
        <w:t>CH4</w:t>
      </w:r>
      <w:r w:rsidRPr="00F25306">
        <w:rPr>
          <w:rFonts w:hint="eastAsia"/>
          <w:i/>
        </w:rPr>
        <w:t>气体光纤传感器的研究</w:t>
      </w:r>
      <w:r w:rsidRPr="00F25306">
        <w:rPr>
          <w:rFonts w:hint="eastAsia"/>
          <w:i/>
        </w:rPr>
        <w:t>.</w:t>
      </w:r>
      <w:r w:rsidRPr="00F25306">
        <w:rPr>
          <w:rFonts w:hint="eastAsia"/>
        </w:rPr>
        <w:t xml:space="preserve"> </w:t>
      </w:r>
      <w:r w:rsidRPr="00F25306">
        <w:rPr>
          <w:rFonts w:hint="eastAsia"/>
        </w:rPr>
        <w:t>半导体光电</w:t>
      </w:r>
      <w:r w:rsidRPr="00F25306">
        <w:rPr>
          <w:rFonts w:hint="eastAsia"/>
        </w:rPr>
        <w:t xml:space="preserve">, 2000. </w:t>
      </w:r>
      <w:r w:rsidRPr="00F25306">
        <w:rPr>
          <w:rFonts w:hint="eastAsia"/>
          <w:b/>
        </w:rPr>
        <w:t>21</w:t>
      </w:r>
      <w:r w:rsidRPr="00F25306">
        <w:rPr>
          <w:rFonts w:hint="eastAsia"/>
        </w:rPr>
        <w:t>(3): p. 218-220.</w:t>
      </w:r>
      <w:bookmarkEnd w:id="100"/>
    </w:p>
    <w:p w14:paraId="4DFBD24F" w14:textId="77777777" w:rsidR="00F25306" w:rsidRPr="00F25306" w:rsidRDefault="00F25306" w:rsidP="00F25306">
      <w:pPr>
        <w:pStyle w:val="EndNoteBibliography"/>
        <w:ind w:left="720" w:firstLine="480"/>
      </w:pPr>
      <w:bookmarkStart w:id="101" w:name="_ENREF_18"/>
      <w:r w:rsidRPr="00F25306">
        <w:t>18.</w:t>
      </w:r>
      <w:r w:rsidRPr="00F25306">
        <w:tab/>
        <w:t xml:space="preserve">Mizaikoff, B., </w:t>
      </w:r>
      <w:r w:rsidRPr="00F25306">
        <w:rPr>
          <w:i/>
        </w:rPr>
        <w:t>Peer Reviewed: Mid-IR Fiber-Optic Sensors.</w:t>
      </w:r>
      <w:r w:rsidRPr="00F25306">
        <w:t xml:space="preserve"> Analytical chemistry, 2003. </w:t>
      </w:r>
      <w:r w:rsidRPr="00F25306">
        <w:rPr>
          <w:b/>
        </w:rPr>
        <w:t>75</w:t>
      </w:r>
      <w:r w:rsidRPr="00F25306">
        <w:t>(11): p. 258 A-267 A.</w:t>
      </w:r>
      <w:bookmarkEnd w:id="101"/>
    </w:p>
    <w:p w14:paraId="6DFBA8D2" w14:textId="77777777" w:rsidR="00F25306" w:rsidRPr="00F25306" w:rsidRDefault="00F25306" w:rsidP="00F25306">
      <w:pPr>
        <w:pStyle w:val="EndNoteBibliography"/>
        <w:ind w:left="720" w:firstLine="480"/>
      </w:pPr>
      <w:bookmarkStart w:id="102" w:name="_ENREF_19"/>
      <w:r w:rsidRPr="00F25306">
        <w:t>19.</w:t>
      </w:r>
      <w:r w:rsidRPr="00F25306">
        <w:tab/>
        <w:t xml:space="preserve">Garmire, E., T. Mcmahon, and M. Bass, </w:t>
      </w:r>
      <w:r w:rsidRPr="00F25306">
        <w:rPr>
          <w:i/>
        </w:rPr>
        <w:t>Flexible infrared waveguides for high-power transmission.</w:t>
      </w:r>
      <w:r w:rsidRPr="00F25306">
        <w:t xml:space="preserve"> IEEE Journal of Quantum Electronics, 1980. </w:t>
      </w:r>
      <w:r w:rsidRPr="00F25306">
        <w:rPr>
          <w:b/>
        </w:rPr>
        <w:t>16</w:t>
      </w:r>
      <w:r w:rsidRPr="00F25306">
        <w:t>(1): p. 23-32.</w:t>
      </w:r>
      <w:bookmarkEnd w:id="102"/>
    </w:p>
    <w:p w14:paraId="354A7F8D" w14:textId="77777777" w:rsidR="00F25306" w:rsidRPr="00F25306" w:rsidRDefault="00F25306" w:rsidP="00F25306">
      <w:pPr>
        <w:pStyle w:val="EndNoteBibliography"/>
        <w:ind w:left="720" w:firstLine="480"/>
      </w:pPr>
      <w:bookmarkStart w:id="103" w:name="_ENREF_20"/>
      <w:r w:rsidRPr="00F25306">
        <w:t>20.</w:t>
      </w:r>
      <w:r w:rsidRPr="00F25306">
        <w:tab/>
        <w:t xml:space="preserve">Hongo, A., K. Morosawa, and K. Matsumoto, </w:t>
      </w:r>
      <w:r w:rsidRPr="00F25306">
        <w:rPr>
          <w:i/>
        </w:rPr>
        <w:t>Transmission of kilowatt-class CO(2) laser light through dielectric-coated metallic hollow waveguides for material processing.</w:t>
      </w:r>
      <w:r w:rsidRPr="00F25306">
        <w:t xml:space="preserve"> Appl Opt, 1992. </w:t>
      </w:r>
      <w:r w:rsidRPr="00F25306">
        <w:rPr>
          <w:b/>
        </w:rPr>
        <w:t>31</w:t>
      </w:r>
      <w:r w:rsidRPr="00F25306">
        <w:t>(24): p. 5114-5120.</w:t>
      </w:r>
      <w:bookmarkEnd w:id="103"/>
    </w:p>
    <w:p w14:paraId="6CBAEBC8" w14:textId="77777777" w:rsidR="00F25306" w:rsidRPr="00F25306" w:rsidRDefault="00F25306" w:rsidP="00F25306">
      <w:pPr>
        <w:pStyle w:val="EndNoteBibliography"/>
        <w:ind w:left="720" w:firstLine="480"/>
      </w:pPr>
      <w:bookmarkStart w:id="104" w:name="_ENREF_21"/>
      <w:r w:rsidRPr="00F25306">
        <w:t>21.</w:t>
      </w:r>
      <w:r w:rsidRPr="00F25306">
        <w:tab/>
        <w:t xml:space="preserve">Harrington, J.A. and C.C. Gregory, </w:t>
      </w:r>
      <w:r w:rsidRPr="00F25306">
        <w:rPr>
          <w:i/>
        </w:rPr>
        <w:t>Hollow sapphire fibers for the delivery of CO(2) laser energy.</w:t>
      </w:r>
      <w:r w:rsidRPr="00F25306">
        <w:t xml:space="preserve"> Optics Letters, 1990. </w:t>
      </w:r>
      <w:r w:rsidRPr="00F25306">
        <w:rPr>
          <w:b/>
        </w:rPr>
        <w:t>15</w:t>
      </w:r>
      <w:r w:rsidRPr="00F25306">
        <w:t>(10): p. 541-543.</w:t>
      </w:r>
      <w:bookmarkEnd w:id="104"/>
    </w:p>
    <w:p w14:paraId="0A4C2DBE" w14:textId="77777777" w:rsidR="00F25306" w:rsidRPr="00F25306" w:rsidRDefault="00F25306" w:rsidP="00F25306">
      <w:pPr>
        <w:pStyle w:val="EndNoteBibliography"/>
        <w:ind w:left="720" w:firstLine="480"/>
      </w:pPr>
      <w:bookmarkStart w:id="105" w:name="_ENREF_22"/>
      <w:r w:rsidRPr="00F25306">
        <w:t>22.</w:t>
      </w:r>
      <w:r w:rsidRPr="00F25306">
        <w:tab/>
        <w:t xml:space="preserve">Shi, Y.W., et al., </w:t>
      </w:r>
      <w:r w:rsidRPr="00F25306">
        <w:rPr>
          <w:i/>
        </w:rPr>
        <w:t>Cyclic olefin polymer-coated silver hollow glass waveguides for the infrared.</w:t>
      </w:r>
      <w:r w:rsidRPr="00F25306">
        <w:t xml:space="preserve"> Applied Optics, 1998. </w:t>
      </w:r>
      <w:r w:rsidRPr="00F25306">
        <w:rPr>
          <w:b/>
        </w:rPr>
        <w:t>37</w:t>
      </w:r>
      <w:r w:rsidRPr="00F25306">
        <w:t>(33): p. 7758-62.</w:t>
      </w:r>
      <w:bookmarkEnd w:id="105"/>
    </w:p>
    <w:p w14:paraId="3B177DBE" w14:textId="77777777" w:rsidR="00F25306" w:rsidRPr="00F25306" w:rsidRDefault="00F25306" w:rsidP="00F25306">
      <w:pPr>
        <w:pStyle w:val="EndNoteBibliography"/>
        <w:ind w:left="720" w:firstLine="480"/>
      </w:pPr>
      <w:bookmarkStart w:id="106" w:name="_ENREF_23"/>
      <w:r w:rsidRPr="00F25306">
        <w:t>23.</w:t>
      </w:r>
      <w:r w:rsidRPr="00F25306">
        <w:tab/>
        <w:t xml:space="preserve">Bledt, C.M., J.A. Harrington, and J.M. Kriesel, </w:t>
      </w:r>
      <w:r w:rsidRPr="00F25306">
        <w:rPr>
          <w:i/>
        </w:rPr>
        <w:t>Loss and modal properties of Ag/AgI hollow glass waveguides.</w:t>
      </w:r>
      <w:r w:rsidRPr="00F25306">
        <w:t xml:space="preserve"> Applied Optics, 2012. </w:t>
      </w:r>
      <w:r w:rsidRPr="00F25306">
        <w:rPr>
          <w:b/>
        </w:rPr>
        <w:t>51</w:t>
      </w:r>
      <w:r w:rsidRPr="00F25306">
        <w:t>(16): p. 3114-3119.</w:t>
      </w:r>
      <w:bookmarkEnd w:id="106"/>
    </w:p>
    <w:p w14:paraId="4FD8A623" w14:textId="77777777" w:rsidR="00F25306" w:rsidRPr="00F25306" w:rsidRDefault="00F25306" w:rsidP="00F25306">
      <w:pPr>
        <w:pStyle w:val="EndNoteBibliography"/>
        <w:ind w:left="720" w:firstLine="480"/>
      </w:pPr>
      <w:bookmarkStart w:id="107" w:name="_ENREF_24"/>
      <w:r w:rsidRPr="00F25306">
        <w:t>24.</w:t>
      </w:r>
      <w:r w:rsidRPr="00F25306">
        <w:tab/>
        <w:t xml:space="preserve">Miyagi, M. and S. Kawakami, </w:t>
      </w:r>
      <w:r w:rsidRPr="00F25306">
        <w:rPr>
          <w:i/>
        </w:rPr>
        <w:t>Design theory of dielectric-coated circular metallic waveguides for infrared transmission.</w:t>
      </w:r>
      <w:r w:rsidRPr="00F25306">
        <w:t xml:space="preserve"> Journal of Lightwave Technology, 1984. </w:t>
      </w:r>
      <w:r w:rsidRPr="00F25306">
        <w:rPr>
          <w:b/>
        </w:rPr>
        <w:t>2</w:t>
      </w:r>
      <w:r w:rsidRPr="00F25306">
        <w:t>(2): p. 116-126.</w:t>
      </w:r>
      <w:bookmarkEnd w:id="107"/>
    </w:p>
    <w:p w14:paraId="1F9973FE" w14:textId="77777777" w:rsidR="00F25306" w:rsidRPr="00F25306" w:rsidRDefault="00F25306" w:rsidP="00F25306">
      <w:pPr>
        <w:pStyle w:val="EndNoteBibliography"/>
        <w:ind w:left="720" w:firstLine="480"/>
      </w:pPr>
      <w:bookmarkStart w:id="108" w:name="_ENREF_25"/>
      <w:r w:rsidRPr="00F25306">
        <w:t>25.</w:t>
      </w:r>
      <w:r w:rsidRPr="00F25306">
        <w:tab/>
        <w:t xml:space="preserve">Miyagi, M., K. Harada, and S. Kawakami, </w:t>
      </w:r>
      <w:r w:rsidRPr="00F25306">
        <w:rPr>
          <w:i/>
        </w:rPr>
        <w:t>Wave Propagation and Attenuation in the General Class of Circular Hollow Waveguides with Uniform Curvature.</w:t>
      </w:r>
      <w:r w:rsidRPr="00F25306">
        <w:t xml:space="preserve"> IEEE Transactions on Microwave Theory &amp; Techniques, 1984. </w:t>
      </w:r>
      <w:r w:rsidRPr="00F25306">
        <w:rPr>
          <w:b/>
        </w:rPr>
        <w:t>32</w:t>
      </w:r>
      <w:r w:rsidRPr="00F25306">
        <w:t>(5): p. 513-521.</w:t>
      </w:r>
      <w:bookmarkEnd w:id="108"/>
    </w:p>
    <w:p w14:paraId="5FD2849B" w14:textId="77777777" w:rsidR="00F25306" w:rsidRPr="00F25306" w:rsidRDefault="00F25306" w:rsidP="00F25306">
      <w:pPr>
        <w:pStyle w:val="EndNoteBibliography"/>
        <w:ind w:left="720" w:firstLine="480"/>
      </w:pPr>
      <w:bookmarkStart w:id="109" w:name="_ENREF_26"/>
      <w:r w:rsidRPr="00F25306">
        <w:t>26.</w:t>
      </w:r>
      <w:r w:rsidRPr="00F25306">
        <w:tab/>
        <w:t xml:space="preserve">Miyagi, M., . and S. Kawakami, . </w:t>
      </w:r>
      <w:r w:rsidRPr="00F25306">
        <w:rPr>
          <w:i/>
        </w:rPr>
        <w:t>Losses and phase constant changes caused by bends in the general class of hollow waveguides for the infrared.</w:t>
      </w:r>
      <w:r w:rsidRPr="00F25306">
        <w:t xml:space="preserve"> Applied Optics, 1981. </w:t>
      </w:r>
      <w:r w:rsidRPr="00F25306">
        <w:rPr>
          <w:b/>
        </w:rPr>
        <w:t>20</w:t>
      </w:r>
      <w:r w:rsidRPr="00F25306">
        <w:t>(24): p. 4221-6.</w:t>
      </w:r>
      <w:bookmarkEnd w:id="109"/>
    </w:p>
    <w:p w14:paraId="16700E99" w14:textId="77777777" w:rsidR="00F25306" w:rsidRPr="00F25306" w:rsidRDefault="00F25306" w:rsidP="00F25306">
      <w:pPr>
        <w:pStyle w:val="EndNoteBibliography"/>
        <w:ind w:left="720" w:firstLine="480"/>
      </w:pPr>
      <w:bookmarkStart w:id="110" w:name="_ENREF_27"/>
      <w:r w:rsidRPr="00F25306">
        <w:t>27.</w:t>
      </w:r>
      <w:r w:rsidRPr="00F25306">
        <w:tab/>
        <w:t xml:space="preserve">Miyagi, M., </w:t>
      </w:r>
      <w:r w:rsidRPr="00F25306">
        <w:rPr>
          <w:i/>
        </w:rPr>
        <w:t>Waveguide-loss evaluation in circular hollow waveguides and its ray-optical treatment.</w:t>
      </w:r>
      <w:r w:rsidRPr="00F25306">
        <w:t xml:space="preserve"> Journal of Lightwave Technology, 1985. </w:t>
      </w:r>
      <w:r w:rsidRPr="00F25306">
        <w:rPr>
          <w:b/>
        </w:rPr>
        <w:t>3</w:t>
      </w:r>
      <w:r w:rsidRPr="00F25306">
        <w:t>(2): p. 303-307.</w:t>
      </w:r>
      <w:bookmarkEnd w:id="110"/>
    </w:p>
    <w:p w14:paraId="0F819AB9" w14:textId="77777777" w:rsidR="00F25306" w:rsidRPr="00F25306" w:rsidRDefault="00F25306" w:rsidP="00F25306">
      <w:pPr>
        <w:pStyle w:val="EndNoteBibliography"/>
        <w:ind w:left="720" w:firstLine="480"/>
      </w:pPr>
      <w:bookmarkStart w:id="111" w:name="_ENREF_28"/>
      <w:r w:rsidRPr="00F25306">
        <w:t>28.</w:t>
      </w:r>
      <w:r w:rsidRPr="00F25306">
        <w:tab/>
        <w:t xml:space="preserve">Matsuura, Y., et al., </w:t>
      </w:r>
      <w:r w:rsidRPr="00F25306">
        <w:rPr>
          <w:i/>
        </w:rPr>
        <w:t>Loss characteristics of circular hollow waveguides for incoherent infrared light.</w:t>
      </w:r>
      <w:r w:rsidRPr="00F25306">
        <w:t xml:space="preserve"> Journal of the Optical Society of America A, 1989. </w:t>
      </w:r>
      <w:r w:rsidRPr="00F25306">
        <w:rPr>
          <w:b/>
        </w:rPr>
        <w:t>6</w:t>
      </w:r>
      <w:r w:rsidRPr="00F25306">
        <w:t>(3): p. 423-427.</w:t>
      </w:r>
      <w:bookmarkEnd w:id="111"/>
    </w:p>
    <w:p w14:paraId="279E2A0D" w14:textId="77777777" w:rsidR="00F25306" w:rsidRPr="00F25306" w:rsidRDefault="00F25306" w:rsidP="00F25306">
      <w:pPr>
        <w:pStyle w:val="EndNoteBibliography"/>
        <w:ind w:left="720" w:firstLine="480"/>
      </w:pPr>
      <w:bookmarkStart w:id="112" w:name="_ENREF_29"/>
      <w:r w:rsidRPr="00F25306">
        <w:t>29.</w:t>
      </w:r>
      <w:r w:rsidRPr="00F25306">
        <w:tab/>
        <w:t xml:space="preserve">Miyagi, M., ., et al., </w:t>
      </w:r>
      <w:r w:rsidRPr="00F25306">
        <w:rPr>
          <w:i/>
        </w:rPr>
        <w:t>Spectral attenuation of incoherent IR light in circular hollow waveguides.</w:t>
      </w:r>
      <w:r w:rsidRPr="00F25306">
        <w:t xml:space="preserve"> Applied Optics, 1988. </w:t>
      </w:r>
      <w:r w:rsidRPr="00F25306">
        <w:rPr>
          <w:b/>
        </w:rPr>
        <w:t>27</w:t>
      </w:r>
      <w:r w:rsidRPr="00F25306">
        <w:t>(20): p. 4169-70.</w:t>
      </w:r>
      <w:bookmarkEnd w:id="112"/>
    </w:p>
    <w:p w14:paraId="0F557BBF" w14:textId="77777777" w:rsidR="00F25306" w:rsidRPr="00F25306" w:rsidRDefault="00F25306" w:rsidP="00F25306">
      <w:pPr>
        <w:pStyle w:val="EndNoteBibliography"/>
        <w:ind w:left="720" w:firstLine="480"/>
      </w:pPr>
      <w:bookmarkStart w:id="113" w:name="_ENREF_30"/>
      <w:r w:rsidRPr="00F25306">
        <w:t>30.</w:t>
      </w:r>
      <w:r w:rsidRPr="00F25306">
        <w:tab/>
        <w:t xml:space="preserve">Roshan, G. and J.A. Harrington, </w:t>
      </w:r>
      <w:r w:rsidRPr="00F25306">
        <w:rPr>
          <w:i/>
        </w:rPr>
        <w:t>Infrared transmissive, hollow plastic waveguides with inner Ag-Agl coatings.</w:t>
      </w:r>
      <w:r w:rsidRPr="00F25306">
        <w:t xml:space="preserve"> Applied Optics, 2005. </w:t>
      </w:r>
      <w:r w:rsidRPr="00F25306">
        <w:rPr>
          <w:b/>
        </w:rPr>
        <w:t>44</w:t>
      </w:r>
      <w:r w:rsidRPr="00F25306">
        <w:t>(30): p. 6449-55.</w:t>
      </w:r>
      <w:bookmarkEnd w:id="113"/>
    </w:p>
    <w:p w14:paraId="0657AC50" w14:textId="77777777" w:rsidR="00F25306" w:rsidRPr="00F25306" w:rsidRDefault="00F25306" w:rsidP="00F25306">
      <w:pPr>
        <w:pStyle w:val="EndNoteBibliography"/>
        <w:ind w:left="720" w:firstLine="480"/>
      </w:pPr>
      <w:bookmarkStart w:id="114" w:name="_ENREF_31"/>
      <w:r w:rsidRPr="00F25306">
        <w:t>31.</w:t>
      </w:r>
      <w:r w:rsidRPr="00F25306">
        <w:tab/>
        <w:t xml:space="preserve">Saito, M., et al., </w:t>
      </w:r>
      <w:r w:rsidRPr="00F25306">
        <w:rPr>
          <w:i/>
        </w:rPr>
        <w:t>Bending losses of incoherent light in circular hollow waveguides.</w:t>
      </w:r>
      <w:r w:rsidRPr="00F25306">
        <w:t xml:space="preserve"> Josa A, 1990. </w:t>
      </w:r>
      <w:r w:rsidRPr="00F25306">
        <w:rPr>
          <w:b/>
        </w:rPr>
        <w:t>7</w:t>
      </w:r>
      <w:r w:rsidRPr="00F25306">
        <w:t>(11): p. 2063-2068.</w:t>
      </w:r>
      <w:bookmarkEnd w:id="114"/>
    </w:p>
    <w:p w14:paraId="28A37DEF" w14:textId="77777777" w:rsidR="00F25306" w:rsidRPr="00F25306" w:rsidRDefault="00F25306" w:rsidP="00F25306">
      <w:pPr>
        <w:pStyle w:val="EndNoteBibliography"/>
        <w:ind w:left="720" w:firstLine="480"/>
      </w:pPr>
      <w:bookmarkStart w:id="115" w:name="_ENREF_32"/>
      <w:r w:rsidRPr="00F25306">
        <w:rPr>
          <w:rFonts w:hint="eastAsia"/>
        </w:rPr>
        <w:t>32.</w:t>
      </w:r>
      <w:r w:rsidRPr="00F25306">
        <w:rPr>
          <w:rFonts w:hint="eastAsia"/>
        </w:rPr>
        <w:tab/>
      </w:r>
      <w:r w:rsidRPr="00F25306">
        <w:rPr>
          <w:rFonts w:hint="eastAsia"/>
        </w:rPr>
        <w:t>周佳琦</w:t>
      </w:r>
      <w:r w:rsidRPr="00F25306">
        <w:rPr>
          <w:rFonts w:hint="eastAsia"/>
        </w:rPr>
        <w:t xml:space="preserve">, et al., </w:t>
      </w:r>
      <w:r w:rsidRPr="00F25306">
        <w:rPr>
          <w:rFonts w:hint="eastAsia"/>
          <w:i/>
        </w:rPr>
        <w:t>空芯光纤气体传感气室的优化设计</w:t>
      </w:r>
      <w:r w:rsidRPr="00F25306">
        <w:rPr>
          <w:rFonts w:hint="eastAsia"/>
          <w:i/>
        </w:rPr>
        <w:t>.</w:t>
      </w:r>
      <w:r w:rsidRPr="00F25306">
        <w:rPr>
          <w:rFonts w:hint="eastAsia"/>
        </w:rPr>
        <w:t xml:space="preserve"> </w:t>
      </w:r>
      <w:r w:rsidRPr="00F25306">
        <w:rPr>
          <w:rFonts w:hint="eastAsia"/>
        </w:rPr>
        <w:t>光学学报</w:t>
      </w:r>
      <w:r w:rsidRPr="00F25306">
        <w:rPr>
          <w:rFonts w:hint="eastAsia"/>
        </w:rPr>
        <w:t>, 2012(2): p. 281-286.</w:t>
      </w:r>
      <w:bookmarkEnd w:id="115"/>
    </w:p>
    <w:p w14:paraId="07A6F17F" w14:textId="77777777" w:rsidR="00F25306" w:rsidRPr="00F25306" w:rsidRDefault="00F25306" w:rsidP="00F25306">
      <w:pPr>
        <w:pStyle w:val="EndNoteBibliography"/>
        <w:ind w:left="720" w:firstLine="480"/>
      </w:pPr>
      <w:bookmarkStart w:id="116" w:name="_ENREF_33"/>
      <w:r w:rsidRPr="00F25306">
        <w:t>33.</w:t>
      </w:r>
      <w:r w:rsidRPr="00F25306">
        <w:tab/>
        <w:t xml:space="preserve">Hodgkinson, J. and R.P. Tatam, </w:t>
      </w:r>
      <w:r w:rsidRPr="00F25306">
        <w:rPr>
          <w:i/>
        </w:rPr>
        <w:t>Optical gas sensing: a review.</w:t>
      </w:r>
      <w:r w:rsidRPr="00F25306">
        <w:t xml:space="preserve"> Measurement Science and Technology, 2013. </w:t>
      </w:r>
      <w:r w:rsidRPr="00F25306">
        <w:rPr>
          <w:b/>
        </w:rPr>
        <w:t>24</w:t>
      </w:r>
      <w:r w:rsidRPr="00F25306">
        <w:t>(1): p. 012004.</w:t>
      </w:r>
      <w:bookmarkEnd w:id="116"/>
    </w:p>
    <w:p w14:paraId="39FDBCC5" w14:textId="77777777" w:rsidR="00F25306" w:rsidRPr="00F25306" w:rsidRDefault="00F25306" w:rsidP="00F25306">
      <w:pPr>
        <w:pStyle w:val="EndNoteBibliography"/>
        <w:ind w:left="720" w:firstLine="480"/>
      </w:pPr>
      <w:bookmarkStart w:id="117" w:name="_ENREF_34"/>
      <w:r w:rsidRPr="00F25306">
        <w:rPr>
          <w:rFonts w:hint="eastAsia"/>
        </w:rPr>
        <w:t>34.</w:t>
      </w:r>
      <w:r w:rsidRPr="00F25306">
        <w:rPr>
          <w:rFonts w:hint="eastAsia"/>
        </w:rPr>
        <w:tab/>
      </w:r>
      <w:r w:rsidRPr="00F25306">
        <w:rPr>
          <w:rFonts w:hint="eastAsia"/>
        </w:rPr>
        <w:t>隋可融</w:t>
      </w:r>
      <w:r w:rsidRPr="00F25306">
        <w:rPr>
          <w:rFonts w:hint="eastAsia"/>
        </w:rPr>
        <w:t xml:space="preserve">, et al., </w:t>
      </w:r>
      <w:r w:rsidRPr="00F25306">
        <w:rPr>
          <w:rFonts w:hint="eastAsia"/>
          <w:i/>
        </w:rPr>
        <w:t>高性能</w:t>
      </w:r>
      <w:r w:rsidRPr="00F25306">
        <w:rPr>
          <w:rFonts w:hint="eastAsia"/>
          <w:i/>
        </w:rPr>
        <w:t>Ag/AgI</w:t>
      </w:r>
      <w:r w:rsidRPr="00F25306">
        <w:rPr>
          <w:rFonts w:hint="eastAsia"/>
          <w:i/>
        </w:rPr>
        <w:t>红外空芯光纤的研究</w:t>
      </w:r>
      <w:r w:rsidRPr="00F25306">
        <w:rPr>
          <w:rFonts w:hint="eastAsia"/>
          <w:i/>
        </w:rPr>
        <w:t>.</w:t>
      </w:r>
      <w:r w:rsidRPr="00F25306">
        <w:rPr>
          <w:rFonts w:hint="eastAsia"/>
        </w:rPr>
        <w:t xml:space="preserve"> </w:t>
      </w:r>
      <w:r w:rsidRPr="00F25306">
        <w:rPr>
          <w:rFonts w:hint="eastAsia"/>
        </w:rPr>
        <w:t>光子学报</w:t>
      </w:r>
      <w:r w:rsidRPr="00F25306">
        <w:rPr>
          <w:rFonts w:hint="eastAsia"/>
        </w:rPr>
        <w:t xml:space="preserve">, 2008. </w:t>
      </w:r>
      <w:r w:rsidRPr="00F25306">
        <w:rPr>
          <w:rFonts w:hint="eastAsia"/>
          <w:b/>
        </w:rPr>
        <w:t>37</w:t>
      </w:r>
      <w:r w:rsidRPr="00F25306">
        <w:rPr>
          <w:rFonts w:hint="eastAsia"/>
        </w:rPr>
        <w:t>(11): p. 2186-2190.</w:t>
      </w:r>
      <w:bookmarkEnd w:id="117"/>
    </w:p>
    <w:p w14:paraId="655752AA" w14:textId="77777777" w:rsidR="00F25306" w:rsidRPr="00F25306" w:rsidRDefault="00F25306" w:rsidP="00F25306">
      <w:pPr>
        <w:pStyle w:val="EndNoteBibliography"/>
        <w:ind w:left="720" w:firstLine="480"/>
      </w:pPr>
      <w:bookmarkStart w:id="118" w:name="_ENREF_35"/>
      <w:r w:rsidRPr="00F25306">
        <w:rPr>
          <w:rFonts w:hint="eastAsia"/>
        </w:rPr>
        <w:t>35.</w:t>
      </w:r>
      <w:r w:rsidRPr="00F25306">
        <w:rPr>
          <w:rFonts w:hint="eastAsia"/>
        </w:rPr>
        <w:tab/>
      </w:r>
      <w:r w:rsidRPr="00F25306">
        <w:rPr>
          <w:rFonts w:hint="eastAsia"/>
        </w:rPr>
        <w:t>隋可融</w:t>
      </w:r>
      <w:r w:rsidRPr="00F25306">
        <w:rPr>
          <w:rFonts w:hint="eastAsia"/>
        </w:rPr>
        <w:t xml:space="preserve">, et al., </w:t>
      </w:r>
      <w:r w:rsidRPr="00F25306">
        <w:rPr>
          <w:rFonts w:hint="eastAsia"/>
          <w:i/>
        </w:rPr>
        <w:t>空芯光纤中介质层材料色散的研究</w:t>
      </w:r>
      <w:r w:rsidRPr="00F25306">
        <w:rPr>
          <w:rFonts w:hint="eastAsia"/>
          <w:i/>
        </w:rPr>
        <w:t>.</w:t>
      </w:r>
      <w:r w:rsidRPr="00F25306">
        <w:rPr>
          <w:rFonts w:hint="eastAsia"/>
        </w:rPr>
        <w:t xml:space="preserve"> </w:t>
      </w:r>
      <w:r w:rsidRPr="00F25306">
        <w:rPr>
          <w:rFonts w:hint="eastAsia"/>
        </w:rPr>
        <w:t>光学学报</w:t>
      </w:r>
      <w:r w:rsidRPr="00F25306">
        <w:rPr>
          <w:rFonts w:hint="eastAsia"/>
        </w:rPr>
        <w:t xml:space="preserve">, 2008. </w:t>
      </w:r>
      <w:r w:rsidRPr="00F25306">
        <w:rPr>
          <w:rFonts w:hint="eastAsia"/>
          <w:b/>
        </w:rPr>
        <w:t>28</w:t>
      </w:r>
      <w:r w:rsidRPr="00F25306">
        <w:rPr>
          <w:rFonts w:hint="eastAsia"/>
        </w:rPr>
        <w:t>(11): p. 2062-2066.</w:t>
      </w:r>
      <w:bookmarkEnd w:id="118"/>
    </w:p>
    <w:p w14:paraId="7F66CE0F" w14:textId="77777777" w:rsidR="00F25306" w:rsidRPr="00F25306" w:rsidRDefault="00F25306" w:rsidP="00F25306">
      <w:pPr>
        <w:pStyle w:val="EndNoteBibliography"/>
        <w:ind w:left="720" w:firstLine="480"/>
      </w:pPr>
      <w:bookmarkStart w:id="119" w:name="_ENREF_36"/>
      <w:r w:rsidRPr="00F25306">
        <w:rPr>
          <w:rFonts w:hint="eastAsia"/>
        </w:rPr>
        <w:t>36.</w:t>
      </w:r>
      <w:r w:rsidRPr="00F25306">
        <w:rPr>
          <w:rFonts w:hint="eastAsia"/>
        </w:rPr>
        <w:tab/>
      </w:r>
      <w:r w:rsidRPr="00F25306">
        <w:rPr>
          <w:rFonts w:hint="eastAsia"/>
        </w:rPr>
        <w:t>曾旋</w:t>
      </w:r>
      <w:r w:rsidRPr="00F25306">
        <w:rPr>
          <w:rFonts w:hint="eastAsia"/>
        </w:rPr>
        <w:t xml:space="preserve">, et al., </w:t>
      </w:r>
      <w:r w:rsidRPr="00F25306">
        <w:rPr>
          <w:rFonts w:hint="eastAsia"/>
          <w:i/>
        </w:rPr>
        <w:t>近红外低损耗</w:t>
      </w:r>
      <w:r w:rsidRPr="00F25306">
        <w:rPr>
          <w:rFonts w:hint="eastAsia"/>
          <w:i/>
        </w:rPr>
        <w:t>AgI/Ag</w:t>
      </w:r>
      <w:r w:rsidRPr="00F25306">
        <w:rPr>
          <w:rFonts w:hint="eastAsia"/>
          <w:i/>
        </w:rPr>
        <w:t>空芯光纤的制作</w:t>
      </w:r>
      <w:r w:rsidRPr="00F25306">
        <w:rPr>
          <w:rFonts w:hint="eastAsia"/>
          <w:i/>
        </w:rPr>
        <w:t>.</w:t>
      </w:r>
      <w:r w:rsidRPr="00F25306">
        <w:rPr>
          <w:rFonts w:hint="eastAsia"/>
        </w:rPr>
        <w:t xml:space="preserve"> </w:t>
      </w:r>
      <w:r w:rsidRPr="00F25306">
        <w:rPr>
          <w:rFonts w:hint="eastAsia"/>
        </w:rPr>
        <w:t>光学学报</w:t>
      </w:r>
      <w:r w:rsidRPr="00F25306">
        <w:rPr>
          <w:rFonts w:hint="eastAsia"/>
        </w:rPr>
        <w:t>, 2013(3): p. 72-76.</w:t>
      </w:r>
      <w:bookmarkEnd w:id="119"/>
    </w:p>
    <w:p w14:paraId="4FBE1D1C" w14:textId="77777777" w:rsidR="00F25306" w:rsidRPr="00F25306" w:rsidRDefault="00F25306" w:rsidP="00F25306">
      <w:pPr>
        <w:pStyle w:val="EndNoteBibliography"/>
        <w:ind w:left="720" w:firstLine="480"/>
      </w:pPr>
      <w:bookmarkStart w:id="120" w:name="_ENREF_37"/>
      <w:r w:rsidRPr="00F25306">
        <w:t>37.</w:t>
      </w:r>
      <w:r w:rsidRPr="00F25306">
        <w:tab/>
        <w:t xml:space="preserve">Crank, J., </w:t>
      </w:r>
      <w:r w:rsidRPr="00F25306">
        <w:rPr>
          <w:i/>
        </w:rPr>
        <w:t>The mathematics of diffusion.</w:t>
      </w:r>
      <w:r w:rsidRPr="00F25306">
        <w:t xml:space="preserve"> Mathematical Gazette, 1956. </w:t>
      </w:r>
      <w:r w:rsidRPr="00F25306">
        <w:rPr>
          <w:b/>
        </w:rPr>
        <w:t>8</w:t>
      </w:r>
      <w:r w:rsidRPr="00F25306">
        <w:t>(3): p. 1-10.</w:t>
      </w:r>
      <w:bookmarkEnd w:id="120"/>
    </w:p>
    <w:p w14:paraId="11A911CB" w14:textId="77777777" w:rsidR="00F25306" w:rsidRPr="00F25306" w:rsidRDefault="00F25306" w:rsidP="00F25306">
      <w:pPr>
        <w:pStyle w:val="EndNoteBibliography"/>
        <w:ind w:left="720" w:firstLine="480"/>
      </w:pPr>
      <w:bookmarkStart w:id="121" w:name="_ENREF_38"/>
      <w:r w:rsidRPr="00F25306">
        <w:t>38.</w:t>
      </w:r>
      <w:r w:rsidRPr="00F25306">
        <w:tab/>
        <w:t xml:space="preserve">Cussler, E.L. and E.L. Cussler, </w:t>
      </w:r>
      <w:r w:rsidRPr="00F25306">
        <w:rPr>
          <w:i/>
        </w:rPr>
        <w:t>Diffusion, mass transfer in fluid systems</w:t>
      </w:r>
      <w:r w:rsidRPr="00F25306">
        <w:t>. 1984: Cambridge University Press.</w:t>
      </w:r>
      <w:bookmarkEnd w:id="121"/>
    </w:p>
    <w:p w14:paraId="1CD2EDD5" w14:textId="77777777" w:rsidR="00F25306" w:rsidRPr="00F25306" w:rsidRDefault="00F25306" w:rsidP="00F25306">
      <w:pPr>
        <w:pStyle w:val="EndNoteBibliography"/>
        <w:ind w:left="720" w:firstLine="480"/>
      </w:pPr>
      <w:bookmarkStart w:id="122" w:name="_ENREF_39"/>
      <w:r w:rsidRPr="00F25306">
        <w:rPr>
          <w:rFonts w:hint="eastAsia"/>
        </w:rPr>
        <w:t>39.</w:t>
      </w:r>
      <w:r w:rsidRPr="00F25306">
        <w:rPr>
          <w:rFonts w:hint="eastAsia"/>
        </w:rPr>
        <w:tab/>
      </w:r>
      <w:r w:rsidRPr="00F25306">
        <w:rPr>
          <w:rFonts w:hint="eastAsia"/>
        </w:rPr>
        <w:t>陆维佳</w:t>
      </w:r>
      <w:r w:rsidRPr="00F25306">
        <w:rPr>
          <w:rFonts w:hint="eastAsia"/>
        </w:rPr>
        <w:t xml:space="preserve">, et al., </w:t>
      </w:r>
      <w:r w:rsidRPr="00F25306">
        <w:rPr>
          <w:rFonts w:hint="eastAsia"/>
          <w:i/>
        </w:rPr>
        <w:t>波导式气体吸收池时间响应特性</w:t>
      </w:r>
      <w:r w:rsidRPr="00F25306">
        <w:rPr>
          <w:rFonts w:hint="eastAsia"/>
          <w:i/>
        </w:rPr>
        <w:t>.</w:t>
      </w:r>
      <w:r w:rsidRPr="00F25306">
        <w:rPr>
          <w:rFonts w:hint="eastAsia"/>
        </w:rPr>
        <w:t xml:space="preserve"> </w:t>
      </w:r>
      <w:r w:rsidRPr="00F25306">
        <w:rPr>
          <w:rFonts w:hint="eastAsia"/>
        </w:rPr>
        <w:t>光电工程</w:t>
      </w:r>
      <w:r w:rsidRPr="00F25306">
        <w:rPr>
          <w:rFonts w:hint="eastAsia"/>
        </w:rPr>
        <w:t xml:space="preserve">, 2012. </w:t>
      </w:r>
      <w:r w:rsidRPr="00F25306">
        <w:rPr>
          <w:rFonts w:hint="eastAsia"/>
          <w:b/>
        </w:rPr>
        <w:t>39</w:t>
      </w:r>
      <w:r w:rsidRPr="00F25306">
        <w:rPr>
          <w:rFonts w:hint="eastAsia"/>
        </w:rPr>
        <w:t>(4): p. 114-120.</w:t>
      </w:r>
      <w:bookmarkEnd w:id="122"/>
    </w:p>
    <w:p w14:paraId="22D8BB25" w14:textId="1BA69C57" w:rsidR="00C3363F" w:rsidRPr="00C63E69" w:rsidRDefault="0034006A" w:rsidP="00C3363F">
      <w:pPr>
        <w:ind w:firstLine="480"/>
        <w:rPr>
          <w:rFonts w:ascii="Times New Roman" w:eastAsia="宋体" w:hAnsi="Times New Roman"/>
        </w:rPr>
      </w:pPr>
      <w:r>
        <w:rPr>
          <w:rFonts w:ascii="Times New Roman" w:eastAsia="宋体" w:hAnsi="Times New Roman"/>
        </w:rPr>
        <w:fldChar w:fldCharType="end"/>
      </w:r>
      <w:bookmarkStart w:id="123" w:name="_GoBack"/>
      <w:bookmarkEnd w:id="123"/>
    </w:p>
    <w:sectPr w:rsidR="00C3363F" w:rsidRPr="00C63E69" w:rsidSect="00F21545">
      <w:pgSz w:w="11900" w:h="16840"/>
      <w:pgMar w:top="1440" w:right="1800" w:bottom="1440" w:left="1800" w:header="708" w:footer="708" w:gutter="0"/>
      <w:pgNumType w:start="1"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0ECD83" w14:textId="77777777" w:rsidR="00A02654" w:rsidRDefault="00A02654" w:rsidP="00C001A1">
      <w:pPr>
        <w:ind w:firstLine="480"/>
      </w:pPr>
      <w:r>
        <w:separator/>
      </w:r>
    </w:p>
  </w:endnote>
  <w:endnote w:type="continuationSeparator" w:id="0">
    <w:p w14:paraId="2E691A0A" w14:textId="77777777" w:rsidR="00A02654" w:rsidRDefault="00A02654" w:rsidP="00C001A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Heiti SC Light">
    <w:altName w:val="Arial Unicode MS"/>
    <w:charset w:val="50"/>
    <w:family w:val="auto"/>
    <w:pitch w:val="variable"/>
    <w:sig w:usb0="00000000" w:usb1="080E004A" w:usb2="00000010" w:usb3="00000000" w:csb0="003E0000"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6D1F61" w14:textId="77777777" w:rsidR="00F25306" w:rsidRDefault="00F25306">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8064440"/>
      <w:docPartObj>
        <w:docPartGallery w:val="Page Numbers (Bottom of Page)"/>
        <w:docPartUnique/>
      </w:docPartObj>
    </w:sdtPr>
    <w:sdtEndPr/>
    <w:sdtContent>
      <w:p w14:paraId="1F9F50E1" w14:textId="0086C3D4" w:rsidR="00F25306" w:rsidRDefault="00F25306">
        <w:pPr>
          <w:pStyle w:val="a5"/>
          <w:ind w:firstLine="360"/>
          <w:jc w:val="center"/>
        </w:pPr>
        <w:r>
          <w:fldChar w:fldCharType="begin"/>
        </w:r>
        <w:r>
          <w:instrText>PAGE   \* MERGEFORMAT</w:instrText>
        </w:r>
        <w:r>
          <w:fldChar w:fldCharType="separate"/>
        </w:r>
        <w:r w:rsidR="00EB0B8F" w:rsidRPr="00EB0B8F">
          <w:rPr>
            <w:noProof/>
            <w:lang w:val="zh-CN"/>
          </w:rPr>
          <w:t>39</w:t>
        </w:r>
        <w:r>
          <w:fldChar w:fldCharType="end"/>
        </w:r>
      </w:p>
    </w:sdtContent>
  </w:sdt>
  <w:p w14:paraId="4BAA93F6" w14:textId="77777777" w:rsidR="00F25306" w:rsidRDefault="00F25306">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6435328"/>
      <w:docPartObj>
        <w:docPartGallery w:val="Page Numbers (Bottom of Page)"/>
        <w:docPartUnique/>
      </w:docPartObj>
    </w:sdtPr>
    <w:sdtEndPr/>
    <w:sdtContent>
      <w:p w14:paraId="5B9DF012" w14:textId="5A192B9F" w:rsidR="00F25306" w:rsidRDefault="00F25306">
        <w:pPr>
          <w:pStyle w:val="a5"/>
          <w:ind w:firstLine="360"/>
          <w:jc w:val="center"/>
        </w:pPr>
        <w:r>
          <w:fldChar w:fldCharType="begin"/>
        </w:r>
        <w:r>
          <w:instrText>PAGE   \* MERGEFORMAT</w:instrText>
        </w:r>
        <w:r>
          <w:fldChar w:fldCharType="separate"/>
        </w:r>
        <w:r w:rsidR="00A02654" w:rsidRPr="00A02654">
          <w:rPr>
            <w:noProof/>
            <w:lang w:val="zh-CN"/>
          </w:rPr>
          <w:t>I</w:t>
        </w:r>
        <w:r>
          <w:fldChar w:fldCharType="end"/>
        </w:r>
      </w:p>
    </w:sdtContent>
  </w:sdt>
  <w:p w14:paraId="28EE4E23" w14:textId="2A536031" w:rsidR="00F25306" w:rsidRDefault="00F25306" w:rsidP="003F7D0C">
    <w:pPr>
      <w:pStyle w:val="a5"/>
      <w:tabs>
        <w:tab w:val="clear" w:pos="4153"/>
        <w:tab w:val="clear" w:pos="8306"/>
        <w:tab w:val="left" w:pos="4643"/>
      </w:tabs>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8435461"/>
      <w:docPartObj>
        <w:docPartGallery w:val="Page Numbers (Bottom of Page)"/>
        <w:docPartUnique/>
      </w:docPartObj>
    </w:sdtPr>
    <w:sdtEndPr/>
    <w:sdtContent>
      <w:p w14:paraId="1A8B2491" w14:textId="77777777" w:rsidR="00F25306" w:rsidRDefault="00F25306">
        <w:pPr>
          <w:pStyle w:val="a5"/>
          <w:ind w:firstLine="360"/>
          <w:jc w:val="center"/>
        </w:pPr>
        <w:r>
          <w:fldChar w:fldCharType="begin"/>
        </w:r>
        <w:r>
          <w:instrText>PAGE   \* MERGEFORMAT</w:instrText>
        </w:r>
        <w:r>
          <w:fldChar w:fldCharType="separate"/>
        </w:r>
        <w:r w:rsidR="00EB0B8F" w:rsidRPr="00EB0B8F">
          <w:rPr>
            <w:noProof/>
            <w:lang w:val="zh-CN"/>
          </w:rPr>
          <w:t>1</w:t>
        </w:r>
        <w:r>
          <w:fldChar w:fldCharType="end"/>
        </w:r>
      </w:p>
    </w:sdtContent>
  </w:sdt>
  <w:p w14:paraId="67068872" w14:textId="77777777" w:rsidR="00F25306" w:rsidRDefault="00F25306" w:rsidP="003F7D0C">
    <w:pPr>
      <w:pStyle w:val="a5"/>
      <w:tabs>
        <w:tab w:val="clear" w:pos="4153"/>
        <w:tab w:val="clear" w:pos="8306"/>
        <w:tab w:val="left" w:pos="4643"/>
      </w:tabs>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7EDCD8" w14:textId="77777777" w:rsidR="00A02654" w:rsidRDefault="00A02654" w:rsidP="00C001A1">
      <w:pPr>
        <w:ind w:firstLine="480"/>
      </w:pPr>
      <w:r>
        <w:separator/>
      </w:r>
    </w:p>
  </w:footnote>
  <w:footnote w:type="continuationSeparator" w:id="0">
    <w:p w14:paraId="0CAC8C9D" w14:textId="77777777" w:rsidR="00A02654" w:rsidRDefault="00A02654" w:rsidP="00C001A1">
      <w:pPr>
        <w:ind w:firstLine="480"/>
      </w:pPr>
      <w:r>
        <w:continuationSeparator/>
      </w:r>
    </w:p>
  </w:footnote>
  <w:footnote w:id="1">
    <w:p w14:paraId="0EDB9A97" w14:textId="77777777" w:rsidR="00F25306" w:rsidRPr="005A179F" w:rsidRDefault="00F25306" w:rsidP="005A179F">
      <w:pPr>
        <w:spacing w:line="480" w:lineRule="auto"/>
        <w:ind w:firstLine="420"/>
        <w:rPr>
          <w:sz w:val="21"/>
          <w:szCs w:val="21"/>
        </w:rPr>
      </w:pPr>
      <w:r w:rsidRPr="005A179F">
        <w:rPr>
          <w:rStyle w:val="aa"/>
          <w:sz w:val="21"/>
          <w:szCs w:val="21"/>
        </w:rPr>
        <w:footnoteRef/>
      </w:r>
      <w:r w:rsidRPr="005A179F">
        <w:rPr>
          <w:sz w:val="21"/>
          <w:szCs w:val="21"/>
        </w:rPr>
        <w:t xml:space="preserve"> </w:t>
      </w:r>
      <w:r w:rsidRPr="005A179F">
        <w:rPr>
          <w:sz w:val="21"/>
          <w:szCs w:val="21"/>
        </w:rPr>
        <w:t>图片来源</w:t>
      </w:r>
      <w:r w:rsidRPr="005A179F">
        <w:rPr>
          <w:rFonts w:hint="eastAsia"/>
          <w:sz w:val="21"/>
          <w:szCs w:val="21"/>
        </w:rPr>
        <w:t>：</w:t>
      </w:r>
      <w:hyperlink r:id="rId1" w:history="1">
        <w:r w:rsidRPr="005A179F">
          <w:rPr>
            <w:rStyle w:val="a6"/>
            <w:rFonts w:ascii="Times New Roman" w:eastAsia="宋体" w:hAnsi="Times New Roman"/>
            <w:sz w:val="21"/>
            <w:szCs w:val="21"/>
          </w:rPr>
          <w:t>http://mynasadata.larc.nasa.gov/images/EM_Spectrum3-new.jpg</w:t>
        </w:r>
      </w:hyperlink>
    </w:p>
  </w:footnote>
  <w:footnote w:id="2">
    <w:p w14:paraId="7D73F02B" w14:textId="77777777" w:rsidR="00F25306" w:rsidRDefault="00F25306" w:rsidP="00E30814">
      <w:pPr>
        <w:pStyle w:val="a9"/>
        <w:ind w:firstLine="360"/>
      </w:pPr>
      <w:r>
        <w:rPr>
          <w:rStyle w:val="aa"/>
        </w:rPr>
        <w:footnoteRef/>
      </w:r>
      <w:r>
        <w:t xml:space="preserve"> </w:t>
      </w:r>
      <w:r>
        <w:rPr>
          <w:rFonts w:hint="eastAsia"/>
        </w:rPr>
        <w:t>图</w:t>
      </w:r>
      <w:r>
        <w:rPr>
          <w:rFonts w:hint="eastAsia"/>
        </w:rPr>
        <w:t>4-</w:t>
      </w:r>
      <w:r>
        <w:t>7</w:t>
      </w:r>
      <w:r>
        <w:rPr>
          <w:rFonts w:hint="eastAsia"/>
        </w:rPr>
        <w:t>.b</w:t>
      </w:r>
      <w:r>
        <w:rPr>
          <w:rFonts w:hint="eastAsia"/>
        </w:rPr>
        <w:t>中</w:t>
      </w:r>
      <w:r>
        <w:t>没有弯曲</w:t>
      </w:r>
      <w:r>
        <w:rPr>
          <w:rFonts w:hint="eastAsia"/>
        </w:rPr>
        <w:t>135</w:t>
      </w:r>
      <w:r>
        <w:rPr>
          <w:rFonts w:hint="eastAsia"/>
        </w:rPr>
        <w:t>度时的吸收曲线，是因为测量间隙光纤受外力断裂。因此，</w:t>
      </w:r>
      <w:r>
        <w:rPr>
          <w:rFonts w:hint="eastAsia"/>
        </w:rPr>
        <w:t>135</w:t>
      </w:r>
      <w:r>
        <w:rPr>
          <w:rFonts w:hint="eastAsia"/>
        </w:rPr>
        <w:t>度只测量了低浓度区域的数据，并非遗漏。</w:t>
      </w:r>
    </w:p>
  </w:footnote>
  <w:footnote w:id="3">
    <w:p w14:paraId="66BEA907" w14:textId="78D058E6" w:rsidR="00F25306" w:rsidRDefault="00F25306">
      <w:pPr>
        <w:pStyle w:val="a9"/>
        <w:ind w:firstLine="360"/>
      </w:pPr>
      <w:r>
        <w:rPr>
          <w:rStyle w:val="aa"/>
        </w:rPr>
        <w:footnoteRef/>
      </w:r>
      <w:r>
        <w:t xml:space="preserve"> </w:t>
      </w:r>
      <w:r>
        <w:rPr>
          <w:rFonts w:hint="eastAsia"/>
        </w:rPr>
        <w:t>s/c</w:t>
      </w:r>
      <w:r>
        <w:rPr>
          <w:rFonts w:hint="eastAsia"/>
        </w:rPr>
        <w:t>列表示：</w:t>
      </w:r>
      <w:r>
        <w:rPr>
          <w:rFonts w:hint="eastAsia"/>
        </w:rPr>
        <w:t>SNR</w:t>
      </w:r>
      <w:r>
        <w:rPr>
          <w:rFonts w:hint="eastAsia"/>
        </w:rPr>
        <w:t>减半与否以及是否费、非正圆弯曲。</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F0A21" w14:textId="77777777" w:rsidR="00F25306" w:rsidRDefault="00F25306">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C4232" w14:textId="77777777" w:rsidR="00F25306" w:rsidRDefault="00F25306">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0A6DB" w14:textId="77777777" w:rsidR="00F25306" w:rsidRDefault="00F25306">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3FC6ED1"/>
    <w:multiLevelType w:val="hybridMultilevel"/>
    <w:tmpl w:val="4B9CF0C0"/>
    <w:lvl w:ilvl="0" w:tplc="F7F06008">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22pr5w2d2re9oe2zz25wtsw9e9xtts9e29z&quot;&gt;My EndNote Library&lt;record-ids&gt;&lt;item&gt;3&lt;/item&gt;&lt;item&gt;8&lt;/item&gt;&lt;item&gt;10&lt;/item&gt;&lt;item&gt;13&lt;/item&gt;&lt;item&gt;18&lt;/item&gt;&lt;item&gt;21&lt;/item&gt;&lt;item&gt;22&lt;/item&gt;&lt;item&gt;23&lt;/item&gt;&lt;item&gt;28&lt;/item&gt;&lt;item&gt;35&lt;/item&gt;&lt;item&gt;47&lt;/item&gt;&lt;item&gt;49&lt;/item&gt;&lt;item&gt;50&lt;/item&gt;&lt;item&gt;56&lt;/item&gt;&lt;item&gt;57&lt;/item&gt;&lt;item&gt;59&lt;/item&gt;&lt;item&gt;60&lt;/item&gt;&lt;item&gt;61&lt;/item&gt;&lt;item&gt;62&lt;/item&gt;&lt;item&gt;63&lt;/item&gt;&lt;item&gt;66&lt;/item&gt;&lt;item&gt;67&lt;/item&gt;&lt;item&gt;69&lt;/item&gt;&lt;item&gt;70&lt;/item&gt;&lt;item&gt;71&lt;/item&gt;&lt;item&gt;72&lt;/item&gt;&lt;item&gt;73&lt;/item&gt;&lt;item&gt;74&lt;/item&gt;&lt;item&gt;75&lt;/item&gt;&lt;item&gt;76&lt;/item&gt;&lt;item&gt;78&lt;/item&gt;&lt;item&gt;79&lt;/item&gt;&lt;item&gt;80&lt;/item&gt;&lt;item&gt;81&lt;/item&gt;&lt;item&gt;82&lt;/item&gt;&lt;item&gt;83&lt;/item&gt;&lt;item&gt;85&lt;/item&gt;&lt;item&gt;86&lt;/item&gt;&lt;item&gt;87&lt;/item&gt;&lt;/record-ids&gt;&lt;/item&gt;&lt;/Libraries&gt;"/>
  </w:docVars>
  <w:rsids>
    <w:rsidRoot w:val="00C001A1"/>
    <w:rsid w:val="00002D89"/>
    <w:rsid w:val="00010A03"/>
    <w:rsid w:val="00016BE4"/>
    <w:rsid w:val="000176E4"/>
    <w:rsid w:val="0002397B"/>
    <w:rsid w:val="00023BD6"/>
    <w:rsid w:val="0002614F"/>
    <w:rsid w:val="0002661E"/>
    <w:rsid w:val="00031046"/>
    <w:rsid w:val="0003552E"/>
    <w:rsid w:val="00035B17"/>
    <w:rsid w:val="00036B86"/>
    <w:rsid w:val="000434C9"/>
    <w:rsid w:val="00045FD2"/>
    <w:rsid w:val="00046FB0"/>
    <w:rsid w:val="00047616"/>
    <w:rsid w:val="00055C2D"/>
    <w:rsid w:val="00060E2F"/>
    <w:rsid w:val="00063413"/>
    <w:rsid w:val="0006356D"/>
    <w:rsid w:val="00065EA4"/>
    <w:rsid w:val="00066D6D"/>
    <w:rsid w:val="0007260B"/>
    <w:rsid w:val="00074BCF"/>
    <w:rsid w:val="00074C50"/>
    <w:rsid w:val="00084497"/>
    <w:rsid w:val="000847FC"/>
    <w:rsid w:val="00084AD7"/>
    <w:rsid w:val="000855FB"/>
    <w:rsid w:val="00085B70"/>
    <w:rsid w:val="00085E48"/>
    <w:rsid w:val="00092A8E"/>
    <w:rsid w:val="000A14D7"/>
    <w:rsid w:val="000A1A97"/>
    <w:rsid w:val="000A1ED0"/>
    <w:rsid w:val="000A4F91"/>
    <w:rsid w:val="000A62AD"/>
    <w:rsid w:val="000A7418"/>
    <w:rsid w:val="000B1468"/>
    <w:rsid w:val="000B5460"/>
    <w:rsid w:val="000C69E8"/>
    <w:rsid w:val="000C7B96"/>
    <w:rsid w:val="000C7CA6"/>
    <w:rsid w:val="000D0E96"/>
    <w:rsid w:val="000D1A70"/>
    <w:rsid w:val="000D2B4D"/>
    <w:rsid w:val="000D2C9D"/>
    <w:rsid w:val="000D6429"/>
    <w:rsid w:val="000E1DA2"/>
    <w:rsid w:val="000E3F93"/>
    <w:rsid w:val="000E52FC"/>
    <w:rsid w:val="000E6BEA"/>
    <w:rsid w:val="000F2060"/>
    <w:rsid w:val="000F4570"/>
    <w:rsid w:val="000F6D0D"/>
    <w:rsid w:val="0011643E"/>
    <w:rsid w:val="00130477"/>
    <w:rsid w:val="00130829"/>
    <w:rsid w:val="001313FB"/>
    <w:rsid w:val="001319FC"/>
    <w:rsid w:val="00133E1C"/>
    <w:rsid w:val="00136D1C"/>
    <w:rsid w:val="00137DC7"/>
    <w:rsid w:val="001419B4"/>
    <w:rsid w:val="0014232B"/>
    <w:rsid w:val="00144066"/>
    <w:rsid w:val="001457FB"/>
    <w:rsid w:val="00147209"/>
    <w:rsid w:val="00150D61"/>
    <w:rsid w:val="00155858"/>
    <w:rsid w:val="00157074"/>
    <w:rsid w:val="0016611C"/>
    <w:rsid w:val="00173DE6"/>
    <w:rsid w:val="001748F7"/>
    <w:rsid w:val="0017511A"/>
    <w:rsid w:val="00175389"/>
    <w:rsid w:val="00177903"/>
    <w:rsid w:val="0018087B"/>
    <w:rsid w:val="001833D2"/>
    <w:rsid w:val="0018677D"/>
    <w:rsid w:val="00191566"/>
    <w:rsid w:val="001933B7"/>
    <w:rsid w:val="00193686"/>
    <w:rsid w:val="00194C1F"/>
    <w:rsid w:val="00195376"/>
    <w:rsid w:val="001A0422"/>
    <w:rsid w:val="001A343D"/>
    <w:rsid w:val="001A4FCD"/>
    <w:rsid w:val="001B5B34"/>
    <w:rsid w:val="001C109E"/>
    <w:rsid w:val="001C15B2"/>
    <w:rsid w:val="001C1A05"/>
    <w:rsid w:val="001C2577"/>
    <w:rsid w:val="001C3EC6"/>
    <w:rsid w:val="001D7E11"/>
    <w:rsid w:val="001E1C4F"/>
    <w:rsid w:val="001E43D4"/>
    <w:rsid w:val="001E6740"/>
    <w:rsid w:val="001F0919"/>
    <w:rsid w:val="001F28C6"/>
    <w:rsid w:val="001F5A64"/>
    <w:rsid w:val="0020101E"/>
    <w:rsid w:val="0020112B"/>
    <w:rsid w:val="00201CCF"/>
    <w:rsid w:val="00202554"/>
    <w:rsid w:val="0020558C"/>
    <w:rsid w:val="00211709"/>
    <w:rsid w:val="00212BC0"/>
    <w:rsid w:val="002142CE"/>
    <w:rsid w:val="00227F5D"/>
    <w:rsid w:val="00235E7F"/>
    <w:rsid w:val="00236576"/>
    <w:rsid w:val="002434A8"/>
    <w:rsid w:val="002467EA"/>
    <w:rsid w:val="00251BB8"/>
    <w:rsid w:val="00254398"/>
    <w:rsid w:val="002549C0"/>
    <w:rsid w:val="002553B4"/>
    <w:rsid w:val="002638D8"/>
    <w:rsid w:val="00265673"/>
    <w:rsid w:val="00271831"/>
    <w:rsid w:val="00271FBB"/>
    <w:rsid w:val="00277416"/>
    <w:rsid w:val="00280F0B"/>
    <w:rsid w:val="002858CE"/>
    <w:rsid w:val="002861E7"/>
    <w:rsid w:val="0028685A"/>
    <w:rsid w:val="00286887"/>
    <w:rsid w:val="00296F2E"/>
    <w:rsid w:val="002A0F74"/>
    <w:rsid w:val="002A2257"/>
    <w:rsid w:val="002A28A2"/>
    <w:rsid w:val="002A2FB7"/>
    <w:rsid w:val="002A75B1"/>
    <w:rsid w:val="002A7DDF"/>
    <w:rsid w:val="002B2876"/>
    <w:rsid w:val="002B75A4"/>
    <w:rsid w:val="002C2EC0"/>
    <w:rsid w:val="002C459C"/>
    <w:rsid w:val="002C508D"/>
    <w:rsid w:val="002D1C86"/>
    <w:rsid w:val="002D4C90"/>
    <w:rsid w:val="002E3A38"/>
    <w:rsid w:val="002E50FF"/>
    <w:rsid w:val="002E776A"/>
    <w:rsid w:val="002F0240"/>
    <w:rsid w:val="002F4FE3"/>
    <w:rsid w:val="002F5781"/>
    <w:rsid w:val="00300364"/>
    <w:rsid w:val="00303769"/>
    <w:rsid w:val="00305AE7"/>
    <w:rsid w:val="00305C1E"/>
    <w:rsid w:val="003060A0"/>
    <w:rsid w:val="00306607"/>
    <w:rsid w:val="00307A87"/>
    <w:rsid w:val="0031552F"/>
    <w:rsid w:val="00315C76"/>
    <w:rsid w:val="003164A3"/>
    <w:rsid w:val="00317237"/>
    <w:rsid w:val="00317848"/>
    <w:rsid w:val="00317F50"/>
    <w:rsid w:val="0032105D"/>
    <w:rsid w:val="0032195B"/>
    <w:rsid w:val="00324AB3"/>
    <w:rsid w:val="003359FB"/>
    <w:rsid w:val="00335A3A"/>
    <w:rsid w:val="0033715C"/>
    <w:rsid w:val="0034006A"/>
    <w:rsid w:val="00340321"/>
    <w:rsid w:val="00343EFA"/>
    <w:rsid w:val="0034462F"/>
    <w:rsid w:val="0035285D"/>
    <w:rsid w:val="00360BC7"/>
    <w:rsid w:val="00371944"/>
    <w:rsid w:val="00371D3B"/>
    <w:rsid w:val="00373602"/>
    <w:rsid w:val="00375280"/>
    <w:rsid w:val="00375F45"/>
    <w:rsid w:val="00381E10"/>
    <w:rsid w:val="003825BA"/>
    <w:rsid w:val="003826C2"/>
    <w:rsid w:val="00385EDB"/>
    <w:rsid w:val="00386CDA"/>
    <w:rsid w:val="00394625"/>
    <w:rsid w:val="00397AC2"/>
    <w:rsid w:val="003A0038"/>
    <w:rsid w:val="003A5E39"/>
    <w:rsid w:val="003B1E3A"/>
    <w:rsid w:val="003B68D0"/>
    <w:rsid w:val="003C2D2F"/>
    <w:rsid w:val="003C48EA"/>
    <w:rsid w:val="003E0CBA"/>
    <w:rsid w:val="003E11E8"/>
    <w:rsid w:val="003E18F9"/>
    <w:rsid w:val="003E374E"/>
    <w:rsid w:val="003F140D"/>
    <w:rsid w:val="003F7D0C"/>
    <w:rsid w:val="004008EE"/>
    <w:rsid w:val="00403389"/>
    <w:rsid w:val="00411D88"/>
    <w:rsid w:val="004169F1"/>
    <w:rsid w:val="0044438D"/>
    <w:rsid w:val="00446966"/>
    <w:rsid w:val="00451F4F"/>
    <w:rsid w:val="00455825"/>
    <w:rsid w:val="00464E96"/>
    <w:rsid w:val="00465B61"/>
    <w:rsid w:val="00470346"/>
    <w:rsid w:val="004713E9"/>
    <w:rsid w:val="004767C5"/>
    <w:rsid w:val="004811F1"/>
    <w:rsid w:val="00483D71"/>
    <w:rsid w:val="004857BD"/>
    <w:rsid w:val="0049204D"/>
    <w:rsid w:val="00492855"/>
    <w:rsid w:val="00494F1F"/>
    <w:rsid w:val="00497E24"/>
    <w:rsid w:val="004A1920"/>
    <w:rsid w:val="004A19DE"/>
    <w:rsid w:val="004A3934"/>
    <w:rsid w:val="004B139F"/>
    <w:rsid w:val="004C1844"/>
    <w:rsid w:val="004C77BC"/>
    <w:rsid w:val="004C7976"/>
    <w:rsid w:val="004D5048"/>
    <w:rsid w:val="004D6A7B"/>
    <w:rsid w:val="004E585B"/>
    <w:rsid w:val="004E69C2"/>
    <w:rsid w:val="004F09ED"/>
    <w:rsid w:val="004F1974"/>
    <w:rsid w:val="004F2362"/>
    <w:rsid w:val="004F44F1"/>
    <w:rsid w:val="004F492E"/>
    <w:rsid w:val="004F58F6"/>
    <w:rsid w:val="004F6EE3"/>
    <w:rsid w:val="004F723D"/>
    <w:rsid w:val="0050012A"/>
    <w:rsid w:val="005017A5"/>
    <w:rsid w:val="00510C1B"/>
    <w:rsid w:val="005123C5"/>
    <w:rsid w:val="0051759D"/>
    <w:rsid w:val="00517A41"/>
    <w:rsid w:val="0052033C"/>
    <w:rsid w:val="00520B45"/>
    <w:rsid w:val="005216CB"/>
    <w:rsid w:val="00530933"/>
    <w:rsid w:val="00543A1C"/>
    <w:rsid w:val="00544024"/>
    <w:rsid w:val="0054598D"/>
    <w:rsid w:val="005571AB"/>
    <w:rsid w:val="00565AFF"/>
    <w:rsid w:val="00570F35"/>
    <w:rsid w:val="005724FB"/>
    <w:rsid w:val="00574DE6"/>
    <w:rsid w:val="00575408"/>
    <w:rsid w:val="005845F7"/>
    <w:rsid w:val="00584A61"/>
    <w:rsid w:val="005877A3"/>
    <w:rsid w:val="00592F26"/>
    <w:rsid w:val="00594D85"/>
    <w:rsid w:val="00596C90"/>
    <w:rsid w:val="005A1731"/>
    <w:rsid w:val="005A179F"/>
    <w:rsid w:val="005A4648"/>
    <w:rsid w:val="005B7898"/>
    <w:rsid w:val="005C182F"/>
    <w:rsid w:val="005C316B"/>
    <w:rsid w:val="005C36B6"/>
    <w:rsid w:val="005D02FC"/>
    <w:rsid w:val="005D1626"/>
    <w:rsid w:val="005D3075"/>
    <w:rsid w:val="005D3496"/>
    <w:rsid w:val="005E2797"/>
    <w:rsid w:val="005F356A"/>
    <w:rsid w:val="006013B8"/>
    <w:rsid w:val="00606172"/>
    <w:rsid w:val="00607FF2"/>
    <w:rsid w:val="00613039"/>
    <w:rsid w:val="00613BB0"/>
    <w:rsid w:val="00613E7C"/>
    <w:rsid w:val="006153FB"/>
    <w:rsid w:val="006170C9"/>
    <w:rsid w:val="00617532"/>
    <w:rsid w:val="006205E8"/>
    <w:rsid w:val="0062511E"/>
    <w:rsid w:val="006322B0"/>
    <w:rsid w:val="00641B6D"/>
    <w:rsid w:val="00642CBF"/>
    <w:rsid w:val="006445A5"/>
    <w:rsid w:val="0064753F"/>
    <w:rsid w:val="00661FD6"/>
    <w:rsid w:val="00663200"/>
    <w:rsid w:val="00665679"/>
    <w:rsid w:val="00673C85"/>
    <w:rsid w:val="00674B49"/>
    <w:rsid w:val="00680B21"/>
    <w:rsid w:val="0068533C"/>
    <w:rsid w:val="0068594B"/>
    <w:rsid w:val="0069280C"/>
    <w:rsid w:val="006A063A"/>
    <w:rsid w:val="006A0EC5"/>
    <w:rsid w:val="006A2568"/>
    <w:rsid w:val="006A2B1E"/>
    <w:rsid w:val="006A34D6"/>
    <w:rsid w:val="006A4A8B"/>
    <w:rsid w:val="006A4AC6"/>
    <w:rsid w:val="006A55E8"/>
    <w:rsid w:val="006A6253"/>
    <w:rsid w:val="006B1615"/>
    <w:rsid w:val="006B2C86"/>
    <w:rsid w:val="006B41CB"/>
    <w:rsid w:val="006B50D9"/>
    <w:rsid w:val="006C131A"/>
    <w:rsid w:val="006C340A"/>
    <w:rsid w:val="006C6890"/>
    <w:rsid w:val="006D1717"/>
    <w:rsid w:val="006D30AA"/>
    <w:rsid w:val="006D3C1B"/>
    <w:rsid w:val="006D57D7"/>
    <w:rsid w:val="006E1D0F"/>
    <w:rsid w:val="006E1D23"/>
    <w:rsid w:val="006E7AEB"/>
    <w:rsid w:val="006F08A1"/>
    <w:rsid w:val="006F14BC"/>
    <w:rsid w:val="006F38B7"/>
    <w:rsid w:val="006F7484"/>
    <w:rsid w:val="00703872"/>
    <w:rsid w:val="00703FDD"/>
    <w:rsid w:val="007054E1"/>
    <w:rsid w:val="00710193"/>
    <w:rsid w:val="0071217F"/>
    <w:rsid w:val="00712E2E"/>
    <w:rsid w:val="00716059"/>
    <w:rsid w:val="00720917"/>
    <w:rsid w:val="007242C6"/>
    <w:rsid w:val="00726C62"/>
    <w:rsid w:val="00727610"/>
    <w:rsid w:val="00730546"/>
    <w:rsid w:val="00730DA5"/>
    <w:rsid w:val="00732584"/>
    <w:rsid w:val="00743B8D"/>
    <w:rsid w:val="00746660"/>
    <w:rsid w:val="00750091"/>
    <w:rsid w:val="007563C0"/>
    <w:rsid w:val="00756A04"/>
    <w:rsid w:val="00756FAB"/>
    <w:rsid w:val="007640E2"/>
    <w:rsid w:val="0076422A"/>
    <w:rsid w:val="00765C53"/>
    <w:rsid w:val="007673E3"/>
    <w:rsid w:val="007728CA"/>
    <w:rsid w:val="00773960"/>
    <w:rsid w:val="007741E7"/>
    <w:rsid w:val="0077429D"/>
    <w:rsid w:val="00780679"/>
    <w:rsid w:val="0078231D"/>
    <w:rsid w:val="00783615"/>
    <w:rsid w:val="00790FD5"/>
    <w:rsid w:val="00795D1F"/>
    <w:rsid w:val="007A10F6"/>
    <w:rsid w:val="007A26C0"/>
    <w:rsid w:val="007A4D2B"/>
    <w:rsid w:val="007A4ED1"/>
    <w:rsid w:val="007A5A83"/>
    <w:rsid w:val="007A60DC"/>
    <w:rsid w:val="007A657B"/>
    <w:rsid w:val="007A6C17"/>
    <w:rsid w:val="007A706A"/>
    <w:rsid w:val="007B04A7"/>
    <w:rsid w:val="007B1B1D"/>
    <w:rsid w:val="007B1E80"/>
    <w:rsid w:val="007B210F"/>
    <w:rsid w:val="007B47F9"/>
    <w:rsid w:val="007B7F5A"/>
    <w:rsid w:val="007C057F"/>
    <w:rsid w:val="007C30F8"/>
    <w:rsid w:val="007C6753"/>
    <w:rsid w:val="007C7030"/>
    <w:rsid w:val="007E7799"/>
    <w:rsid w:val="007F1548"/>
    <w:rsid w:val="007F5F86"/>
    <w:rsid w:val="008003B4"/>
    <w:rsid w:val="00801CA6"/>
    <w:rsid w:val="00807AE0"/>
    <w:rsid w:val="00813187"/>
    <w:rsid w:val="008162BA"/>
    <w:rsid w:val="008168DA"/>
    <w:rsid w:val="00816D98"/>
    <w:rsid w:val="0082130D"/>
    <w:rsid w:val="00823C1F"/>
    <w:rsid w:val="008264E4"/>
    <w:rsid w:val="008323E6"/>
    <w:rsid w:val="00835868"/>
    <w:rsid w:val="00840726"/>
    <w:rsid w:val="00843490"/>
    <w:rsid w:val="00847DFD"/>
    <w:rsid w:val="00847E14"/>
    <w:rsid w:val="00852CA1"/>
    <w:rsid w:val="008548F5"/>
    <w:rsid w:val="00855731"/>
    <w:rsid w:val="00857582"/>
    <w:rsid w:val="00857D5A"/>
    <w:rsid w:val="00862503"/>
    <w:rsid w:val="00867044"/>
    <w:rsid w:val="00871009"/>
    <w:rsid w:val="008716B2"/>
    <w:rsid w:val="00874565"/>
    <w:rsid w:val="0087506A"/>
    <w:rsid w:val="008835C8"/>
    <w:rsid w:val="0088763E"/>
    <w:rsid w:val="00887B9C"/>
    <w:rsid w:val="00893BF1"/>
    <w:rsid w:val="008970F1"/>
    <w:rsid w:val="008A0A94"/>
    <w:rsid w:val="008A49D4"/>
    <w:rsid w:val="008B3B03"/>
    <w:rsid w:val="008B5C59"/>
    <w:rsid w:val="008B73A3"/>
    <w:rsid w:val="008C4A71"/>
    <w:rsid w:val="008C7ECD"/>
    <w:rsid w:val="008D21B0"/>
    <w:rsid w:val="008D2BBA"/>
    <w:rsid w:val="008D4ACE"/>
    <w:rsid w:val="008D5725"/>
    <w:rsid w:val="008D6D6D"/>
    <w:rsid w:val="008D6ECF"/>
    <w:rsid w:val="008E1C15"/>
    <w:rsid w:val="008E3C2C"/>
    <w:rsid w:val="008E3CFC"/>
    <w:rsid w:val="008E489B"/>
    <w:rsid w:val="008E5876"/>
    <w:rsid w:val="008F400A"/>
    <w:rsid w:val="00900064"/>
    <w:rsid w:val="00901B9D"/>
    <w:rsid w:val="009044C1"/>
    <w:rsid w:val="0090582D"/>
    <w:rsid w:val="0091226E"/>
    <w:rsid w:val="009155F8"/>
    <w:rsid w:val="00915799"/>
    <w:rsid w:val="00924903"/>
    <w:rsid w:val="0093430C"/>
    <w:rsid w:val="009344BA"/>
    <w:rsid w:val="00934E43"/>
    <w:rsid w:val="00940AF6"/>
    <w:rsid w:val="009417C5"/>
    <w:rsid w:val="009417D8"/>
    <w:rsid w:val="00942A46"/>
    <w:rsid w:val="0094385D"/>
    <w:rsid w:val="0094447F"/>
    <w:rsid w:val="009449DE"/>
    <w:rsid w:val="00947EA0"/>
    <w:rsid w:val="009705C9"/>
    <w:rsid w:val="0097788B"/>
    <w:rsid w:val="0098015A"/>
    <w:rsid w:val="0098126B"/>
    <w:rsid w:val="00981B27"/>
    <w:rsid w:val="009825BB"/>
    <w:rsid w:val="00984FAC"/>
    <w:rsid w:val="00991644"/>
    <w:rsid w:val="00994C0A"/>
    <w:rsid w:val="00995568"/>
    <w:rsid w:val="009A0129"/>
    <w:rsid w:val="009A371F"/>
    <w:rsid w:val="009A47A5"/>
    <w:rsid w:val="009A568D"/>
    <w:rsid w:val="009A5759"/>
    <w:rsid w:val="009B26C7"/>
    <w:rsid w:val="009B2E80"/>
    <w:rsid w:val="009B39F2"/>
    <w:rsid w:val="009B5660"/>
    <w:rsid w:val="009B61A0"/>
    <w:rsid w:val="009B62E9"/>
    <w:rsid w:val="009B6E4A"/>
    <w:rsid w:val="009C1F2C"/>
    <w:rsid w:val="009C27EC"/>
    <w:rsid w:val="009C3C00"/>
    <w:rsid w:val="009C673D"/>
    <w:rsid w:val="009C7559"/>
    <w:rsid w:val="009D7981"/>
    <w:rsid w:val="009E479A"/>
    <w:rsid w:val="009E5045"/>
    <w:rsid w:val="009E7521"/>
    <w:rsid w:val="009F3D0B"/>
    <w:rsid w:val="009F53D9"/>
    <w:rsid w:val="00A00115"/>
    <w:rsid w:val="00A0199B"/>
    <w:rsid w:val="00A0212E"/>
    <w:rsid w:val="00A02654"/>
    <w:rsid w:val="00A11A8E"/>
    <w:rsid w:val="00A12ACE"/>
    <w:rsid w:val="00A14E39"/>
    <w:rsid w:val="00A15798"/>
    <w:rsid w:val="00A15FB6"/>
    <w:rsid w:val="00A16C8B"/>
    <w:rsid w:val="00A175ED"/>
    <w:rsid w:val="00A23B65"/>
    <w:rsid w:val="00A243C3"/>
    <w:rsid w:val="00A24474"/>
    <w:rsid w:val="00A30115"/>
    <w:rsid w:val="00A30AD4"/>
    <w:rsid w:val="00A31E0A"/>
    <w:rsid w:val="00A3457B"/>
    <w:rsid w:val="00A362D8"/>
    <w:rsid w:val="00A37375"/>
    <w:rsid w:val="00A41371"/>
    <w:rsid w:val="00A41B82"/>
    <w:rsid w:val="00A4253E"/>
    <w:rsid w:val="00A42565"/>
    <w:rsid w:val="00A43DDE"/>
    <w:rsid w:val="00A511D5"/>
    <w:rsid w:val="00A51FBD"/>
    <w:rsid w:val="00A53EB8"/>
    <w:rsid w:val="00A54EB5"/>
    <w:rsid w:val="00A66CB3"/>
    <w:rsid w:val="00A746CB"/>
    <w:rsid w:val="00A75888"/>
    <w:rsid w:val="00A75D37"/>
    <w:rsid w:val="00A8087A"/>
    <w:rsid w:val="00A8610F"/>
    <w:rsid w:val="00A87B52"/>
    <w:rsid w:val="00A913E6"/>
    <w:rsid w:val="00A94543"/>
    <w:rsid w:val="00AA0F3B"/>
    <w:rsid w:val="00AA1811"/>
    <w:rsid w:val="00AA4354"/>
    <w:rsid w:val="00AB35CB"/>
    <w:rsid w:val="00AC246C"/>
    <w:rsid w:val="00AC6F03"/>
    <w:rsid w:val="00AD36D9"/>
    <w:rsid w:val="00AE3DF0"/>
    <w:rsid w:val="00AE4023"/>
    <w:rsid w:val="00AE43C3"/>
    <w:rsid w:val="00AE4EF1"/>
    <w:rsid w:val="00AE548A"/>
    <w:rsid w:val="00AE6F91"/>
    <w:rsid w:val="00AE7A7E"/>
    <w:rsid w:val="00AF41B8"/>
    <w:rsid w:val="00AF7946"/>
    <w:rsid w:val="00B01A31"/>
    <w:rsid w:val="00B02080"/>
    <w:rsid w:val="00B061F9"/>
    <w:rsid w:val="00B106CA"/>
    <w:rsid w:val="00B12220"/>
    <w:rsid w:val="00B17726"/>
    <w:rsid w:val="00B25B01"/>
    <w:rsid w:val="00B262D8"/>
    <w:rsid w:val="00B30CF7"/>
    <w:rsid w:val="00B3484C"/>
    <w:rsid w:val="00B355A6"/>
    <w:rsid w:val="00B42CDC"/>
    <w:rsid w:val="00B45DA6"/>
    <w:rsid w:val="00B45E8F"/>
    <w:rsid w:val="00B51FF4"/>
    <w:rsid w:val="00B53740"/>
    <w:rsid w:val="00B6315C"/>
    <w:rsid w:val="00B65E34"/>
    <w:rsid w:val="00B67D79"/>
    <w:rsid w:val="00B70E63"/>
    <w:rsid w:val="00B715F8"/>
    <w:rsid w:val="00B7258F"/>
    <w:rsid w:val="00B8247C"/>
    <w:rsid w:val="00B82E50"/>
    <w:rsid w:val="00B83ABF"/>
    <w:rsid w:val="00B87AD3"/>
    <w:rsid w:val="00B97E82"/>
    <w:rsid w:val="00BA2534"/>
    <w:rsid w:val="00BA295D"/>
    <w:rsid w:val="00BA6067"/>
    <w:rsid w:val="00BB1D98"/>
    <w:rsid w:val="00BB7004"/>
    <w:rsid w:val="00BB7AC9"/>
    <w:rsid w:val="00BC2400"/>
    <w:rsid w:val="00BC3FF7"/>
    <w:rsid w:val="00BC542F"/>
    <w:rsid w:val="00BC547E"/>
    <w:rsid w:val="00BC5DBC"/>
    <w:rsid w:val="00BD3061"/>
    <w:rsid w:val="00BD3E29"/>
    <w:rsid w:val="00BD3FE7"/>
    <w:rsid w:val="00BE2BCF"/>
    <w:rsid w:val="00BE47AB"/>
    <w:rsid w:val="00BE6785"/>
    <w:rsid w:val="00BE6B58"/>
    <w:rsid w:val="00BF1E5A"/>
    <w:rsid w:val="00BF1FB3"/>
    <w:rsid w:val="00BF294A"/>
    <w:rsid w:val="00BF3101"/>
    <w:rsid w:val="00BF5083"/>
    <w:rsid w:val="00BF65D7"/>
    <w:rsid w:val="00C001A1"/>
    <w:rsid w:val="00C03235"/>
    <w:rsid w:val="00C046B2"/>
    <w:rsid w:val="00C071F3"/>
    <w:rsid w:val="00C14407"/>
    <w:rsid w:val="00C144C6"/>
    <w:rsid w:val="00C14CFE"/>
    <w:rsid w:val="00C156FA"/>
    <w:rsid w:val="00C15E66"/>
    <w:rsid w:val="00C168F4"/>
    <w:rsid w:val="00C17D84"/>
    <w:rsid w:val="00C20D0E"/>
    <w:rsid w:val="00C21D78"/>
    <w:rsid w:val="00C23803"/>
    <w:rsid w:val="00C23B85"/>
    <w:rsid w:val="00C278CD"/>
    <w:rsid w:val="00C27D00"/>
    <w:rsid w:val="00C31061"/>
    <w:rsid w:val="00C31275"/>
    <w:rsid w:val="00C3363F"/>
    <w:rsid w:val="00C3416E"/>
    <w:rsid w:val="00C3795E"/>
    <w:rsid w:val="00C408F3"/>
    <w:rsid w:val="00C44B0B"/>
    <w:rsid w:val="00C45803"/>
    <w:rsid w:val="00C47078"/>
    <w:rsid w:val="00C47ACC"/>
    <w:rsid w:val="00C519F7"/>
    <w:rsid w:val="00C535CA"/>
    <w:rsid w:val="00C53F5F"/>
    <w:rsid w:val="00C56D7F"/>
    <w:rsid w:val="00C63E69"/>
    <w:rsid w:val="00C65154"/>
    <w:rsid w:val="00C66ECD"/>
    <w:rsid w:val="00C67920"/>
    <w:rsid w:val="00C70DA5"/>
    <w:rsid w:val="00C741DE"/>
    <w:rsid w:val="00C772E9"/>
    <w:rsid w:val="00C82386"/>
    <w:rsid w:val="00C84A69"/>
    <w:rsid w:val="00C93681"/>
    <w:rsid w:val="00C95FD3"/>
    <w:rsid w:val="00CA0859"/>
    <w:rsid w:val="00CA1E3A"/>
    <w:rsid w:val="00CA3374"/>
    <w:rsid w:val="00CA40B5"/>
    <w:rsid w:val="00CA57C0"/>
    <w:rsid w:val="00CA7217"/>
    <w:rsid w:val="00CB1B16"/>
    <w:rsid w:val="00CB1B9C"/>
    <w:rsid w:val="00CB2AFE"/>
    <w:rsid w:val="00CC1689"/>
    <w:rsid w:val="00CC5097"/>
    <w:rsid w:val="00CC5CB0"/>
    <w:rsid w:val="00CC6B8A"/>
    <w:rsid w:val="00CD1980"/>
    <w:rsid w:val="00CD4FD1"/>
    <w:rsid w:val="00CD7C24"/>
    <w:rsid w:val="00CF5B1B"/>
    <w:rsid w:val="00CF7EDB"/>
    <w:rsid w:val="00D00F71"/>
    <w:rsid w:val="00D032A6"/>
    <w:rsid w:val="00D062C8"/>
    <w:rsid w:val="00D17ADD"/>
    <w:rsid w:val="00D17ED8"/>
    <w:rsid w:val="00D30750"/>
    <w:rsid w:val="00D30BE3"/>
    <w:rsid w:val="00D31227"/>
    <w:rsid w:val="00D320BD"/>
    <w:rsid w:val="00D32421"/>
    <w:rsid w:val="00D33A63"/>
    <w:rsid w:val="00D420E6"/>
    <w:rsid w:val="00D4446D"/>
    <w:rsid w:val="00D51719"/>
    <w:rsid w:val="00D55C4B"/>
    <w:rsid w:val="00D56030"/>
    <w:rsid w:val="00D56384"/>
    <w:rsid w:val="00D57787"/>
    <w:rsid w:val="00D61C57"/>
    <w:rsid w:val="00D6403F"/>
    <w:rsid w:val="00D64F43"/>
    <w:rsid w:val="00D667AF"/>
    <w:rsid w:val="00D747FF"/>
    <w:rsid w:val="00D74BD7"/>
    <w:rsid w:val="00D771D9"/>
    <w:rsid w:val="00D81D24"/>
    <w:rsid w:val="00D900F6"/>
    <w:rsid w:val="00D9067D"/>
    <w:rsid w:val="00D90F97"/>
    <w:rsid w:val="00D96F1F"/>
    <w:rsid w:val="00DA1580"/>
    <w:rsid w:val="00DA27AD"/>
    <w:rsid w:val="00DA5A31"/>
    <w:rsid w:val="00DB1927"/>
    <w:rsid w:val="00DB3802"/>
    <w:rsid w:val="00DB5B49"/>
    <w:rsid w:val="00DC4D2B"/>
    <w:rsid w:val="00DD02A7"/>
    <w:rsid w:val="00DD49B9"/>
    <w:rsid w:val="00DE287E"/>
    <w:rsid w:val="00DE3E62"/>
    <w:rsid w:val="00DE417D"/>
    <w:rsid w:val="00DE5488"/>
    <w:rsid w:val="00DE56FF"/>
    <w:rsid w:val="00DF260F"/>
    <w:rsid w:val="00DF3CD0"/>
    <w:rsid w:val="00E0111B"/>
    <w:rsid w:val="00E0183B"/>
    <w:rsid w:val="00E047A7"/>
    <w:rsid w:val="00E05EAB"/>
    <w:rsid w:val="00E073D5"/>
    <w:rsid w:val="00E14AB0"/>
    <w:rsid w:val="00E16DFD"/>
    <w:rsid w:val="00E2387A"/>
    <w:rsid w:val="00E24D67"/>
    <w:rsid w:val="00E26F8C"/>
    <w:rsid w:val="00E30814"/>
    <w:rsid w:val="00E402D2"/>
    <w:rsid w:val="00E453FC"/>
    <w:rsid w:val="00E54A44"/>
    <w:rsid w:val="00E631D2"/>
    <w:rsid w:val="00E63EDD"/>
    <w:rsid w:val="00E65910"/>
    <w:rsid w:val="00E77C7D"/>
    <w:rsid w:val="00E8259E"/>
    <w:rsid w:val="00E87BD1"/>
    <w:rsid w:val="00E920CF"/>
    <w:rsid w:val="00E93D31"/>
    <w:rsid w:val="00E94699"/>
    <w:rsid w:val="00EA4006"/>
    <w:rsid w:val="00EA545C"/>
    <w:rsid w:val="00EA602C"/>
    <w:rsid w:val="00EB0B8F"/>
    <w:rsid w:val="00EB4A4C"/>
    <w:rsid w:val="00EB64E2"/>
    <w:rsid w:val="00EC5792"/>
    <w:rsid w:val="00ED2EF3"/>
    <w:rsid w:val="00ED5D66"/>
    <w:rsid w:val="00EE0543"/>
    <w:rsid w:val="00EE4568"/>
    <w:rsid w:val="00EF52B6"/>
    <w:rsid w:val="00EF7080"/>
    <w:rsid w:val="00F010A2"/>
    <w:rsid w:val="00F049D4"/>
    <w:rsid w:val="00F06173"/>
    <w:rsid w:val="00F07FF3"/>
    <w:rsid w:val="00F108ED"/>
    <w:rsid w:val="00F10E82"/>
    <w:rsid w:val="00F11C4B"/>
    <w:rsid w:val="00F133C8"/>
    <w:rsid w:val="00F14A84"/>
    <w:rsid w:val="00F21545"/>
    <w:rsid w:val="00F21777"/>
    <w:rsid w:val="00F22BE5"/>
    <w:rsid w:val="00F22E1C"/>
    <w:rsid w:val="00F2517C"/>
    <w:rsid w:val="00F25306"/>
    <w:rsid w:val="00F3286F"/>
    <w:rsid w:val="00F328D6"/>
    <w:rsid w:val="00F32CA5"/>
    <w:rsid w:val="00F3528D"/>
    <w:rsid w:val="00F362F2"/>
    <w:rsid w:val="00F37A20"/>
    <w:rsid w:val="00F40CD4"/>
    <w:rsid w:val="00F440B5"/>
    <w:rsid w:val="00F466B5"/>
    <w:rsid w:val="00F476EF"/>
    <w:rsid w:val="00F47C35"/>
    <w:rsid w:val="00F5345A"/>
    <w:rsid w:val="00F62549"/>
    <w:rsid w:val="00F6698F"/>
    <w:rsid w:val="00F7091C"/>
    <w:rsid w:val="00F76E88"/>
    <w:rsid w:val="00F802B1"/>
    <w:rsid w:val="00F81F70"/>
    <w:rsid w:val="00F8229A"/>
    <w:rsid w:val="00F842B1"/>
    <w:rsid w:val="00F86745"/>
    <w:rsid w:val="00F86F43"/>
    <w:rsid w:val="00F9147B"/>
    <w:rsid w:val="00F96556"/>
    <w:rsid w:val="00FA44A9"/>
    <w:rsid w:val="00FA5C28"/>
    <w:rsid w:val="00FB5B9C"/>
    <w:rsid w:val="00FC1856"/>
    <w:rsid w:val="00FC6C09"/>
    <w:rsid w:val="00FD2427"/>
    <w:rsid w:val="00FE0CD3"/>
    <w:rsid w:val="00FE48DC"/>
    <w:rsid w:val="00FE51FC"/>
    <w:rsid w:val="00FF0A13"/>
    <w:rsid w:val="00FF0CFB"/>
    <w:rsid w:val="00FF213E"/>
    <w:rsid w:val="00FF23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E5AFB6"/>
  <w14:defaultImageDpi w14:val="300"/>
  <w15:docId w15:val="{BA9EFEA3-1640-4CA1-A209-391DDE71E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1B82"/>
    <w:pPr>
      <w:spacing w:line="300" w:lineRule="auto"/>
      <w:ind w:firstLineChars="200" w:firstLine="200"/>
    </w:pPr>
  </w:style>
  <w:style w:type="paragraph" w:styleId="1">
    <w:name w:val="heading 1"/>
    <w:basedOn w:val="a"/>
    <w:next w:val="a"/>
    <w:link w:val="1Char"/>
    <w:uiPriority w:val="9"/>
    <w:qFormat/>
    <w:rsid w:val="00C001A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8594B"/>
    <w:pPr>
      <w:keepNext/>
      <w:keepLines/>
      <w:spacing w:before="260" w:after="260" w:line="276" w:lineRule="auto"/>
      <w:outlineLvl w:val="1"/>
    </w:pPr>
    <w:rPr>
      <w:rFonts w:ascii="Times New Roman" w:eastAsia="宋体" w:hAnsi="Times New Roman" w:cstheme="majorBidi"/>
      <w:b/>
      <w:bCs/>
      <w:sz w:val="32"/>
      <w:szCs w:val="28"/>
    </w:rPr>
  </w:style>
  <w:style w:type="paragraph" w:styleId="3">
    <w:name w:val="heading 3"/>
    <w:basedOn w:val="a"/>
    <w:next w:val="a"/>
    <w:link w:val="3Char"/>
    <w:uiPriority w:val="9"/>
    <w:unhideWhenUsed/>
    <w:qFormat/>
    <w:rsid w:val="0098015A"/>
    <w:pPr>
      <w:keepNext/>
      <w:keepLines/>
      <w:spacing w:before="120" w:after="120"/>
      <w:ind w:left="142" w:firstLine="482"/>
      <w:outlineLvl w:val="2"/>
    </w:pPr>
    <w:rPr>
      <w:rFonts w:ascii="Times New Roman" w:eastAsia="宋体" w:hAnsi="Times New Roman"/>
      <w:b/>
      <w:bCs/>
      <w:color w:val="FF0000"/>
      <w:szCs w:val="32"/>
    </w:rPr>
  </w:style>
  <w:style w:type="paragraph" w:styleId="4">
    <w:name w:val="heading 4"/>
    <w:basedOn w:val="a"/>
    <w:next w:val="a"/>
    <w:link w:val="4Char"/>
    <w:uiPriority w:val="9"/>
    <w:unhideWhenUsed/>
    <w:qFormat/>
    <w:rsid w:val="00D33A6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001A1"/>
    <w:rPr>
      <w:b/>
      <w:bCs/>
      <w:kern w:val="44"/>
      <w:sz w:val="44"/>
      <w:szCs w:val="44"/>
    </w:rPr>
  </w:style>
  <w:style w:type="paragraph" w:styleId="TOC">
    <w:name w:val="TOC Heading"/>
    <w:basedOn w:val="1"/>
    <w:next w:val="a"/>
    <w:uiPriority w:val="39"/>
    <w:unhideWhenUsed/>
    <w:qFormat/>
    <w:rsid w:val="00C001A1"/>
    <w:p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styleId="10">
    <w:name w:val="toc 1"/>
    <w:basedOn w:val="a"/>
    <w:next w:val="a"/>
    <w:autoRedefine/>
    <w:uiPriority w:val="39"/>
    <w:unhideWhenUsed/>
    <w:rsid w:val="00C001A1"/>
    <w:pPr>
      <w:spacing w:before="120"/>
    </w:pPr>
    <w:rPr>
      <w:b/>
      <w:caps/>
      <w:sz w:val="22"/>
      <w:szCs w:val="22"/>
    </w:rPr>
  </w:style>
  <w:style w:type="paragraph" w:styleId="a3">
    <w:name w:val="Balloon Text"/>
    <w:basedOn w:val="a"/>
    <w:link w:val="Char"/>
    <w:uiPriority w:val="99"/>
    <w:semiHidden/>
    <w:unhideWhenUsed/>
    <w:rsid w:val="00C001A1"/>
    <w:rPr>
      <w:rFonts w:ascii="Heiti SC Light" w:eastAsia="Heiti SC Light"/>
      <w:sz w:val="18"/>
      <w:szCs w:val="18"/>
    </w:rPr>
  </w:style>
  <w:style w:type="character" w:customStyle="1" w:styleId="Char">
    <w:name w:val="批注框文本 Char"/>
    <w:basedOn w:val="a0"/>
    <w:link w:val="a3"/>
    <w:uiPriority w:val="99"/>
    <w:semiHidden/>
    <w:rsid w:val="00C001A1"/>
    <w:rPr>
      <w:rFonts w:ascii="Heiti SC Light" w:eastAsia="Heiti SC Light"/>
      <w:sz w:val="18"/>
      <w:szCs w:val="18"/>
    </w:rPr>
  </w:style>
  <w:style w:type="paragraph" w:styleId="20">
    <w:name w:val="toc 2"/>
    <w:basedOn w:val="a"/>
    <w:next w:val="a"/>
    <w:autoRedefine/>
    <w:uiPriority w:val="39"/>
    <w:unhideWhenUsed/>
    <w:rsid w:val="00C001A1"/>
    <w:pPr>
      <w:ind w:left="240"/>
    </w:pPr>
    <w:rPr>
      <w:smallCaps/>
      <w:sz w:val="22"/>
      <w:szCs w:val="22"/>
    </w:rPr>
  </w:style>
  <w:style w:type="paragraph" w:styleId="30">
    <w:name w:val="toc 3"/>
    <w:basedOn w:val="a"/>
    <w:next w:val="a"/>
    <w:autoRedefine/>
    <w:uiPriority w:val="39"/>
    <w:unhideWhenUsed/>
    <w:rsid w:val="00C001A1"/>
    <w:pPr>
      <w:ind w:left="480"/>
    </w:pPr>
    <w:rPr>
      <w:i/>
      <w:sz w:val="22"/>
      <w:szCs w:val="22"/>
    </w:rPr>
  </w:style>
  <w:style w:type="paragraph" w:styleId="40">
    <w:name w:val="toc 4"/>
    <w:basedOn w:val="a"/>
    <w:next w:val="a"/>
    <w:autoRedefine/>
    <w:uiPriority w:val="39"/>
    <w:semiHidden/>
    <w:unhideWhenUsed/>
    <w:rsid w:val="00C001A1"/>
    <w:pPr>
      <w:ind w:left="720"/>
    </w:pPr>
    <w:rPr>
      <w:sz w:val="18"/>
      <w:szCs w:val="18"/>
    </w:rPr>
  </w:style>
  <w:style w:type="paragraph" w:styleId="5">
    <w:name w:val="toc 5"/>
    <w:basedOn w:val="a"/>
    <w:next w:val="a"/>
    <w:autoRedefine/>
    <w:uiPriority w:val="39"/>
    <w:semiHidden/>
    <w:unhideWhenUsed/>
    <w:rsid w:val="00C001A1"/>
    <w:pPr>
      <w:ind w:left="960"/>
    </w:pPr>
    <w:rPr>
      <w:sz w:val="18"/>
      <w:szCs w:val="18"/>
    </w:rPr>
  </w:style>
  <w:style w:type="paragraph" w:styleId="6">
    <w:name w:val="toc 6"/>
    <w:basedOn w:val="a"/>
    <w:next w:val="a"/>
    <w:autoRedefine/>
    <w:uiPriority w:val="39"/>
    <w:semiHidden/>
    <w:unhideWhenUsed/>
    <w:rsid w:val="00C001A1"/>
    <w:pPr>
      <w:ind w:left="1200"/>
    </w:pPr>
    <w:rPr>
      <w:sz w:val="18"/>
      <w:szCs w:val="18"/>
    </w:rPr>
  </w:style>
  <w:style w:type="paragraph" w:styleId="7">
    <w:name w:val="toc 7"/>
    <w:basedOn w:val="a"/>
    <w:next w:val="a"/>
    <w:autoRedefine/>
    <w:uiPriority w:val="39"/>
    <w:semiHidden/>
    <w:unhideWhenUsed/>
    <w:rsid w:val="00C001A1"/>
    <w:pPr>
      <w:ind w:left="1440"/>
    </w:pPr>
    <w:rPr>
      <w:sz w:val="18"/>
      <w:szCs w:val="18"/>
    </w:rPr>
  </w:style>
  <w:style w:type="paragraph" w:styleId="8">
    <w:name w:val="toc 8"/>
    <w:basedOn w:val="a"/>
    <w:next w:val="a"/>
    <w:autoRedefine/>
    <w:uiPriority w:val="39"/>
    <w:semiHidden/>
    <w:unhideWhenUsed/>
    <w:rsid w:val="00C001A1"/>
    <w:pPr>
      <w:ind w:left="1680"/>
    </w:pPr>
    <w:rPr>
      <w:sz w:val="18"/>
      <w:szCs w:val="18"/>
    </w:rPr>
  </w:style>
  <w:style w:type="paragraph" w:styleId="9">
    <w:name w:val="toc 9"/>
    <w:basedOn w:val="a"/>
    <w:next w:val="a"/>
    <w:autoRedefine/>
    <w:uiPriority w:val="39"/>
    <w:semiHidden/>
    <w:unhideWhenUsed/>
    <w:rsid w:val="00C001A1"/>
    <w:pPr>
      <w:ind w:left="1920"/>
    </w:pPr>
    <w:rPr>
      <w:sz w:val="18"/>
      <w:szCs w:val="18"/>
    </w:rPr>
  </w:style>
  <w:style w:type="paragraph" w:styleId="a4">
    <w:name w:val="header"/>
    <w:basedOn w:val="a"/>
    <w:link w:val="Char0"/>
    <w:uiPriority w:val="99"/>
    <w:unhideWhenUsed/>
    <w:rsid w:val="00C001A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C001A1"/>
    <w:rPr>
      <w:sz w:val="18"/>
      <w:szCs w:val="18"/>
    </w:rPr>
  </w:style>
  <w:style w:type="paragraph" w:styleId="a5">
    <w:name w:val="footer"/>
    <w:basedOn w:val="a"/>
    <w:link w:val="Char1"/>
    <w:uiPriority w:val="99"/>
    <w:unhideWhenUsed/>
    <w:rsid w:val="00C001A1"/>
    <w:pPr>
      <w:tabs>
        <w:tab w:val="center" w:pos="4153"/>
        <w:tab w:val="right" w:pos="8306"/>
      </w:tabs>
      <w:snapToGrid w:val="0"/>
    </w:pPr>
    <w:rPr>
      <w:sz w:val="18"/>
      <w:szCs w:val="18"/>
    </w:rPr>
  </w:style>
  <w:style w:type="character" w:customStyle="1" w:styleId="Char1">
    <w:name w:val="页脚 Char"/>
    <w:basedOn w:val="a0"/>
    <w:link w:val="a5"/>
    <w:uiPriority w:val="99"/>
    <w:rsid w:val="00C001A1"/>
    <w:rPr>
      <w:sz w:val="18"/>
      <w:szCs w:val="18"/>
    </w:rPr>
  </w:style>
  <w:style w:type="character" w:customStyle="1" w:styleId="2Char">
    <w:name w:val="标题 2 Char"/>
    <w:basedOn w:val="a0"/>
    <w:link w:val="2"/>
    <w:uiPriority w:val="9"/>
    <w:rsid w:val="0068594B"/>
    <w:rPr>
      <w:rFonts w:ascii="Times New Roman" w:eastAsia="宋体" w:hAnsi="Times New Roman" w:cstheme="majorBidi"/>
      <w:b/>
      <w:bCs/>
      <w:sz w:val="32"/>
      <w:szCs w:val="28"/>
    </w:rPr>
  </w:style>
  <w:style w:type="character" w:customStyle="1" w:styleId="3Char">
    <w:name w:val="标题 3 Char"/>
    <w:basedOn w:val="a0"/>
    <w:link w:val="3"/>
    <w:uiPriority w:val="9"/>
    <w:rsid w:val="0098015A"/>
    <w:rPr>
      <w:rFonts w:ascii="Times New Roman" w:eastAsia="宋体" w:hAnsi="Times New Roman"/>
      <w:b/>
      <w:bCs/>
      <w:color w:val="FF0000"/>
      <w:szCs w:val="32"/>
    </w:rPr>
  </w:style>
  <w:style w:type="character" w:styleId="a6">
    <w:name w:val="Hyperlink"/>
    <w:basedOn w:val="a0"/>
    <w:uiPriority w:val="99"/>
    <w:unhideWhenUsed/>
    <w:rsid w:val="00FD2427"/>
    <w:rPr>
      <w:color w:val="0000FF" w:themeColor="hyperlink"/>
      <w:u w:val="single"/>
    </w:rPr>
  </w:style>
  <w:style w:type="paragraph" w:styleId="a7">
    <w:name w:val="Normal (Web)"/>
    <w:basedOn w:val="a"/>
    <w:uiPriority w:val="99"/>
    <w:unhideWhenUsed/>
    <w:rsid w:val="004F09ED"/>
    <w:pPr>
      <w:spacing w:before="100" w:beforeAutospacing="1" w:after="100" w:afterAutospacing="1"/>
    </w:pPr>
    <w:rPr>
      <w:rFonts w:ascii="宋体" w:eastAsia="宋体" w:hAnsi="宋体" w:cs="宋体"/>
      <w:sz w:val="21"/>
      <w:szCs w:val="21"/>
    </w:rPr>
  </w:style>
  <w:style w:type="character" w:styleId="a8">
    <w:name w:val="Placeholder Text"/>
    <w:basedOn w:val="a0"/>
    <w:uiPriority w:val="99"/>
    <w:semiHidden/>
    <w:rsid w:val="007A6C17"/>
    <w:rPr>
      <w:color w:val="808080"/>
    </w:rPr>
  </w:style>
  <w:style w:type="paragraph" w:customStyle="1" w:styleId="EndNoteBibliographyTitle">
    <w:name w:val="EndNote Bibliography Title"/>
    <w:basedOn w:val="a"/>
    <w:link w:val="EndNoteBibliographyTitleChar"/>
    <w:rsid w:val="0034006A"/>
    <w:pPr>
      <w:jc w:val="center"/>
    </w:pPr>
    <w:rPr>
      <w:rFonts w:ascii="Cambria" w:hAnsi="Cambria"/>
      <w:noProof/>
    </w:rPr>
  </w:style>
  <w:style w:type="character" w:customStyle="1" w:styleId="EndNoteBibliographyTitleChar">
    <w:name w:val="EndNote Bibliography Title Char"/>
    <w:basedOn w:val="a0"/>
    <w:link w:val="EndNoteBibliographyTitle"/>
    <w:rsid w:val="0034006A"/>
    <w:rPr>
      <w:rFonts w:ascii="Cambria" w:hAnsi="Cambria"/>
      <w:noProof/>
    </w:rPr>
  </w:style>
  <w:style w:type="paragraph" w:customStyle="1" w:styleId="EndNoteBibliography">
    <w:name w:val="EndNote Bibliography"/>
    <w:basedOn w:val="a"/>
    <w:link w:val="EndNoteBibliographyChar"/>
    <w:rsid w:val="0034006A"/>
    <w:pPr>
      <w:spacing w:line="240" w:lineRule="auto"/>
    </w:pPr>
    <w:rPr>
      <w:rFonts w:ascii="Cambria" w:hAnsi="Cambria"/>
      <w:noProof/>
    </w:rPr>
  </w:style>
  <w:style w:type="character" w:customStyle="1" w:styleId="EndNoteBibliographyChar">
    <w:name w:val="EndNote Bibliography Char"/>
    <w:basedOn w:val="a0"/>
    <w:link w:val="EndNoteBibliography"/>
    <w:rsid w:val="0034006A"/>
    <w:rPr>
      <w:rFonts w:ascii="Cambria" w:hAnsi="Cambria"/>
      <w:noProof/>
    </w:rPr>
  </w:style>
  <w:style w:type="paragraph" w:styleId="a9">
    <w:name w:val="footnote text"/>
    <w:basedOn w:val="a"/>
    <w:link w:val="Char2"/>
    <w:uiPriority w:val="99"/>
    <w:semiHidden/>
    <w:unhideWhenUsed/>
    <w:rsid w:val="00C56D7F"/>
    <w:pPr>
      <w:snapToGrid w:val="0"/>
    </w:pPr>
    <w:rPr>
      <w:sz w:val="18"/>
      <w:szCs w:val="18"/>
    </w:rPr>
  </w:style>
  <w:style w:type="character" w:customStyle="1" w:styleId="Char2">
    <w:name w:val="脚注文本 Char"/>
    <w:basedOn w:val="a0"/>
    <w:link w:val="a9"/>
    <w:uiPriority w:val="99"/>
    <w:semiHidden/>
    <w:rsid w:val="00C56D7F"/>
    <w:rPr>
      <w:sz w:val="18"/>
      <w:szCs w:val="18"/>
    </w:rPr>
  </w:style>
  <w:style w:type="character" w:styleId="aa">
    <w:name w:val="footnote reference"/>
    <w:basedOn w:val="a0"/>
    <w:uiPriority w:val="99"/>
    <w:semiHidden/>
    <w:unhideWhenUsed/>
    <w:rsid w:val="00C56D7F"/>
    <w:rPr>
      <w:vertAlign w:val="superscript"/>
    </w:rPr>
  </w:style>
  <w:style w:type="character" w:customStyle="1" w:styleId="apple-converted-space">
    <w:name w:val="apple-converted-space"/>
    <w:basedOn w:val="a0"/>
    <w:rsid w:val="00C535CA"/>
  </w:style>
  <w:style w:type="paragraph" w:styleId="ab">
    <w:name w:val="endnote text"/>
    <w:basedOn w:val="a"/>
    <w:link w:val="Char3"/>
    <w:uiPriority w:val="99"/>
    <w:unhideWhenUsed/>
    <w:rsid w:val="001313FB"/>
    <w:pPr>
      <w:snapToGrid w:val="0"/>
    </w:pPr>
  </w:style>
  <w:style w:type="character" w:customStyle="1" w:styleId="Char3">
    <w:name w:val="尾注文本 Char"/>
    <w:basedOn w:val="a0"/>
    <w:link w:val="ab"/>
    <w:uiPriority w:val="99"/>
    <w:rsid w:val="001313FB"/>
  </w:style>
  <w:style w:type="character" w:styleId="ac">
    <w:name w:val="endnote reference"/>
    <w:basedOn w:val="a0"/>
    <w:uiPriority w:val="99"/>
    <w:unhideWhenUsed/>
    <w:rsid w:val="001313FB"/>
    <w:rPr>
      <w:vertAlign w:val="superscript"/>
    </w:rPr>
  </w:style>
  <w:style w:type="table" w:styleId="ad">
    <w:name w:val="Table Grid"/>
    <w:basedOn w:val="a1"/>
    <w:uiPriority w:val="59"/>
    <w:rsid w:val="00DE3E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0">
    <w:name w:val="Plain Table 5"/>
    <w:basedOn w:val="a1"/>
    <w:uiPriority w:val="99"/>
    <w:rsid w:val="00F86F4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99"/>
    <w:rsid w:val="008F400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99"/>
    <w:rsid w:val="008F400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99"/>
    <w:rsid w:val="00A30AD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4Char">
    <w:name w:val="标题 4 Char"/>
    <w:basedOn w:val="a0"/>
    <w:link w:val="4"/>
    <w:uiPriority w:val="9"/>
    <w:rsid w:val="00D33A63"/>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0562250">
      <w:bodyDiv w:val="1"/>
      <w:marLeft w:val="0"/>
      <w:marRight w:val="0"/>
      <w:marTop w:val="0"/>
      <w:marBottom w:val="0"/>
      <w:divBdr>
        <w:top w:val="none" w:sz="0" w:space="0" w:color="auto"/>
        <w:left w:val="none" w:sz="0" w:space="0" w:color="auto"/>
        <w:bottom w:val="none" w:sz="0" w:space="0" w:color="auto"/>
        <w:right w:val="none" w:sz="0" w:space="0" w:color="auto"/>
      </w:divBdr>
    </w:div>
    <w:div w:id="726337635">
      <w:bodyDiv w:val="1"/>
      <w:marLeft w:val="0"/>
      <w:marRight w:val="0"/>
      <w:marTop w:val="0"/>
      <w:marBottom w:val="0"/>
      <w:divBdr>
        <w:top w:val="none" w:sz="0" w:space="0" w:color="auto"/>
        <w:left w:val="none" w:sz="0" w:space="0" w:color="auto"/>
        <w:bottom w:val="none" w:sz="0" w:space="0" w:color="auto"/>
        <w:right w:val="none" w:sz="0" w:space="0" w:color="auto"/>
      </w:divBdr>
      <w:divsChild>
        <w:div w:id="536239657">
          <w:marLeft w:val="446"/>
          <w:marRight w:val="0"/>
          <w:marTop w:val="0"/>
          <w:marBottom w:val="0"/>
          <w:divBdr>
            <w:top w:val="none" w:sz="0" w:space="0" w:color="auto"/>
            <w:left w:val="none" w:sz="0" w:space="0" w:color="auto"/>
            <w:bottom w:val="none" w:sz="0" w:space="0" w:color="auto"/>
            <w:right w:val="none" w:sz="0" w:space="0" w:color="auto"/>
          </w:divBdr>
        </w:div>
        <w:div w:id="341468759">
          <w:marLeft w:val="446"/>
          <w:marRight w:val="0"/>
          <w:marTop w:val="0"/>
          <w:marBottom w:val="0"/>
          <w:divBdr>
            <w:top w:val="none" w:sz="0" w:space="0" w:color="auto"/>
            <w:left w:val="none" w:sz="0" w:space="0" w:color="auto"/>
            <w:bottom w:val="none" w:sz="0" w:space="0" w:color="auto"/>
            <w:right w:val="none" w:sz="0" w:space="0" w:color="auto"/>
          </w:divBdr>
        </w:div>
        <w:div w:id="579102631">
          <w:marLeft w:val="446"/>
          <w:marRight w:val="0"/>
          <w:marTop w:val="0"/>
          <w:marBottom w:val="0"/>
          <w:divBdr>
            <w:top w:val="none" w:sz="0" w:space="0" w:color="auto"/>
            <w:left w:val="none" w:sz="0" w:space="0" w:color="auto"/>
            <w:bottom w:val="none" w:sz="0" w:space="0" w:color="auto"/>
            <w:right w:val="none" w:sz="0" w:space="0" w:color="auto"/>
          </w:divBdr>
        </w:div>
      </w:divsChild>
    </w:div>
    <w:div w:id="828864912">
      <w:bodyDiv w:val="1"/>
      <w:marLeft w:val="0"/>
      <w:marRight w:val="0"/>
      <w:marTop w:val="0"/>
      <w:marBottom w:val="0"/>
      <w:divBdr>
        <w:top w:val="none" w:sz="0" w:space="0" w:color="auto"/>
        <w:left w:val="none" w:sz="0" w:space="0" w:color="auto"/>
        <w:bottom w:val="none" w:sz="0" w:space="0" w:color="auto"/>
        <w:right w:val="none" w:sz="0" w:space="0" w:color="auto"/>
      </w:divBdr>
    </w:div>
    <w:div w:id="1179808597">
      <w:bodyDiv w:val="1"/>
      <w:marLeft w:val="0"/>
      <w:marRight w:val="0"/>
      <w:marTop w:val="0"/>
      <w:marBottom w:val="0"/>
      <w:divBdr>
        <w:top w:val="none" w:sz="0" w:space="0" w:color="auto"/>
        <w:left w:val="none" w:sz="0" w:space="0" w:color="auto"/>
        <w:bottom w:val="none" w:sz="0" w:space="0" w:color="auto"/>
        <w:right w:val="none" w:sz="0" w:space="0" w:color="auto"/>
      </w:divBdr>
    </w:div>
    <w:div w:id="1284263833">
      <w:bodyDiv w:val="1"/>
      <w:marLeft w:val="0"/>
      <w:marRight w:val="0"/>
      <w:marTop w:val="0"/>
      <w:marBottom w:val="0"/>
      <w:divBdr>
        <w:top w:val="none" w:sz="0" w:space="0" w:color="auto"/>
        <w:left w:val="none" w:sz="0" w:space="0" w:color="auto"/>
        <w:bottom w:val="none" w:sz="0" w:space="0" w:color="auto"/>
        <w:right w:val="none" w:sz="0" w:space="0" w:color="auto"/>
      </w:divBdr>
    </w:div>
    <w:div w:id="1919899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gif"/><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emf"/><Relationship Id="rId40" Type="http://schemas.openxmlformats.org/officeDocument/2006/relationships/image" Target="media/image25.png"/><Relationship Id="rId45" Type="http://schemas.openxmlformats.org/officeDocument/2006/relationships/image" Target="media/image30.emf"/><Relationship Id="rId53" Type="http://schemas.openxmlformats.org/officeDocument/2006/relationships/image" Target="media/image38.emf"/><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emf"/><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emf"/></Relationships>
</file>

<file path=word/_rels/footnotes.xml.rels><?xml version="1.0" encoding="UTF-8" standalone="yes"?>
<Relationships xmlns="http://schemas.openxmlformats.org/package/2006/relationships"><Relationship Id="rId1" Type="http://schemas.openxmlformats.org/officeDocument/2006/relationships/hyperlink" Target="http://mynasadata.larc.nasa.gov/images/EM_Spectrum3-new.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草稿</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F9D09B-79E8-472A-9558-6F13E7074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14197</TotalTime>
  <Pages>1</Pages>
  <Words>11259</Words>
  <Characters>64181</Characters>
  <Application>Microsoft Office Word</Application>
  <DocSecurity>0</DocSecurity>
  <Lines>534</Lines>
  <Paragraphs>150</Paragraphs>
  <ScaleCrop>false</ScaleCrop>
  <Company/>
  <LinksUpToDate>false</LinksUpToDate>
  <CharactersWithSpaces>75290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大论文</dc:title>
  <dc:subject/>
  <dc:creator>卫雨青</dc:creator>
  <cp:keywords/>
  <dc:description/>
  <cp:lastModifiedBy>Yuqing Wei</cp:lastModifiedBy>
  <cp:revision>555</cp:revision>
  <cp:lastPrinted>2016-03-19T21:02:00Z</cp:lastPrinted>
  <dcterms:created xsi:type="dcterms:W3CDTF">2016-02-22T07:23:00Z</dcterms:created>
  <dcterms:modified xsi:type="dcterms:W3CDTF">2016-03-22T05:09:00Z</dcterms:modified>
</cp:coreProperties>
</file>